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2CF" w:rsidRPr="00B631C3" w:rsidRDefault="00EC72CF" w:rsidP="00BD09EE">
      <w:pPr>
        <w:pStyle w:val="1"/>
        <w:keepLines/>
        <w:suppressAutoHyphens w:val="0"/>
        <w:spacing w:before="0" w:after="0"/>
        <w:ind w:left="1560" w:hanging="1560"/>
        <w:rPr>
          <w:rFonts w:ascii="Calibri" w:hAnsi="Calibri" w:cs="Calibri"/>
          <w:bCs w:val="0"/>
          <w:color w:val="2E74B5"/>
          <w:kern w:val="0"/>
          <w:sz w:val="24"/>
          <w:szCs w:val="24"/>
          <w:lang w:val="uk-UA" w:eastAsia="en-US"/>
        </w:rPr>
      </w:pPr>
      <w:bookmarkStart w:id="0" w:name="_Toc508903043"/>
      <w:r w:rsidRPr="00B631C3">
        <w:rPr>
          <w:rFonts w:ascii="Calibri" w:hAnsi="Calibri" w:cs="Calibri"/>
          <w:bCs w:val="0"/>
          <w:color w:val="2E74B5"/>
          <w:kern w:val="0"/>
          <w:sz w:val="24"/>
          <w:szCs w:val="24"/>
          <w:lang w:val="uk-UA" w:eastAsia="en-US"/>
        </w:rPr>
        <w:t>Додаток 3. Карти ключових стратегічних проектів</w:t>
      </w:r>
      <w:bookmarkEnd w:id="0"/>
    </w:p>
    <w:p w:rsidR="00EC72CF" w:rsidRPr="00B631C3" w:rsidRDefault="00EC72CF" w:rsidP="00BD09EE">
      <w:pPr>
        <w:rPr>
          <w:rFonts w:ascii="Calibri" w:hAnsi="Calibri" w:cs="Calibri"/>
          <w:lang w:val="uk-UA"/>
        </w:rPr>
      </w:pPr>
    </w:p>
    <w:tbl>
      <w:tblPr>
        <w:tblW w:w="5107" w:type="pct"/>
        <w:tblCellMar>
          <w:left w:w="70" w:type="dxa"/>
          <w:right w:w="70" w:type="dxa"/>
        </w:tblCellMar>
        <w:tblLook w:val="0000"/>
      </w:tblPr>
      <w:tblGrid>
        <w:gridCol w:w="2477"/>
        <w:gridCol w:w="3240"/>
        <w:gridCol w:w="1108"/>
        <w:gridCol w:w="536"/>
        <w:gridCol w:w="699"/>
        <w:gridCol w:w="2216"/>
      </w:tblGrid>
      <w:tr w:rsidR="00EC72CF" w:rsidRPr="00B631C3" w:rsidTr="00BD09EE">
        <w:trPr>
          <w:trHeight w:val="575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5E0B3"/>
            <w:vAlign w:val="center"/>
          </w:tcPr>
          <w:p w:rsidR="00EC72CF" w:rsidRPr="00B631C3" w:rsidRDefault="00EC72CF" w:rsidP="00BD09EE">
            <w:pPr>
              <w:jc w:val="center"/>
              <w:rPr>
                <w:rFonts w:ascii="Calibri" w:hAnsi="Calibri" w:cs="Calibri"/>
                <w:lang w:val="uk-UA"/>
              </w:rPr>
            </w:pPr>
            <w:r w:rsidRPr="00B631C3">
              <w:rPr>
                <w:rFonts w:ascii="Calibri" w:hAnsi="Calibri" w:cs="Calibri"/>
                <w:b/>
                <w:bCs/>
                <w:lang w:val="uk-UA"/>
              </w:rPr>
              <w:t>Картка стратегічного проекту</w:t>
            </w:r>
          </w:p>
        </w:tc>
      </w:tr>
      <w:tr w:rsidR="00EC72CF" w:rsidRPr="00B631C3" w:rsidTr="00BD09EE">
        <w:trPr>
          <w:trHeight w:val="698"/>
        </w:trPr>
        <w:tc>
          <w:tcPr>
            <w:tcW w:w="1205" w:type="pct"/>
            <w:tcBorders>
              <w:left w:val="single" w:sz="8" w:space="0" w:color="000000"/>
            </w:tcBorders>
            <w:shd w:val="clear" w:color="auto" w:fill="C5E0B3"/>
            <w:vAlign w:val="center"/>
          </w:tcPr>
          <w:p w:rsidR="00EC72CF" w:rsidRPr="00B631C3" w:rsidRDefault="00EC72CF" w:rsidP="00BD09EE">
            <w:pPr>
              <w:jc w:val="center"/>
              <w:rPr>
                <w:rFonts w:ascii="Calibri" w:hAnsi="Calibri" w:cs="Calibri"/>
                <w:b/>
                <w:bCs/>
                <w:lang w:val="uk-UA"/>
              </w:rPr>
            </w:pPr>
            <w:r w:rsidRPr="00B631C3">
              <w:rPr>
                <w:rFonts w:ascii="Calibri" w:hAnsi="Calibri" w:cs="Calibri"/>
                <w:b/>
                <w:bCs/>
                <w:lang w:val="uk-UA"/>
              </w:rPr>
              <w:t xml:space="preserve">Позначення, номер проекту </w:t>
            </w:r>
            <w:r w:rsidRPr="00B631C3">
              <w:rPr>
                <w:rFonts w:ascii="Calibri" w:hAnsi="Calibri" w:cs="Calibri"/>
                <w:i/>
                <w:iCs/>
                <w:lang w:val="uk-UA"/>
              </w:rPr>
              <w:t>(присвоює виконком громади)</w:t>
            </w:r>
          </w:p>
        </w:tc>
        <w:tc>
          <w:tcPr>
            <w:tcW w:w="2717" w:type="pct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C5E0B3"/>
            <w:vAlign w:val="center"/>
          </w:tcPr>
          <w:p w:rsidR="00EC72CF" w:rsidRPr="00B631C3" w:rsidRDefault="00EC72CF" w:rsidP="00BD09EE">
            <w:pPr>
              <w:jc w:val="center"/>
              <w:rPr>
                <w:rFonts w:ascii="Calibri" w:hAnsi="Calibri" w:cs="Calibri"/>
                <w:b/>
                <w:bCs/>
                <w:lang w:val="uk-UA"/>
              </w:rPr>
            </w:pPr>
            <w:r w:rsidRPr="00B631C3">
              <w:rPr>
                <w:rFonts w:ascii="Calibri" w:hAnsi="Calibri" w:cs="Calibri"/>
                <w:b/>
                <w:bCs/>
                <w:lang w:val="uk-UA"/>
              </w:rPr>
              <w:t xml:space="preserve">Назва установи, яка відповідає реалізацію </w:t>
            </w:r>
            <w:r w:rsidRPr="00B631C3">
              <w:rPr>
                <w:rFonts w:ascii="Calibri" w:hAnsi="Calibri" w:cs="Calibri"/>
                <w:i/>
                <w:iCs/>
                <w:lang w:val="uk-UA"/>
              </w:rPr>
              <w:t>(вказує виконком громади)</w:t>
            </w:r>
          </w:p>
        </w:tc>
        <w:tc>
          <w:tcPr>
            <w:tcW w:w="1078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E0B3"/>
            <w:vAlign w:val="center"/>
          </w:tcPr>
          <w:p w:rsidR="00EC72CF" w:rsidRPr="00B631C3" w:rsidRDefault="00EC72CF" w:rsidP="00BD09EE">
            <w:pPr>
              <w:jc w:val="center"/>
              <w:rPr>
                <w:rFonts w:ascii="Calibri" w:hAnsi="Calibri" w:cs="Calibri"/>
                <w:lang w:val="uk-UA"/>
              </w:rPr>
            </w:pPr>
            <w:r w:rsidRPr="00B631C3">
              <w:rPr>
                <w:rFonts w:ascii="Calibri" w:hAnsi="Calibri" w:cs="Calibri"/>
                <w:b/>
                <w:bCs/>
                <w:lang w:val="uk-UA"/>
              </w:rPr>
              <w:t xml:space="preserve">Пріоритет </w:t>
            </w:r>
            <w:r w:rsidRPr="00B631C3">
              <w:rPr>
                <w:rFonts w:ascii="Calibri" w:hAnsi="Calibri" w:cs="Calibri"/>
                <w:i/>
                <w:iCs/>
                <w:lang w:val="uk-UA"/>
              </w:rPr>
              <w:t>(1,2,3 – важливість для досягнення цілі)</w:t>
            </w:r>
          </w:p>
        </w:tc>
      </w:tr>
      <w:tr w:rsidR="00EC72CF" w:rsidRPr="00B631C3" w:rsidTr="00BD09EE">
        <w:trPr>
          <w:trHeight w:val="550"/>
        </w:trPr>
        <w:tc>
          <w:tcPr>
            <w:tcW w:w="1205" w:type="pct"/>
            <w:tcBorders>
              <w:left w:val="single" w:sz="8" w:space="0" w:color="000000"/>
            </w:tcBorders>
            <w:vAlign w:val="center"/>
          </w:tcPr>
          <w:p w:rsidR="00EC72CF" w:rsidRPr="00B631C3" w:rsidRDefault="00EC72CF" w:rsidP="00BD09EE">
            <w:pPr>
              <w:jc w:val="center"/>
              <w:rPr>
                <w:rFonts w:ascii="Calibri" w:hAnsi="Calibri" w:cs="Calibri"/>
                <w:b/>
                <w:bCs/>
                <w:lang w:val="uk-UA"/>
              </w:rPr>
            </w:pPr>
          </w:p>
        </w:tc>
        <w:tc>
          <w:tcPr>
            <w:tcW w:w="2717" w:type="pct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C72CF" w:rsidRPr="00B631C3" w:rsidRDefault="00EC72CF" w:rsidP="00BD09EE">
            <w:pPr>
              <w:jc w:val="center"/>
              <w:rPr>
                <w:rFonts w:ascii="Calibri" w:hAnsi="Calibri" w:cs="Calibri"/>
                <w:b/>
                <w:bCs/>
                <w:lang w:val="uk-UA"/>
              </w:rPr>
            </w:pPr>
            <w:proofErr w:type="spellStart"/>
            <w:r w:rsidRPr="00B631C3">
              <w:rPr>
                <w:rFonts w:ascii="Calibri" w:hAnsi="Calibri" w:cs="Calibri"/>
                <w:b/>
                <w:bCs/>
                <w:lang w:val="uk-UA"/>
              </w:rPr>
              <w:t>Арбузинська</w:t>
            </w:r>
            <w:proofErr w:type="spellEnd"/>
            <w:r w:rsidRPr="00B631C3">
              <w:rPr>
                <w:rFonts w:ascii="Calibri" w:hAnsi="Calibri" w:cs="Calibri"/>
                <w:b/>
                <w:bCs/>
                <w:lang w:val="uk-UA"/>
              </w:rPr>
              <w:t xml:space="preserve"> селищна рада</w:t>
            </w:r>
          </w:p>
        </w:tc>
        <w:tc>
          <w:tcPr>
            <w:tcW w:w="1078" w:type="pc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2CF" w:rsidRPr="00B631C3" w:rsidRDefault="00EC72CF" w:rsidP="00BD09EE">
            <w:pPr>
              <w:jc w:val="center"/>
              <w:rPr>
                <w:rFonts w:ascii="Calibri" w:hAnsi="Calibri" w:cs="Calibri"/>
                <w:b/>
                <w:bCs/>
                <w:lang w:val="uk-UA"/>
              </w:rPr>
            </w:pPr>
            <w:r w:rsidRPr="00B631C3">
              <w:rPr>
                <w:rFonts w:ascii="Calibri" w:hAnsi="Calibri" w:cs="Calibri"/>
                <w:b/>
                <w:bCs/>
                <w:lang w:val="uk-UA"/>
              </w:rPr>
              <w:t>1</w:t>
            </w:r>
          </w:p>
        </w:tc>
      </w:tr>
      <w:tr w:rsidR="00EC72CF" w:rsidRPr="00B631C3" w:rsidTr="00BD09EE">
        <w:trPr>
          <w:trHeight w:val="412"/>
        </w:trPr>
        <w:tc>
          <w:tcPr>
            <w:tcW w:w="3582" w:type="pct"/>
            <w:gridSpan w:val="4"/>
            <w:tcBorders>
              <w:top w:val="single" w:sz="8" w:space="0" w:color="000000"/>
              <w:left w:val="single" w:sz="8" w:space="0" w:color="000000"/>
            </w:tcBorders>
            <w:shd w:val="clear" w:color="auto" w:fill="C5E0B3"/>
            <w:vAlign w:val="center"/>
          </w:tcPr>
          <w:p w:rsidR="00EC72CF" w:rsidRPr="00B631C3" w:rsidRDefault="00EC72CF" w:rsidP="00BD09EE">
            <w:pPr>
              <w:jc w:val="center"/>
              <w:rPr>
                <w:rFonts w:ascii="Calibri" w:hAnsi="Calibri" w:cs="Calibri"/>
                <w:b/>
                <w:bCs/>
                <w:lang w:val="uk-UA"/>
              </w:rPr>
            </w:pPr>
            <w:r w:rsidRPr="00B631C3">
              <w:rPr>
                <w:rFonts w:ascii="Calibri" w:hAnsi="Calibri" w:cs="Calibri"/>
                <w:b/>
                <w:bCs/>
                <w:lang w:val="uk-UA"/>
              </w:rPr>
              <w:t>Назва проекту</w:t>
            </w:r>
          </w:p>
        </w:tc>
        <w:tc>
          <w:tcPr>
            <w:tcW w:w="1418" w:type="pct"/>
            <w:gridSpan w:val="2"/>
            <w:tcBorders>
              <w:left w:val="single" w:sz="8" w:space="0" w:color="000000"/>
              <w:right w:val="single" w:sz="8" w:space="0" w:color="000000"/>
            </w:tcBorders>
            <w:shd w:val="clear" w:color="auto" w:fill="C5E0B3"/>
            <w:vAlign w:val="center"/>
          </w:tcPr>
          <w:p w:rsidR="00EC72CF" w:rsidRPr="00B631C3" w:rsidRDefault="00EC72CF" w:rsidP="00BD09EE">
            <w:pPr>
              <w:jc w:val="center"/>
              <w:rPr>
                <w:rFonts w:ascii="Calibri" w:hAnsi="Calibri" w:cs="Calibri"/>
                <w:lang w:val="uk-UA"/>
              </w:rPr>
            </w:pPr>
            <w:r w:rsidRPr="00B631C3">
              <w:rPr>
                <w:rFonts w:ascii="Calibri" w:hAnsi="Calibri" w:cs="Calibri"/>
                <w:b/>
                <w:bCs/>
                <w:lang w:val="uk-UA"/>
              </w:rPr>
              <w:t>Стратегічна ціль / операційна ціль</w:t>
            </w:r>
          </w:p>
        </w:tc>
      </w:tr>
      <w:tr w:rsidR="00EC72CF" w:rsidRPr="00B631C3" w:rsidTr="00BD09EE">
        <w:trPr>
          <w:trHeight w:val="705"/>
        </w:trPr>
        <w:tc>
          <w:tcPr>
            <w:tcW w:w="3582" w:type="pct"/>
            <w:gridSpan w:val="4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C72CF" w:rsidRPr="00B631C3" w:rsidRDefault="00EC72CF" w:rsidP="00BD09EE">
            <w:pPr>
              <w:jc w:val="center"/>
              <w:rPr>
                <w:rFonts w:ascii="Calibri" w:hAnsi="Calibri" w:cs="Calibri"/>
                <w:b/>
                <w:bCs/>
                <w:lang w:val="uk-UA"/>
              </w:rPr>
            </w:pPr>
            <w:r w:rsidRPr="00B631C3">
              <w:rPr>
                <w:rFonts w:ascii="Calibri" w:hAnsi="Calibri" w:cs="Calibri"/>
                <w:b/>
                <w:bCs/>
                <w:lang w:val="uk-UA"/>
              </w:rPr>
              <w:t xml:space="preserve">Облаштування ринкової площі в смт. </w:t>
            </w:r>
            <w:proofErr w:type="spellStart"/>
            <w:r w:rsidRPr="00B631C3">
              <w:rPr>
                <w:rFonts w:ascii="Calibri" w:hAnsi="Calibri" w:cs="Calibri"/>
                <w:b/>
                <w:bCs/>
                <w:lang w:val="uk-UA"/>
              </w:rPr>
              <w:t>Арбузинка</w:t>
            </w:r>
            <w:proofErr w:type="spellEnd"/>
          </w:p>
        </w:tc>
        <w:tc>
          <w:tcPr>
            <w:tcW w:w="1418" w:type="pct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EC72CF" w:rsidRPr="00B631C3" w:rsidRDefault="00EC72CF" w:rsidP="00BD09EE">
            <w:pPr>
              <w:numPr>
                <w:ilvl w:val="0"/>
                <w:numId w:val="4"/>
              </w:numPr>
              <w:tabs>
                <w:tab w:val="clear" w:pos="720"/>
              </w:tabs>
              <w:ind w:left="44" w:hanging="17"/>
              <w:rPr>
                <w:rFonts w:ascii="Calibri" w:hAnsi="Calibri" w:cs="Calibri"/>
                <w:lang w:val="uk-UA" w:eastAsia="pl-PL"/>
              </w:rPr>
            </w:pPr>
            <w:r w:rsidRPr="00B631C3">
              <w:rPr>
                <w:rFonts w:ascii="Calibri" w:hAnsi="Calibri" w:cs="Calibri"/>
                <w:lang w:val="uk-UA" w:eastAsia="pl-PL"/>
              </w:rPr>
              <w:t>Створення сприятливих умов економічного розвитку в громаді</w:t>
            </w:r>
          </w:p>
          <w:p w:rsidR="00EC72CF" w:rsidRPr="00B631C3" w:rsidRDefault="00EC72CF" w:rsidP="00BD09EE">
            <w:pPr>
              <w:ind w:left="44" w:hanging="17"/>
              <w:rPr>
                <w:rFonts w:ascii="Calibri" w:hAnsi="Calibri" w:cs="Calibri"/>
                <w:lang w:val="uk-UA" w:eastAsia="pl-PL"/>
              </w:rPr>
            </w:pPr>
            <w:r w:rsidRPr="00B631C3">
              <w:rPr>
                <w:rFonts w:ascii="Calibri" w:hAnsi="Calibri" w:cs="Calibri"/>
                <w:lang w:val="uk-UA" w:eastAsia="pl-PL"/>
              </w:rPr>
              <w:t>1.2.Розвиток інфраструктури з</w:t>
            </w:r>
            <w:r w:rsidR="00BD09EE" w:rsidRPr="00B631C3">
              <w:rPr>
                <w:rFonts w:ascii="Calibri" w:hAnsi="Calibri" w:cs="Calibri"/>
                <w:lang w:val="uk-UA" w:eastAsia="pl-PL"/>
              </w:rPr>
              <w:t xml:space="preserve"> підтримки підприємництва(дороги</w:t>
            </w:r>
            <w:r w:rsidRPr="00B631C3">
              <w:rPr>
                <w:rFonts w:ascii="Calibri" w:hAnsi="Calibri" w:cs="Calibri"/>
                <w:lang w:val="uk-UA" w:eastAsia="pl-PL"/>
              </w:rPr>
              <w:t>, ринки)</w:t>
            </w:r>
          </w:p>
        </w:tc>
      </w:tr>
      <w:tr w:rsidR="00EC72CF" w:rsidRPr="00B631C3" w:rsidTr="00BD09EE">
        <w:trPr>
          <w:trHeight w:val="612"/>
        </w:trPr>
        <w:tc>
          <w:tcPr>
            <w:tcW w:w="1205" w:type="pct"/>
            <w:tcBorders>
              <w:left w:val="single" w:sz="8" w:space="0" w:color="000000"/>
            </w:tcBorders>
            <w:shd w:val="clear" w:color="auto" w:fill="C5E0B3"/>
            <w:vAlign w:val="center"/>
          </w:tcPr>
          <w:p w:rsidR="00EC72CF" w:rsidRPr="00B631C3" w:rsidRDefault="00EC72CF" w:rsidP="00BD09EE">
            <w:pPr>
              <w:jc w:val="center"/>
              <w:rPr>
                <w:rFonts w:ascii="Calibri" w:hAnsi="Calibri" w:cs="Calibri"/>
                <w:b/>
                <w:bCs/>
                <w:lang w:val="uk-UA"/>
              </w:rPr>
            </w:pPr>
            <w:r w:rsidRPr="00B631C3">
              <w:rPr>
                <w:rFonts w:ascii="Calibri" w:hAnsi="Calibri" w:cs="Calibri"/>
                <w:b/>
                <w:bCs/>
                <w:lang w:val="uk-UA"/>
              </w:rPr>
              <w:t xml:space="preserve">Тип проекту </w:t>
            </w:r>
            <w:r w:rsidRPr="00B631C3">
              <w:rPr>
                <w:rFonts w:ascii="Calibri" w:hAnsi="Calibri" w:cs="Calibri"/>
                <w:i/>
                <w:iCs/>
                <w:lang w:val="uk-UA"/>
              </w:rPr>
              <w:t>(інфраструктурний, неінфраструктурний)</w:t>
            </w:r>
          </w:p>
        </w:tc>
        <w:tc>
          <w:tcPr>
            <w:tcW w:w="1576" w:type="pct"/>
            <w:tcBorders>
              <w:left w:val="single" w:sz="8" w:space="0" w:color="000000"/>
            </w:tcBorders>
            <w:shd w:val="clear" w:color="auto" w:fill="C5E0B3"/>
            <w:vAlign w:val="center"/>
          </w:tcPr>
          <w:p w:rsidR="00EC72CF" w:rsidRPr="00B631C3" w:rsidRDefault="00EC72CF" w:rsidP="00BD09EE">
            <w:pPr>
              <w:jc w:val="center"/>
              <w:rPr>
                <w:rFonts w:ascii="Calibri" w:hAnsi="Calibri" w:cs="Calibri"/>
                <w:b/>
                <w:bCs/>
                <w:lang w:val="uk-UA"/>
              </w:rPr>
            </w:pPr>
            <w:r w:rsidRPr="00B631C3">
              <w:rPr>
                <w:rFonts w:ascii="Calibri" w:hAnsi="Calibri" w:cs="Calibri"/>
                <w:b/>
                <w:bCs/>
                <w:lang w:val="uk-UA"/>
              </w:rPr>
              <w:t>Запланована дата початку проекту</w:t>
            </w:r>
          </w:p>
        </w:tc>
        <w:tc>
          <w:tcPr>
            <w:tcW w:w="800" w:type="pct"/>
            <w:gridSpan w:val="2"/>
            <w:tcBorders>
              <w:left w:val="single" w:sz="8" w:space="0" w:color="000000"/>
            </w:tcBorders>
            <w:shd w:val="clear" w:color="auto" w:fill="C5E0B3"/>
            <w:vAlign w:val="center"/>
          </w:tcPr>
          <w:p w:rsidR="00EC72CF" w:rsidRPr="00B631C3" w:rsidRDefault="00EC72CF" w:rsidP="00BD09EE">
            <w:pPr>
              <w:jc w:val="center"/>
              <w:rPr>
                <w:rFonts w:ascii="Calibri" w:hAnsi="Calibri" w:cs="Calibri"/>
                <w:b/>
                <w:bCs/>
                <w:lang w:val="uk-UA"/>
              </w:rPr>
            </w:pPr>
            <w:r w:rsidRPr="00B631C3">
              <w:rPr>
                <w:rFonts w:ascii="Calibri" w:hAnsi="Calibri" w:cs="Calibri"/>
                <w:b/>
                <w:bCs/>
                <w:lang w:val="uk-UA"/>
              </w:rPr>
              <w:t>Запланована дата завершення проекту</w:t>
            </w:r>
          </w:p>
        </w:tc>
        <w:tc>
          <w:tcPr>
            <w:tcW w:w="1418" w:type="pct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E0B3"/>
            <w:vAlign w:val="center"/>
          </w:tcPr>
          <w:p w:rsidR="00EC72CF" w:rsidRPr="00B631C3" w:rsidRDefault="00EC72CF" w:rsidP="00BD09EE">
            <w:pPr>
              <w:jc w:val="center"/>
              <w:rPr>
                <w:rFonts w:ascii="Calibri" w:hAnsi="Calibri" w:cs="Calibri"/>
                <w:lang w:val="uk-UA"/>
              </w:rPr>
            </w:pPr>
            <w:proofErr w:type="spellStart"/>
            <w:r w:rsidRPr="00B631C3">
              <w:rPr>
                <w:rFonts w:ascii="Calibri" w:hAnsi="Calibri" w:cs="Calibri"/>
                <w:b/>
                <w:bCs/>
                <w:lang w:val="uk-UA"/>
              </w:rPr>
              <w:t>Організація-аплікант</w:t>
            </w:r>
            <w:proofErr w:type="spellEnd"/>
            <w:r w:rsidRPr="00B631C3">
              <w:rPr>
                <w:rFonts w:ascii="Calibri" w:hAnsi="Calibri" w:cs="Calibri"/>
                <w:i/>
                <w:iCs/>
                <w:lang w:val="uk-UA"/>
              </w:rPr>
              <w:t>(якщо не громада, то вказати контактні дані: e-</w:t>
            </w:r>
            <w:proofErr w:type="spellStart"/>
            <w:r w:rsidRPr="00B631C3">
              <w:rPr>
                <w:rFonts w:ascii="Calibri" w:hAnsi="Calibri" w:cs="Calibri"/>
                <w:i/>
                <w:iCs/>
                <w:lang w:val="uk-UA"/>
              </w:rPr>
              <w:t>mail</w:t>
            </w:r>
            <w:proofErr w:type="spellEnd"/>
            <w:r w:rsidRPr="00B631C3">
              <w:rPr>
                <w:rFonts w:ascii="Calibri" w:hAnsi="Calibri" w:cs="Calibri"/>
                <w:i/>
                <w:iCs/>
                <w:lang w:val="uk-UA"/>
              </w:rPr>
              <w:t>, тел.)</w:t>
            </w:r>
          </w:p>
        </w:tc>
      </w:tr>
      <w:tr w:rsidR="00EC72CF" w:rsidRPr="00B631C3" w:rsidTr="00BD09EE">
        <w:trPr>
          <w:trHeight w:val="428"/>
        </w:trPr>
        <w:tc>
          <w:tcPr>
            <w:tcW w:w="1205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C72CF" w:rsidRPr="00B631C3" w:rsidRDefault="00EC72CF" w:rsidP="00BD09EE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B631C3">
              <w:rPr>
                <w:rFonts w:ascii="Calibri" w:hAnsi="Calibri" w:cs="Calibri"/>
                <w:b/>
                <w:lang w:val="uk-UA"/>
              </w:rPr>
              <w:t>інфраструктурний</w:t>
            </w:r>
          </w:p>
        </w:tc>
        <w:tc>
          <w:tcPr>
            <w:tcW w:w="1576" w:type="pct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C72CF" w:rsidRPr="00B631C3" w:rsidRDefault="00D248E9" w:rsidP="00D248E9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>Лютий 2020 року</w:t>
            </w:r>
          </w:p>
        </w:tc>
        <w:tc>
          <w:tcPr>
            <w:tcW w:w="800" w:type="pct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C72CF" w:rsidRPr="00B631C3" w:rsidRDefault="00D248E9" w:rsidP="00BD09EE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>
              <w:rPr>
                <w:rFonts w:ascii="Calibri" w:hAnsi="Calibri" w:cs="Calibri"/>
                <w:b/>
                <w:lang w:val="uk-UA"/>
              </w:rPr>
              <w:t>Жовтень</w:t>
            </w:r>
            <w:r w:rsidR="00EC72CF" w:rsidRPr="00B631C3">
              <w:rPr>
                <w:rFonts w:ascii="Calibri" w:hAnsi="Calibri" w:cs="Calibri"/>
                <w:b/>
                <w:lang w:val="uk-UA"/>
              </w:rPr>
              <w:t xml:space="preserve"> 2020</w:t>
            </w:r>
          </w:p>
        </w:tc>
        <w:tc>
          <w:tcPr>
            <w:tcW w:w="1418" w:type="pct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2CF" w:rsidRPr="00B631C3" w:rsidRDefault="00BD09EE" w:rsidP="00BD09EE">
            <w:pPr>
              <w:jc w:val="center"/>
              <w:rPr>
                <w:rFonts w:ascii="Calibri" w:hAnsi="Calibri" w:cs="Calibri"/>
                <w:lang w:val="uk-UA"/>
              </w:rPr>
            </w:pPr>
            <w:proofErr w:type="spellStart"/>
            <w:r w:rsidRPr="00B631C3">
              <w:rPr>
                <w:rFonts w:ascii="Calibri" w:hAnsi="Calibri" w:cs="Calibri"/>
                <w:lang w:val="uk-UA"/>
              </w:rPr>
              <w:t>Арбузинська</w:t>
            </w:r>
            <w:proofErr w:type="spellEnd"/>
            <w:r w:rsidRPr="00B631C3">
              <w:rPr>
                <w:rFonts w:ascii="Calibri" w:hAnsi="Calibri" w:cs="Calibri"/>
                <w:lang w:val="uk-UA"/>
              </w:rPr>
              <w:t xml:space="preserve"> ОТГ</w:t>
            </w:r>
          </w:p>
        </w:tc>
      </w:tr>
      <w:tr w:rsidR="00EC72CF" w:rsidRPr="00B631C3" w:rsidTr="00BD09EE">
        <w:trPr>
          <w:trHeight w:val="435"/>
        </w:trPr>
        <w:tc>
          <w:tcPr>
            <w:tcW w:w="5000" w:type="pct"/>
            <w:gridSpan w:val="6"/>
            <w:tcBorders>
              <w:left w:val="single" w:sz="8" w:space="0" w:color="000000"/>
              <w:right w:val="single" w:sz="8" w:space="0" w:color="000000"/>
            </w:tcBorders>
            <w:shd w:val="clear" w:color="auto" w:fill="C5E0B3"/>
            <w:vAlign w:val="center"/>
          </w:tcPr>
          <w:p w:rsidR="00EC72CF" w:rsidRPr="00B631C3" w:rsidRDefault="00EC72CF" w:rsidP="00BD09EE">
            <w:pPr>
              <w:rPr>
                <w:rFonts w:ascii="Calibri" w:hAnsi="Calibri" w:cs="Calibri"/>
                <w:lang w:val="uk-UA"/>
              </w:rPr>
            </w:pPr>
            <w:r w:rsidRPr="00B631C3">
              <w:rPr>
                <w:rFonts w:ascii="Calibri" w:hAnsi="Calibri" w:cs="Calibri"/>
                <w:b/>
                <w:bCs/>
                <w:lang w:val="uk-UA"/>
              </w:rPr>
              <w:t>Керівник проекту, контактні дані</w:t>
            </w:r>
          </w:p>
        </w:tc>
      </w:tr>
      <w:tr w:rsidR="00EC72CF" w:rsidRPr="00B631C3" w:rsidTr="00BD09EE">
        <w:trPr>
          <w:trHeight w:val="412"/>
        </w:trPr>
        <w:tc>
          <w:tcPr>
            <w:tcW w:w="5000" w:type="pct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2CF" w:rsidRPr="00B631C3" w:rsidRDefault="00EC72CF" w:rsidP="00BD09EE">
            <w:pPr>
              <w:rPr>
                <w:rFonts w:ascii="Calibri" w:hAnsi="Calibri" w:cs="Calibri"/>
                <w:lang w:val="uk-UA"/>
              </w:rPr>
            </w:pPr>
            <w:proofErr w:type="spellStart"/>
            <w:r w:rsidRPr="00B631C3">
              <w:rPr>
                <w:rFonts w:ascii="Calibri" w:hAnsi="Calibri" w:cs="Calibri"/>
                <w:lang w:val="uk-UA"/>
              </w:rPr>
              <w:t>Травянко</w:t>
            </w:r>
            <w:proofErr w:type="spellEnd"/>
            <w:r w:rsidRPr="00B631C3">
              <w:rPr>
                <w:rFonts w:ascii="Calibri" w:hAnsi="Calibri" w:cs="Calibri"/>
                <w:lang w:val="uk-UA"/>
              </w:rPr>
              <w:t xml:space="preserve"> Євгеній Віталійович, тел. 0513232042, selsovetarb@ukr.net</w:t>
            </w:r>
          </w:p>
        </w:tc>
      </w:tr>
      <w:tr w:rsidR="00EC72CF" w:rsidRPr="00B631C3" w:rsidTr="00BD09EE">
        <w:trPr>
          <w:trHeight w:val="465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E0B3"/>
            <w:vAlign w:val="center"/>
          </w:tcPr>
          <w:p w:rsidR="00EC72CF" w:rsidRPr="00B631C3" w:rsidRDefault="00EC72CF" w:rsidP="00BD09EE">
            <w:pPr>
              <w:ind w:left="142" w:hanging="142"/>
              <w:rPr>
                <w:rFonts w:ascii="Calibri" w:hAnsi="Calibri" w:cs="Calibri"/>
                <w:lang w:val="uk-UA"/>
              </w:rPr>
            </w:pPr>
            <w:r w:rsidRPr="00B631C3">
              <w:rPr>
                <w:rFonts w:ascii="Calibri" w:hAnsi="Calibri" w:cs="Calibri"/>
                <w:b/>
                <w:bCs/>
                <w:lang w:val="uk-UA"/>
              </w:rPr>
              <w:t>1. Опис проекту - визначення проблеми, обґрунтування перебігу реалізації, зв’язок з іншими цілями стратегії або з іншими документами</w:t>
            </w:r>
          </w:p>
        </w:tc>
      </w:tr>
      <w:tr w:rsidR="00EC72CF" w:rsidRPr="00B631C3" w:rsidTr="00BD09EE">
        <w:trPr>
          <w:trHeight w:val="709"/>
        </w:trPr>
        <w:tc>
          <w:tcPr>
            <w:tcW w:w="5000" w:type="pct"/>
            <w:gridSpan w:val="6"/>
            <w:tcBorders>
              <w:left w:val="single" w:sz="8" w:space="0" w:color="000000"/>
              <w:right w:val="single" w:sz="8" w:space="0" w:color="000000"/>
            </w:tcBorders>
          </w:tcPr>
          <w:p w:rsidR="00EC72CF" w:rsidRPr="00B631C3" w:rsidRDefault="00EC72CF" w:rsidP="00BD09EE">
            <w:pPr>
              <w:jc w:val="both"/>
              <w:rPr>
                <w:rFonts w:ascii="Calibri" w:hAnsi="Calibri" w:cs="Calibri"/>
                <w:lang w:val="uk-UA"/>
              </w:rPr>
            </w:pPr>
            <w:r w:rsidRPr="00B631C3">
              <w:rPr>
                <w:rFonts w:ascii="Calibri" w:hAnsi="Calibri" w:cs="Calibri"/>
                <w:lang w:val="uk-UA"/>
              </w:rPr>
              <w:t>Відсутній облаштований простір для торгівлі. Вздовж дороги, яка проходить через населе</w:t>
            </w:r>
            <w:r w:rsidR="00BD09EE" w:rsidRPr="00B631C3">
              <w:rPr>
                <w:rFonts w:ascii="Calibri" w:hAnsi="Calibri" w:cs="Calibri"/>
                <w:lang w:val="uk-UA"/>
              </w:rPr>
              <w:t>ний пункт щосуботи працює базар</w:t>
            </w:r>
            <w:r w:rsidRPr="00B631C3">
              <w:rPr>
                <w:rFonts w:ascii="Calibri" w:hAnsi="Calibri" w:cs="Calibri"/>
                <w:lang w:val="uk-UA"/>
              </w:rPr>
              <w:t xml:space="preserve">, що перешкоджає руху транспортних засобів та створює часто небезпечні аварійні ситуації. Даний ринок, який утворений вздовж дороги є небезпечний, адже створює аварійно небезпечні ситуації на дорозі, недотримуються санітарні норми щодо торгівлі, та немає зручностей для людей (туалет, зона для паркування та ін.) </w:t>
            </w:r>
          </w:p>
        </w:tc>
      </w:tr>
      <w:tr w:rsidR="00EC72CF" w:rsidRPr="00B631C3" w:rsidTr="00BD09EE">
        <w:trPr>
          <w:trHeight w:val="475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E0B3"/>
            <w:vAlign w:val="center"/>
          </w:tcPr>
          <w:p w:rsidR="00EC72CF" w:rsidRPr="00B631C3" w:rsidRDefault="00EC72CF" w:rsidP="00BD09EE">
            <w:pPr>
              <w:rPr>
                <w:rFonts w:ascii="Calibri" w:hAnsi="Calibri" w:cs="Calibri"/>
                <w:lang w:val="uk-UA"/>
              </w:rPr>
            </w:pPr>
            <w:r w:rsidRPr="00B631C3">
              <w:rPr>
                <w:rFonts w:ascii="Calibri" w:hAnsi="Calibri" w:cs="Calibri"/>
                <w:b/>
                <w:bCs/>
                <w:lang w:val="uk-UA"/>
              </w:rPr>
              <w:t>2. Цілі проекту</w:t>
            </w:r>
          </w:p>
        </w:tc>
      </w:tr>
      <w:tr w:rsidR="00EC72CF" w:rsidRPr="00B631C3" w:rsidTr="00BD09EE">
        <w:trPr>
          <w:trHeight w:val="600"/>
        </w:trPr>
        <w:tc>
          <w:tcPr>
            <w:tcW w:w="5000" w:type="pct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2CF" w:rsidRPr="00B631C3" w:rsidRDefault="00EC72CF" w:rsidP="00BD09EE">
            <w:pPr>
              <w:rPr>
                <w:rFonts w:ascii="Calibri" w:hAnsi="Calibri" w:cs="Calibri"/>
                <w:lang w:val="uk-UA"/>
              </w:rPr>
            </w:pPr>
            <w:r w:rsidRPr="00B631C3">
              <w:rPr>
                <w:rFonts w:ascii="Calibri" w:hAnsi="Calibri" w:cs="Calibri"/>
                <w:lang w:val="uk-UA"/>
              </w:rPr>
              <w:t>Створення місцевого ринку, заохочення місцевого населення до підприємництва.</w:t>
            </w:r>
            <w:r w:rsidR="00DB4FF4">
              <w:rPr>
                <w:rFonts w:ascii="Calibri" w:hAnsi="Calibri" w:cs="Calibri"/>
                <w:lang w:val="uk-UA"/>
              </w:rPr>
              <w:t xml:space="preserve"> На території </w:t>
            </w:r>
            <w:proofErr w:type="spellStart"/>
            <w:r w:rsidR="00DB4FF4">
              <w:rPr>
                <w:rFonts w:ascii="Calibri" w:hAnsi="Calibri" w:cs="Calibri"/>
                <w:lang w:val="uk-UA"/>
              </w:rPr>
              <w:t>КП</w:t>
            </w:r>
            <w:proofErr w:type="spellEnd"/>
            <w:r w:rsidR="00DB4FF4">
              <w:rPr>
                <w:rFonts w:ascii="Calibri" w:hAnsi="Calibri" w:cs="Calibri"/>
                <w:lang w:val="uk-UA"/>
              </w:rPr>
              <w:t xml:space="preserve"> «Ринок» плануємо створити комфортні умови, як для підприємців так і потенціальних покупців, де буде створено зону для паркування автомобілів, туалети, освітлення, гучномовець</w:t>
            </w:r>
            <w:r w:rsidR="00686842">
              <w:rPr>
                <w:rFonts w:ascii="Calibri" w:hAnsi="Calibri" w:cs="Calibri"/>
                <w:lang w:val="uk-UA"/>
              </w:rPr>
              <w:t xml:space="preserve"> для реклами та оголошень та система відео спостереження. </w:t>
            </w:r>
            <w:r w:rsidR="00DB4FF4">
              <w:rPr>
                <w:rFonts w:ascii="Calibri" w:hAnsi="Calibri" w:cs="Calibri"/>
                <w:lang w:val="uk-UA"/>
              </w:rPr>
              <w:t>Планується забезпечити 150 підприємців місцями для торгівлі.</w:t>
            </w:r>
          </w:p>
          <w:p w:rsidR="00BD09EE" w:rsidRPr="00B631C3" w:rsidRDefault="00BD09EE" w:rsidP="00BD09EE">
            <w:pPr>
              <w:rPr>
                <w:rFonts w:ascii="Calibri" w:hAnsi="Calibri" w:cs="Calibri"/>
                <w:color w:val="FF0000"/>
                <w:lang w:val="uk-UA"/>
              </w:rPr>
            </w:pPr>
          </w:p>
        </w:tc>
      </w:tr>
      <w:tr w:rsidR="00EC72CF" w:rsidRPr="00B631C3" w:rsidTr="00BD09EE">
        <w:trPr>
          <w:trHeight w:val="435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E0B3"/>
            <w:vAlign w:val="center"/>
          </w:tcPr>
          <w:p w:rsidR="00EC72CF" w:rsidRPr="00B631C3" w:rsidRDefault="00EC72CF" w:rsidP="00BD09EE">
            <w:pPr>
              <w:ind w:left="284" w:hanging="284"/>
              <w:rPr>
                <w:rFonts w:ascii="Calibri" w:hAnsi="Calibri" w:cs="Calibri"/>
                <w:lang w:val="uk-UA"/>
              </w:rPr>
            </w:pPr>
            <w:r w:rsidRPr="00B631C3">
              <w:rPr>
                <w:rFonts w:ascii="Calibri" w:hAnsi="Calibri" w:cs="Calibri"/>
                <w:b/>
                <w:bCs/>
                <w:lang w:val="uk-UA"/>
              </w:rPr>
              <w:t>3. Сфера охоплення проекту (місце реалізації проекту, територіальне охоплення, зацікавлені сторони, прогнозована кількість осіб, які матимуть користь від виконання проекту)</w:t>
            </w:r>
          </w:p>
        </w:tc>
      </w:tr>
      <w:tr w:rsidR="00EC72CF" w:rsidRPr="00B631C3" w:rsidTr="00BD09EE">
        <w:trPr>
          <w:trHeight w:val="715"/>
        </w:trPr>
        <w:tc>
          <w:tcPr>
            <w:tcW w:w="5000" w:type="pct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2CF" w:rsidRPr="00B631C3" w:rsidRDefault="00EC72CF" w:rsidP="00BD09EE">
            <w:pPr>
              <w:jc w:val="both"/>
              <w:rPr>
                <w:rFonts w:ascii="Calibri" w:hAnsi="Calibri" w:cs="Calibri"/>
                <w:i/>
                <w:lang w:val="uk-UA"/>
              </w:rPr>
            </w:pPr>
            <w:r w:rsidRPr="00B631C3">
              <w:rPr>
                <w:rFonts w:ascii="Calibri" w:hAnsi="Calibri" w:cs="Calibri"/>
                <w:i/>
                <w:lang w:val="uk-UA"/>
              </w:rPr>
              <w:t xml:space="preserve">Смт. </w:t>
            </w:r>
            <w:proofErr w:type="spellStart"/>
            <w:r w:rsidRPr="00B631C3">
              <w:rPr>
                <w:rFonts w:ascii="Calibri" w:hAnsi="Calibri" w:cs="Calibri"/>
                <w:i/>
                <w:lang w:val="uk-UA"/>
              </w:rPr>
              <w:t>Арбузинка</w:t>
            </w:r>
            <w:proofErr w:type="spellEnd"/>
            <w:r w:rsidRPr="00B631C3">
              <w:rPr>
                <w:rFonts w:ascii="Calibri" w:hAnsi="Calibri" w:cs="Calibri"/>
                <w:i/>
                <w:lang w:val="uk-UA"/>
              </w:rPr>
              <w:t xml:space="preserve">, </w:t>
            </w:r>
            <w:proofErr w:type="spellStart"/>
            <w:r w:rsidRPr="00B631C3">
              <w:rPr>
                <w:rFonts w:ascii="Calibri" w:hAnsi="Calibri" w:cs="Calibri"/>
                <w:i/>
                <w:lang w:val="uk-UA"/>
              </w:rPr>
              <w:t>Арбузинська</w:t>
            </w:r>
            <w:proofErr w:type="spellEnd"/>
            <w:r w:rsidRPr="00B631C3">
              <w:rPr>
                <w:rFonts w:ascii="Calibri" w:hAnsi="Calibri" w:cs="Calibri"/>
                <w:i/>
                <w:lang w:val="uk-UA"/>
              </w:rPr>
              <w:t xml:space="preserve"> ОТГ, Миколаївська обл. – місце реалізації. Територіальне охоплення, це села</w:t>
            </w:r>
            <w:r w:rsidR="00771FBD">
              <w:rPr>
                <w:rFonts w:ascii="Calibri" w:hAnsi="Calibri" w:cs="Calibri"/>
                <w:i/>
                <w:lang w:val="uk-UA"/>
              </w:rPr>
              <w:t xml:space="preserve"> </w:t>
            </w:r>
            <w:proofErr w:type="spellStart"/>
            <w:r w:rsidRPr="00B631C3">
              <w:rPr>
                <w:rFonts w:ascii="Calibri" w:hAnsi="Calibri" w:cs="Calibri"/>
                <w:i/>
                <w:lang w:val="uk-UA"/>
              </w:rPr>
              <w:t>Арбузинської</w:t>
            </w:r>
            <w:proofErr w:type="spellEnd"/>
            <w:r w:rsidRPr="00B631C3">
              <w:rPr>
                <w:rFonts w:ascii="Calibri" w:hAnsi="Calibri" w:cs="Calibri"/>
                <w:i/>
                <w:lang w:val="uk-UA"/>
              </w:rPr>
              <w:t xml:space="preserve"> ОТГ – с. Полянка, с. Вишневе, с. </w:t>
            </w:r>
            <w:proofErr w:type="spellStart"/>
            <w:r w:rsidRPr="00B631C3">
              <w:rPr>
                <w:rFonts w:ascii="Calibri" w:hAnsi="Calibri" w:cs="Calibri"/>
                <w:i/>
                <w:lang w:val="uk-UA"/>
              </w:rPr>
              <w:t>Новокрасне</w:t>
            </w:r>
            <w:proofErr w:type="spellEnd"/>
            <w:r w:rsidRPr="00B631C3">
              <w:rPr>
                <w:rFonts w:ascii="Calibri" w:hAnsi="Calibri" w:cs="Calibri"/>
                <w:i/>
                <w:lang w:val="uk-UA"/>
              </w:rPr>
              <w:t xml:space="preserve">, А також села , які знаходяться поряд  це –с. Кавуни, с. </w:t>
            </w:r>
            <w:proofErr w:type="spellStart"/>
            <w:r w:rsidRPr="00B631C3">
              <w:rPr>
                <w:rFonts w:ascii="Calibri" w:hAnsi="Calibri" w:cs="Calibri"/>
                <w:i/>
                <w:lang w:val="uk-UA"/>
              </w:rPr>
              <w:t>Марянівка</w:t>
            </w:r>
            <w:proofErr w:type="spellEnd"/>
            <w:r w:rsidRPr="00B631C3">
              <w:rPr>
                <w:rFonts w:ascii="Calibri" w:hAnsi="Calibri" w:cs="Calibri"/>
                <w:i/>
                <w:lang w:val="uk-UA"/>
              </w:rPr>
              <w:t xml:space="preserve">, с. </w:t>
            </w:r>
            <w:proofErr w:type="spellStart"/>
            <w:r w:rsidRPr="00B631C3">
              <w:rPr>
                <w:rFonts w:ascii="Calibri" w:hAnsi="Calibri" w:cs="Calibri"/>
                <w:i/>
                <w:lang w:val="uk-UA"/>
              </w:rPr>
              <w:t>Новоселівка</w:t>
            </w:r>
            <w:proofErr w:type="spellEnd"/>
            <w:r w:rsidRPr="00B631C3">
              <w:rPr>
                <w:rFonts w:ascii="Calibri" w:hAnsi="Calibri" w:cs="Calibri"/>
                <w:i/>
                <w:lang w:val="uk-UA"/>
              </w:rPr>
              <w:t>. Підприємці та</w:t>
            </w:r>
            <w:r w:rsidRPr="00B631C3">
              <w:rPr>
                <w:rFonts w:ascii="Calibri" w:hAnsi="Calibri" w:cs="Calibri"/>
                <w:lang w:val="uk-UA"/>
              </w:rPr>
              <w:t xml:space="preserve"> місцеві мешканці, виробники сільськогосподарської продукції, приватний малий бізнес</w:t>
            </w:r>
            <w:r w:rsidRPr="00B631C3">
              <w:rPr>
                <w:rFonts w:ascii="Calibri" w:hAnsi="Calibri" w:cs="Calibri"/>
                <w:i/>
                <w:lang w:val="uk-UA"/>
              </w:rPr>
              <w:t xml:space="preserve"> розташованих навколо є </w:t>
            </w:r>
            <w:r w:rsidRPr="00B631C3">
              <w:rPr>
                <w:rFonts w:ascii="Calibri" w:hAnsi="Calibri" w:cs="Calibri"/>
                <w:i/>
                <w:lang w:val="uk-UA"/>
              </w:rPr>
              <w:lastRenderedPageBreak/>
              <w:t xml:space="preserve">зацікавленими </w:t>
            </w:r>
            <w:proofErr w:type="spellStart"/>
            <w:r w:rsidRPr="00B631C3">
              <w:rPr>
                <w:rFonts w:ascii="Calibri" w:hAnsi="Calibri" w:cs="Calibri"/>
                <w:i/>
                <w:lang w:val="uk-UA"/>
              </w:rPr>
              <w:t>сторонами.Прогнозована</w:t>
            </w:r>
            <w:proofErr w:type="spellEnd"/>
            <w:r w:rsidRPr="00B631C3">
              <w:rPr>
                <w:rFonts w:ascii="Calibri" w:hAnsi="Calibri" w:cs="Calibri"/>
                <w:i/>
                <w:lang w:val="uk-UA"/>
              </w:rPr>
              <w:t xml:space="preserve"> кількість мешканців,</w:t>
            </w:r>
            <w:proofErr w:type="spellStart"/>
            <w:r w:rsidRPr="00B631C3">
              <w:rPr>
                <w:rFonts w:ascii="Calibri" w:hAnsi="Calibri" w:cs="Calibri"/>
                <w:i/>
                <w:lang w:val="uk-UA"/>
              </w:rPr>
              <w:t>якаі</w:t>
            </w:r>
            <w:proofErr w:type="spellEnd"/>
            <w:r w:rsidRPr="00B631C3">
              <w:rPr>
                <w:rFonts w:ascii="Calibri" w:hAnsi="Calibri" w:cs="Calibri"/>
                <w:i/>
                <w:lang w:val="uk-UA"/>
              </w:rPr>
              <w:t xml:space="preserve"> будуть відвідувати місцевий ринок – 800-900 осіб.</w:t>
            </w:r>
          </w:p>
        </w:tc>
      </w:tr>
      <w:tr w:rsidR="00EC72CF" w:rsidRPr="00B631C3" w:rsidTr="00BD09EE">
        <w:trPr>
          <w:trHeight w:val="475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E0B3"/>
            <w:vAlign w:val="center"/>
          </w:tcPr>
          <w:p w:rsidR="00EC72CF" w:rsidRPr="00B631C3" w:rsidRDefault="00EC72CF" w:rsidP="00BD09EE">
            <w:pPr>
              <w:ind w:left="284" w:hanging="284"/>
              <w:rPr>
                <w:rFonts w:ascii="Calibri" w:hAnsi="Calibri" w:cs="Calibri"/>
                <w:lang w:val="uk-UA"/>
              </w:rPr>
            </w:pPr>
            <w:r w:rsidRPr="00B631C3">
              <w:rPr>
                <w:rFonts w:ascii="Calibri" w:hAnsi="Calibri" w:cs="Calibri"/>
                <w:b/>
                <w:bCs/>
                <w:lang w:val="uk-UA"/>
              </w:rPr>
              <w:lastRenderedPageBreak/>
              <w:t>4. Індикатори досягнення цілей (поточний рівень і очікувані результати, очікувані фінансові результати)</w:t>
            </w:r>
          </w:p>
        </w:tc>
      </w:tr>
      <w:tr w:rsidR="00EC72CF" w:rsidRPr="00B631C3" w:rsidTr="00BD09EE">
        <w:trPr>
          <w:trHeight w:val="1160"/>
        </w:trPr>
        <w:tc>
          <w:tcPr>
            <w:tcW w:w="2782" w:type="pct"/>
            <w:gridSpan w:val="2"/>
            <w:tcBorders>
              <w:left w:val="single" w:sz="8" w:space="0" w:color="000000"/>
              <w:bottom w:val="single" w:sz="4" w:space="0" w:color="000000"/>
            </w:tcBorders>
          </w:tcPr>
          <w:p w:rsidR="00EC72CF" w:rsidRPr="00686842" w:rsidRDefault="00EC72CF" w:rsidP="00BD09EE">
            <w:pPr>
              <w:rPr>
                <w:rFonts w:ascii="Calibri" w:hAnsi="Calibri" w:cs="Calibri"/>
                <w:lang w:val="uk-UA"/>
              </w:rPr>
            </w:pPr>
            <w:r w:rsidRPr="00686842">
              <w:rPr>
                <w:rFonts w:ascii="Calibri" w:hAnsi="Calibri" w:cs="Calibri"/>
                <w:u w:val="single"/>
                <w:lang w:val="uk-UA"/>
              </w:rPr>
              <w:t>Індикатори продуктів:</w:t>
            </w:r>
          </w:p>
          <w:p w:rsidR="00EC72CF" w:rsidRPr="00686842" w:rsidRDefault="00BD09EE" w:rsidP="00BD09EE">
            <w:pPr>
              <w:numPr>
                <w:ilvl w:val="0"/>
                <w:numId w:val="2"/>
              </w:numPr>
              <w:ind w:left="426"/>
              <w:rPr>
                <w:rFonts w:ascii="Calibri" w:hAnsi="Calibri" w:cs="Calibri"/>
                <w:lang w:val="uk-UA"/>
              </w:rPr>
            </w:pPr>
            <w:r w:rsidRPr="00686842">
              <w:rPr>
                <w:rFonts w:ascii="Calibri" w:hAnsi="Calibri" w:cs="Calibri"/>
                <w:lang w:val="uk-UA"/>
              </w:rPr>
              <w:t xml:space="preserve">Створений ринок - 1 </w:t>
            </w:r>
            <w:proofErr w:type="spellStart"/>
            <w:r w:rsidRPr="00686842">
              <w:rPr>
                <w:rFonts w:ascii="Calibri" w:hAnsi="Calibri" w:cs="Calibri"/>
                <w:lang w:val="uk-UA"/>
              </w:rPr>
              <w:t>шт</w:t>
            </w:r>
            <w:proofErr w:type="spellEnd"/>
          </w:p>
          <w:p w:rsidR="00BD09EE" w:rsidRPr="00686842" w:rsidRDefault="00DB4FF4" w:rsidP="00BD09EE">
            <w:pPr>
              <w:numPr>
                <w:ilvl w:val="0"/>
                <w:numId w:val="2"/>
              </w:numPr>
              <w:ind w:left="426"/>
              <w:rPr>
                <w:rFonts w:ascii="Calibri" w:hAnsi="Calibri" w:cs="Calibri"/>
                <w:lang w:val="uk-UA"/>
              </w:rPr>
            </w:pPr>
            <w:r w:rsidRPr="00686842">
              <w:rPr>
                <w:rFonts w:ascii="Calibri" w:hAnsi="Calibri" w:cs="Calibri"/>
                <w:lang w:val="uk-UA"/>
              </w:rPr>
              <w:t xml:space="preserve">Кількість торгових місць – 150 </w:t>
            </w:r>
          </w:p>
          <w:p w:rsidR="00BD09EE" w:rsidRPr="00686842" w:rsidRDefault="00DB4FF4" w:rsidP="00BD09EE">
            <w:pPr>
              <w:numPr>
                <w:ilvl w:val="0"/>
                <w:numId w:val="2"/>
              </w:numPr>
              <w:ind w:left="426"/>
              <w:rPr>
                <w:rFonts w:ascii="Calibri" w:hAnsi="Calibri" w:cs="Calibri"/>
                <w:lang w:val="uk-UA"/>
              </w:rPr>
            </w:pPr>
            <w:r w:rsidRPr="00686842">
              <w:rPr>
                <w:rFonts w:ascii="Calibri" w:hAnsi="Calibri" w:cs="Calibri"/>
                <w:lang w:val="uk-UA"/>
              </w:rPr>
              <w:t>Зона для паркування автомобілів – 1</w:t>
            </w:r>
          </w:p>
          <w:p w:rsidR="00DB4FF4" w:rsidRPr="00686842" w:rsidRDefault="00DB4FF4" w:rsidP="00BD09EE">
            <w:pPr>
              <w:numPr>
                <w:ilvl w:val="0"/>
                <w:numId w:val="2"/>
              </w:numPr>
              <w:ind w:left="426"/>
              <w:rPr>
                <w:rFonts w:ascii="Calibri" w:hAnsi="Calibri" w:cs="Calibri"/>
                <w:lang w:val="uk-UA"/>
              </w:rPr>
            </w:pPr>
            <w:r w:rsidRPr="00686842">
              <w:rPr>
                <w:rFonts w:ascii="Calibri" w:hAnsi="Calibri" w:cs="Calibri"/>
                <w:lang w:val="uk-UA"/>
              </w:rPr>
              <w:t xml:space="preserve">Туалет </w:t>
            </w:r>
            <w:r w:rsidR="00686842" w:rsidRPr="00686842">
              <w:rPr>
                <w:rFonts w:ascii="Calibri" w:hAnsi="Calibri" w:cs="Calibri"/>
                <w:lang w:val="uk-UA"/>
              </w:rPr>
              <w:t>–</w:t>
            </w:r>
            <w:r w:rsidRPr="00686842">
              <w:rPr>
                <w:rFonts w:ascii="Calibri" w:hAnsi="Calibri" w:cs="Calibri"/>
                <w:lang w:val="uk-UA"/>
              </w:rPr>
              <w:t xml:space="preserve"> 1</w:t>
            </w:r>
          </w:p>
          <w:p w:rsidR="00686842" w:rsidRPr="00686842" w:rsidRDefault="00686842" w:rsidP="00BD09EE">
            <w:pPr>
              <w:numPr>
                <w:ilvl w:val="0"/>
                <w:numId w:val="2"/>
              </w:numPr>
              <w:ind w:left="426"/>
              <w:rPr>
                <w:rFonts w:ascii="Calibri" w:hAnsi="Calibri" w:cs="Calibri"/>
                <w:lang w:val="uk-UA"/>
              </w:rPr>
            </w:pPr>
            <w:r w:rsidRPr="00686842">
              <w:rPr>
                <w:rFonts w:ascii="Calibri" w:hAnsi="Calibri" w:cs="Calibri"/>
                <w:lang w:val="uk-UA"/>
              </w:rPr>
              <w:t>Гучномовець – 1 шт.</w:t>
            </w:r>
          </w:p>
          <w:p w:rsidR="00686842" w:rsidRPr="00686842" w:rsidRDefault="00686842" w:rsidP="00BD09EE">
            <w:pPr>
              <w:numPr>
                <w:ilvl w:val="0"/>
                <w:numId w:val="2"/>
              </w:numPr>
              <w:ind w:left="426"/>
              <w:rPr>
                <w:rFonts w:ascii="Calibri" w:hAnsi="Calibri" w:cs="Calibri"/>
                <w:lang w:val="uk-UA"/>
              </w:rPr>
            </w:pPr>
            <w:proofErr w:type="spellStart"/>
            <w:r w:rsidRPr="00686842">
              <w:rPr>
                <w:rFonts w:ascii="Calibri" w:hAnsi="Calibri" w:cs="Calibri"/>
                <w:lang w:val="uk-UA"/>
              </w:rPr>
              <w:t>Відеоспостереження-</w:t>
            </w:r>
            <w:proofErr w:type="spellEnd"/>
            <w:r w:rsidRPr="00686842">
              <w:rPr>
                <w:rFonts w:ascii="Calibri" w:hAnsi="Calibri" w:cs="Calibri"/>
                <w:lang w:val="uk-UA"/>
              </w:rPr>
              <w:t xml:space="preserve"> 2 шт.</w:t>
            </w:r>
          </w:p>
          <w:p w:rsidR="00BD09EE" w:rsidRPr="00686842" w:rsidRDefault="00BD09EE" w:rsidP="00BD09EE">
            <w:pPr>
              <w:ind w:left="66"/>
              <w:rPr>
                <w:rFonts w:ascii="Calibri" w:hAnsi="Calibri" w:cs="Calibri"/>
                <w:color w:val="FF0000"/>
                <w:lang w:val="uk-UA"/>
              </w:rPr>
            </w:pPr>
          </w:p>
        </w:tc>
        <w:tc>
          <w:tcPr>
            <w:tcW w:w="2218" w:type="pct"/>
            <w:gridSpan w:val="4"/>
            <w:tcBorders>
              <w:left w:val="single" w:sz="2" w:space="0" w:color="000000"/>
              <w:bottom w:val="single" w:sz="4" w:space="0" w:color="000000"/>
              <w:right w:val="single" w:sz="8" w:space="0" w:color="000000"/>
            </w:tcBorders>
          </w:tcPr>
          <w:p w:rsidR="00EC72CF" w:rsidRPr="00686842" w:rsidRDefault="00EC72CF" w:rsidP="00BD09EE">
            <w:pPr>
              <w:rPr>
                <w:rFonts w:ascii="Calibri" w:hAnsi="Calibri" w:cs="Calibri"/>
                <w:u w:val="single"/>
                <w:lang w:val="uk-UA"/>
              </w:rPr>
            </w:pPr>
            <w:r w:rsidRPr="00686842">
              <w:rPr>
                <w:rFonts w:ascii="Calibri" w:hAnsi="Calibri" w:cs="Calibri"/>
                <w:u w:val="single"/>
                <w:lang w:val="uk-UA"/>
              </w:rPr>
              <w:t>Індикатори результатів:</w:t>
            </w:r>
          </w:p>
          <w:p w:rsidR="00EC72CF" w:rsidRPr="00686842" w:rsidRDefault="00BD09EE" w:rsidP="00BD09EE">
            <w:pPr>
              <w:numPr>
                <w:ilvl w:val="0"/>
                <w:numId w:val="2"/>
              </w:numPr>
              <w:ind w:left="426"/>
              <w:rPr>
                <w:rFonts w:ascii="Calibri" w:hAnsi="Calibri" w:cs="Calibri"/>
                <w:lang w:val="uk-UA"/>
              </w:rPr>
            </w:pPr>
            <w:r w:rsidRPr="00686842">
              <w:rPr>
                <w:rFonts w:ascii="Calibri" w:hAnsi="Calibri" w:cs="Calibri"/>
                <w:lang w:val="uk-UA"/>
              </w:rPr>
              <w:t>Створення умов для розвитку підприємництва</w:t>
            </w:r>
          </w:p>
          <w:p w:rsidR="00BD09EE" w:rsidRPr="00686842" w:rsidRDefault="00BD09EE" w:rsidP="00BD09EE">
            <w:pPr>
              <w:numPr>
                <w:ilvl w:val="0"/>
                <w:numId w:val="2"/>
              </w:numPr>
              <w:ind w:left="426"/>
              <w:rPr>
                <w:rFonts w:ascii="Calibri" w:hAnsi="Calibri" w:cs="Calibri"/>
                <w:lang w:val="uk-UA"/>
              </w:rPr>
            </w:pPr>
            <w:r w:rsidRPr="00686842">
              <w:rPr>
                <w:rFonts w:ascii="Calibri" w:hAnsi="Calibri" w:cs="Calibri"/>
                <w:lang w:val="uk-UA"/>
              </w:rPr>
              <w:t>Створення комфортних умов для торгівлі місцевим підприємцям</w:t>
            </w:r>
          </w:p>
          <w:p w:rsidR="00BD09EE" w:rsidRPr="00686842" w:rsidRDefault="00BD09EE" w:rsidP="00BD09EE">
            <w:pPr>
              <w:numPr>
                <w:ilvl w:val="0"/>
                <w:numId w:val="2"/>
              </w:numPr>
              <w:ind w:left="426"/>
              <w:rPr>
                <w:rFonts w:ascii="Calibri" w:hAnsi="Calibri" w:cs="Calibri"/>
                <w:lang w:val="uk-UA"/>
              </w:rPr>
            </w:pPr>
            <w:r w:rsidRPr="00686842">
              <w:rPr>
                <w:rFonts w:ascii="Calibri" w:hAnsi="Calibri" w:cs="Calibri"/>
                <w:lang w:val="uk-UA"/>
              </w:rPr>
              <w:t>Облаштування площі з забезпеченням доступу всіх мешканців</w:t>
            </w:r>
          </w:p>
          <w:p w:rsidR="00BD09EE" w:rsidRPr="00686842" w:rsidRDefault="00BD09EE" w:rsidP="00BD09EE">
            <w:pPr>
              <w:ind w:left="66"/>
              <w:rPr>
                <w:rFonts w:ascii="Calibri" w:hAnsi="Calibri" w:cs="Calibri"/>
                <w:lang w:val="uk-UA"/>
              </w:rPr>
            </w:pPr>
          </w:p>
        </w:tc>
      </w:tr>
      <w:tr w:rsidR="00EC72CF" w:rsidRPr="00B631C3" w:rsidTr="00BD09EE">
        <w:trPr>
          <w:trHeight w:val="1197"/>
        </w:trPr>
        <w:tc>
          <w:tcPr>
            <w:tcW w:w="5000" w:type="pct"/>
            <w:gridSpan w:val="6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2CF" w:rsidRPr="00686842" w:rsidRDefault="00EC72CF" w:rsidP="00BD09EE">
            <w:pPr>
              <w:rPr>
                <w:rFonts w:ascii="Calibri" w:hAnsi="Calibri" w:cs="Calibri"/>
                <w:u w:val="single"/>
                <w:lang w:val="uk-UA"/>
              </w:rPr>
            </w:pPr>
            <w:r w:rsidRPr="00686842">
              <w:rPr>
                <w:rFonts w:ascii="Calibri" w:hAnsi="Calibri" w:cs="Calibri"/>
                <w:u w:val="single"/>
                <w:lang w:val="uk-UA"/>
              </w:rPr>
              <w:t>Індикатори впливу:</w:t>
            </w:r>
          </w:p>
          <w:p w:rsidR="00EC72CF" w:rsidRPr="00686842" w:rsidRDefault="00BD09EE" w:rsidP="00BD09EE">
            <w:pPr>
              <w:numPr>
                <w:ilvl w:val="0"/>
                <w:numId w:val="2"/>
              </w:numPr>
              <w:ind w:left="426"/>
              <w:rPr>
                <w:rFonts w:ascii="Calibri" w:hAnsi="Calibri" w:cs="Calibri"/>
                <w:lang w:val="uk-UA"/>
              </w:rPr>
            </w:pPr>
            <w:r w:rsidRPr="00686842">
              <w:rPr>
                <w:rFonts w:ascii="Calibri" w:hAnsi="Calibri" w:cs="Calibri"/>
                <w:lang w:val="uk-UA"/>
              </w:rPr>
              <w:t>Сприятливе місцеве економічне середовище до розвитку агропромислового комплексу, підприємництва.</w:t>
            </w:r>
          </w:p>
          <w:p w:rsidR="00BD09EE" w:rsidRPr="00686842" w:rsidRDefault="00BD09EE" w:rsidP="00BD09EE">
            <w:pPr>
              <w:numPr>
                <w:ilvl w:val="0"/>
                <w:numId w:val="2"/>
              </w:numPr>
              <w:ind w:left="426"/>
              <w:rPr>
                <w:rFonts w:ascii="Calibri" w:hAnsi="Calibri" w:cs="Calibri"/>
                <w:lang w:val="uk-UA"/>
              </w:rPr>
            </w:pPr>
            <w:r w:rsidRPr="00686842">
              <w:rPr>
                <w:rFonts w:ascii="Calibri" w:hAnsi="Calibri" w:cs="Calibri"/>
                <w:lang w:val="uk-UA"/>
              </w:rPr>
              <w:t>Створення комфортних умов проживання в громаді</w:t>
            </w:r>
          </w:p>
          <w:p w:rsidR="00BD09EE" w:rsidRPr="00686842" w:rsidRDefault="00BD09EE" w:rsidP="00BD09EE">
            <w:pPr>
              <w:numPr>
                <w:ilvl w:val="0"/>
                <w:numId w:val="2"/>
              </w:numPr>
              <w:ind w:left="426"/>
              <w:rPr>
                <w:rFonts w:ascii="Calibri" w:hAnsi="Calibri" w:cs="Calibri"/>
                <w:lang w:val="uk-UA"/>
              </w:rPr>
            </w:pPr>
            <w:r w:rsidRPr="00686842">
              <w:rPr>
                <w:rFonts w:ascii="Calibri" w:hAnsi="Calibri" w:cs="Calibri"/>
                <w:lang w:val="uk-UA"/>
              </w:rPr>
              <w:t>Підвищення рівня задоволення мешканців</w:t>
            </w:r>
          </w:p>
          <w:p w:rsidR="00BD09EE" w:rsidRPr="00686842" w:rsidRDefault="00BD09EE" w:rsidP="00BD09EE">
            <w:pPr>
              <w:ind w:left="66"/>
              <w:rPr>
                <w:rFonts w:ascii="Calibri" w:hAnsi="Calibri" w:cs="Calibri"/>
                <w:lang w:val="uk-UA"/>
              </w:rPr>
            </w:pPr>
          </w:p>
        </w:tc>
      </w:tr>
      <w:tr w:rsidR="00EC72CF" w:rsidRPr="00B631C3" w:rsidTr="00BD09EE">
        <w:trPr>
          <w:trHeight w:val="450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E0B3"/>
            <w:vAlign w:val="center"/>
          </w:tcPr>
          <w:p w:rsidR="00EC72CF" w:rsidRPr="00B631C3" w:rsidRDefault="00EC72CF" w:rsidP="00BD09EE">
            <w:pPr>
              <w:rPr>
                <w:rFonts w:ascii="Calibri" w:hAnsi="Calibri" w:cs="Calibri"/>
                <w:lang w:val="uk-UA"/>
              </w:rPr>
            </w:pPr>
            <w:r w:rsidRPr="00B631C3">
              <w:rPr>
                <w:rFonts w:ascii="Calibri" w:hAnsi="Calibri" w:cs="Calibri"/>
                <w:b/>
                <w:bCs/>
                <w:lang w:val="uk-UA"/>
              </w:rPr>
              <w:t>5. Учасники і партнери проекту, їхні завдання</w:t>
            </w:r>
          </w:p>
        </w:tc>
      </w:tr>
      <w:tr w:rsidR="00EC72CF" w:rsidRPr="00B631C3" w:rsidTr="00BD09EE">
        <w:trPr>
          <w:trHeight w:val="340"/>
        </w:trPr>
        <w:tc>
          <w:tcPr>
            <w:tcW w:w="1205" w:type="pct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CF" w:rsidRPr="00B631C3" w:rsidRDefault="00EC72CF" w:rsidP="00BD09EE">
            <w:pPr>
              <w:jc w:val="center"/>
              <w:rPr>
                <w:rFonts w:ascii="Calibri" w:hAnsi="Calibri" w:cs="Calibri"/>
                <w:b/>
                <w:bCs/>
                <w:lang w:val="uk-UA"/>
              </w:rPr>
            </w:pPr>
            <w:r w:rsidRPr="00B631C3">
              <w:rPr>
                <w:rFonts w:ascii="Calibri" w:hAnsi="Calibri" w:cs="Calibri"/>
                <w:b/>
                <w:lang w:val="uk-UA"/>
              </w:rPr>
              <w:t>Учасники проекту:</w:t>
            </w:r>
          </w:p>
        </w:tc>
        <w:tc>
          <w:tcPr>
            <w:tcW w:w="3795" w:type="pct"/>
            <w:gridSpan w:val="5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72CF" w:rsidRPr="00B631C3" w:rsidRDefault="00EC72CF" w:rsidP="00BD09EE">
            <w:pPr>
              <w:ind w:left="357"/>
              <w:jc w:val="center"/>
              <w:rPr>
                <w:rFonts w:ascii="Calibri" w:hAnsi="Calibri" w:cs="Calibri"/>
                <w:b/>
                <w:lang w:val="uk-UA"/>
              </w:rPr>
            </w:pPr>
            <w:r w:rsidRPr="00B631C3">
              <w:rPr>
                <w:rFonts w:ascii="Calibri" w:hAnsi="Calibri" w:cs="Calibri"/>
                <w:b/>
                <w:lang w:val="uk-UA"/>
              </w:rPr>
              <w:t>Завдання для виконання:</w:t>
            </w:r>
          </w:p>
        </w:tc>
      </w:tr>
      <w:tr w:rsidR="00EC72CF" w:rsidRPr="00B631C3" w:rsidTr="00BD09EE">
        <w:trPr>
          <w:trHeight w:val="454"/>
        </w:trPr>
        <w:tc>
          <w:tcPr>
            <w:tcW w:w="12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CF" w:rsidRPr="00B631C3" w:rsidRDefault="00EC72CF" w:rsidP="00BD09EE">
            <w:pPr>
              <w:rPr>
                <w:rFonts w:ascii="Calibri" w:hAnsi="Calibri" w:cs="Calibri"/>
                <w:b/>
                <w:bCs/>
                <w:lang w:val="uk-UA"/>
              </w:rPr>
            </w:pPr>
            <w:proofErr w:type="spellStart"/>
            <w:r w:rsidRPr="00B631C3">
              <w:rPr>
                <w:rFonts w:ascii="Calibri" w:hAnsi="Calibri" w:cs="Calibri"/>
                <w:b/>
                <w:bCs/>
                <w:lang w:val="uk-UA"/>
              </w:rPr>
              <w:t>Арбузинська</w:t>
            </w:r>
            <w:proofErr w:type="spellEnd"/>
            <w:r w:rsidRPr="00B631C3">
              <w:rPr>
                <w:rFonts w:ascii="Calibri" w:hAnsi="Calibri" w:cs="Calibri"/>
                <w:b/>
                <w:bCs/>
                <w:lang w:val="uk-UA"/>
              </w:rPr>
              <w:t xml:space="preserve"> селищна рада</w:t>
            </w:r>
          </w:p>
        </w:tc>
        <w:tc>
          <w:tcPr>
            <w:tcW w:w="3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72CF" w:rsidRPr="00B631C3" w:rsidRDefault="00EC72CF" w:rsidP="00BD09EE">
            <w:pPr>
              <w:pStyle w:val="12"/>
              <w:spacing w:after="0" w:line="240" w:lineRule="auto"/>
              <w:contextualSpacing/>
              <w:jc w:val="both"/>
              <w:rPr>
                <w:color w:val="000000"/>
                <w:sz w:val="24"/>
                <w:szCs w:val="24"/>
              </w:rPr>
            </w:pPr>
            <w:r w:rsidRPr="00B631C3">
              <w:rPr>
                <w:sz w:val="24"/>
                <w:szCs w:val="24"/>
              </w:rPr>
              <w:t>Розробка та затвердження проектно-кошторисної документації, ескізного дизайн-проекту, проведення будівельно-монтажних робіт, інформаційно-роз’яснювальна робота, поширення інформації  для всіх жителів громади про реалізацію проекту.</w:t>
            </w:r>
          </w:p>
        </w:tc>
      </w:tr>
      <w:tr w:rsidR="00EC72CF" w:rsidRPr="00B631C3" w:rsidTr="00BD09EE">
        <w:trPr>
          <w:trHeight w:val="454"/>
        </w:trPr>
        <w:tc>
          <w:tcPr>
            <w:tcW w:w="1205" w:type="pc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72CF" w:rsidRPr="00B631C3" w:rsidRDefault="00EC72CF" w:rsidP="00BD09EE">
            <w:pPr>
              <w:jc w:val="center"/>
              <w:rPr>
                <w:rFonts w:ascii="Calibri" w:hAnsi="Calibri" w:cs="Calibri"/>
                <w:b/>
                <w:lang w:val="uk-UA"/>
              </w:rPr>
            </w:pPr>
            <w:r w:rsidRPr="00B631C3">
              <w:rPr>
                <w:rFonts w:ascii="Calibri" w:hAnsi="Calibri" w:cs="Calibri"/>
                <w:b/>
                <w:lang w:val="uk-UA"/>
              </w:rPr>
              <w:t>Партнери проекту:</w:t>
            </w:r>
          </w:p>
        </w:tc>
        <w:tc>
          <w:tcPr>
            <w:tcW w:w="3795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C72CF" w:rsidRPr="00B631C3" w:rsidRDefault="00EC72CF" w:rsidP="00BD09EE">
            <w:pPr>
              <w:ind w:left="357"/>
              <w:jc w:val="center"/>
              <w:rPr>
                <w:rFonts w:ascii="Calibri" w:hAnsi="Calibri" w:cs="Calibri"/>
                <w:b/>
                <w:lang w:val="uk-UA"/>
              </w:rPr>
            </w:pPr>
            <w:r w:rsidRPr="00B631C3">
              <w:rPr>
                <w:rFonts w:ascii="Calibri" w:hAnsi="Calibri" w:cs="Calibri"/>
                <w:b/>
                <w:lang w:val="uk-UA"/>
              </w:rPr>
              <w:t>Завдання для виконання:</w:t>
            </w:r>
          </w:p>
        </w:tc>
      </w:tr>
      <w:tr w:rsidR="00EC72CF" w:rsidRPr="00B631C3" w:rsidTr="00BD09EE">
        <w:trPr>
          <w:trHeight w:val="437"/>
        </w:trPr>
        <w:tc>
          <w:tcPr>
            <w:tcW w:w="1205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C72CF" w:rsidRPr="00B631C3" w:rsidRDefault="00EC72CF" w:rsidP="00BD09EE">
            <w:pPr>
              <w:rPr>
                <w:rFonts w:ascii="Calibri" w:hAnsi="Calibri" w:cs="Calibri"/>
                <w:bCs/>
                <w:lang w:val="uk-UA"/>
              </w:rPr>
            </w:pPr>
            <w:r w:rsidRPr="00B631C3">
              <w:rPr>
                <w:rFonts w:ascii="Calibri" w:hAnsi="Calibri" w:cs="Calibri"/>
                <w:bCs/>
                <w:lang w:val="uk-UA"/>
              </w:rPr>
              <w:t>Програма ДОБРЕ</w:t>
            </w:r>
          </w:p>
        </w:tc>
        <w:tc>
          <w:tcPr>
            <w:tcW w:w="3795" w:type="pct"/>
            <w:gridSpan w:val="5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C72CF" w:rsidRPr="00B631C3" w:rsidRDefault="00EC72CF" w:rsidP="00BD09EE">
            <w:pPr>
              <w:ind w:left="357" w:hanging="231"/>
              <w:rPr>
                <w:rFonts w:ascii="Calibri" w:hAnsi="Calibri" w:cs="Calibri"/>
                <w:bCs/>
                <w:lang w:val="uk-UA"/>
              </w:rPr>
            </w:pPr>
            <w:r w:rsidRPr="00B631C3">
              <w:rPr>
                <w:rFonts w:ascii="Calibri" w:hAnsi="Calibri" w:cs="Calibri"/>
                <w:color w:val="000000"/>
                <w:lang w:val="uk-UA"/>
              </w:rPr>
              <w:t>Придбання необхідних матеріалів для облаштування ринку.</w:t>
            </w:r>
          </w:p>
        </w:tc>
      </w:tr>
      <w:tr w:rsidR="00EC72CF" w:rsidRPr="00B631C3" w:rsidTr="00BD09EE">
        <w:trPr>
          <w:trHeight w:val="368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8" w:space="0" w:color="000000"/>
              <w:right w:val="single" w:sz="8" w:space="0" w:color="000000"/>
            </w:tcBorders>
            <w:shd w:val="clear" w:color="auto" w:fill="C5E0B3"/>
            <w:vAlign w:val="center"/>
          </w:tcPr>
          <w:p w:rsidR="00EC72CF" w:rsidRPr="00B631C3" w:rsidRDefault="00BD09EE" w:rsidP="00BD09EE">
            <w:pPr>
              <w:rPr>
                <w:rFonts w:ascii="Calibri" w:hAnsi="Calibri" w:cs="Calibri"/>
                <w:lang w:val="uk-UA"/>
              </w:rPr>
            </w:pPr>
            <w:r w:rsidRPr="00B631C3">
              <w:rPr>
                <w:rFonts w:ascii="Calibri" w:hAnsi="Calibri" w:cs="Calibri"/>
                <w:b/>
                <w:bCs/>
                <w:lang w:val="uk-UA"/>
              </w:rPr>
              <w:t>6. Пов’язані проекти</w:t>
            </w:r>
          </w:p>
        </w:tc>
      </w:tr>
      <w:tr w:rsidR="00EC72CF" w:rsidRPr="00B631C3" w:rsidTr="00BD09EE">
        <w:trPr>
          <w:trHeight w:val="455"/>
        </w:trPr>
        <w:tc>
          <w:tcPr>
            <w:tcW w:w="5000" w:type="pct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2CF" w:rsidRPr="00D248E9" w:rsidRDefault="00686842" w:rsidP="00D248E9">
            <w:pPr>
              <w:numPr>
                <w:ilvl w:val="2"/>
                <w:numId w:val="4"/>
              </w:numPr>
              <w:rPr>
                <w:rFonts w:ascii="Calibri" w:hAnsi="Calibri" w:cs="Calibri"/>
                <w:color w:val="000000" w:themeColor="text1"/>
                <w:lang w:val="uk-UA"/>
              </w:rPr>
            </w:pPr>
            <w:r w:rsidRPr="00D248E9">
              <w:rPr>
                <w:rFonts w:ascii="Calibri" w:hAnsi="Calibri" w:cs="Calibri"/>
                <w:color w:val="000000" w:themeColor="text1"/>
                <w:lang w:val="uk-UA"/>
              </w:rPr>
              <w:t xml:space="preserve">Запровадження механізмів підтримки малого та середнього бізнесу, </w:t>
            </w:r>
            <w:proofErr w:type="spellStart"/>
            <w:r w:rsidRPr="00D248E9">
              <w:rPr>
                <w:rFonts w:ascii="Calibri" w:hAnsi="Calibri" w:cs="Calibri"/>
                <w:color w:val="000000" w:themeColor="text1"/>
                <w:lang w:val="uk-UA"/>
              </w:rPr>
              <w:t>виставково</w:t>
            </w:r>
            <w:proofErr w:type="spellEnd"/>
            <w:r w:rsidRPr="00D248E9">
              <w:rPr>
                <w:rFonts w:ascii="Calibri" w:hAnsi="Calibri" w:cs="Calibri"/>
                <w:color w:val="000000" w:themeColor="text1"/>
                <w:lang w:val="uk-UA"/>
              </w:rPr>
              <w:t xml:space="preserve"> - ярмаркова діяльність. </w:t>
            </w:r>
          </w:p>
        </w:tc>
      </w:tr>
      <w:tr w:rsidR="00EC72CF" w:rsidRPr="00B631C3" w:rsidTr="00BD09EE">
        <w:trPr>
          <w:trHeight w:val="383"/>
        </w:trPr>
        <w:tc>
          <w:tcPr>
            <w:tcW w:w="5000" w:type="pct"/>
            <w:gridSpan w:val="6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E0B3"/>
            <w:vAlign w:val="center"/>
          </w:tcPr>
          <w:p w:rsidR="00EC72CF" w:rsidRPr="00B631C3" w:rsidRDefault="00EC72CF" w:rsidP="00BD09EE">
            <w:pPr>
              <w:rPr>
                <w:rFonts w:ascii="Calibri" w:hAnsi="Calibri" w:cs="Calibri"/>
                <w:lang w:val="uk-UA"/>
              </w:rPr>
            </w:pPr>
            <w:r w:rsidRPr="00B631C3">
              <w:rPr>
                <w:rFonts w:ascii="Calibri" w:hAnsi="Calibri" w:cs="Calibri"/>
                <w:b/>
                <w:bCs/>
                <w:lang w:val="uk-UA"/>
              </w:rPr>
              <w:t>7. Обов’язкові для виконання умови, документи і дозволи (наявні чи ті, що вимагаються)</w:t>
            </w:r>
          </w:p>
        </w:tc>
      </w:tr>
      <w:tr w:rsidR="00EC72CF" w:rsidRPr="00B631C3" w:rsidTr="00BD09EE">
        <w:trPr>
          <w:trHeight w:val="450"/>
        </w:trPr>
        <w:tc>
          <w:tcPr>
            <w:tcW w:w="5000" w:type="pct"/>
            <w:gridSpan w:val="6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2CF" w:rsidRDefault="00EC72CF" w:rsidP="00BD09EE">
            <w:pPr>
              <w:rPr>
                <w:rFonts w:ascii="Calibri" w:hAnsi="Calibri" w:cs="Calibri"/>
                <w:lang w:val="uk-UA"/>
              </w:rPr>
            </w:pPr>
            <w:r w:rsidRPr="00B631C3">
              <w:rPr>
                <w:rFonts w:ascii="Calibri" w:hAnsi="Calibri" w:cs="Calibri"/>
                <w:lang w:val="uk-UA"/>
              </w:rPr>
              <w:t xml:space="preserve">Виготовлення </w:t>
            </w:r>
            <w:proofErr w:type="spellStart"/>
            <w:r w:rsidRPr="00B631C3">
              <w:rPr>
                <w:rFonts w:ascii="Calibri" w:hAnsi="Calibri" w:cs="Calibri"/>
                <w:lang w:val="uk-UA"/>
              </w:rPr>
              <w:t>правоустановчих</w:t>
            </w:r>
            <w:proofErr w:type="spellEnd"/>
            <w:r w:rsidRPr="00B631C3">
              <w:rPr>
                <w:rFonts w:ascii="Calibri" w:hAnsi="Calibri" w:cs="Calibri"/>
                <w:lang w:val="uk-UA"/>
              </w:rPr>
              <w:t xml:space="preserve"> документів на земельну ділянку</w:t>
            </w:r>
          </w:p>
          <w:p w:rsidR="00BD09EE" w:rsidRPr="00D248E9" w:rsidRDefault="00D248E9" w:rsidP="00BD09EE">
            <w:pPr>
              <w:rPr>
                <w:rFonts w:ascii="Calibri" w:hAnsi="Calibri" w:cs="Calibri"/>
                <w:lang w:val="uk-UA"/>
              </w:rPr>
            </w:pPr>
            <w:r>
              <w:rPr>
                <w:rFonts w:ascii="Calibri" w:hAnsi="Calibri" w:cs="Calibri"/>
                <w:lang w:val="uk-UA"/>
              </w:rPr>
              <w:t>Виготовлення ПКД</w:t>
            </w:r>
          </w:p>
        </w:tc>
      </w:tr>
      <w:tr w:rsidR="00EC72CF" w:rsidRPr="00B631C3" w:rsidTr="00BD09EE">
        <w:trPr>
          <w:trHeight w:val="450"/>
        </w:trPr>
        <w:tc>
          <w:tcPr>
            <w:tcW w:w="12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C5E0B3"/>
            <w:vAlign w:val="center"/>
          </w:tcPr>
          <w:p w:rsidR="00EC72CF" w:rsidRPr="00B631C3" w:rsidRDefault="00EC72CF" w:rsidP="00BD09EE">
            <w:pPr>
              <w:rPr>
                <w:rFonts w:ascii="Calibri" w:hAnsi="Calibri" w:cs="Calibri"/>
                <w:b/>
                <w:bCs/>
                <w:lang w:val="uk-UA"/>
              </w:rPr>
            </w:pPr>
            <w:r w:rsidRPr="00B631C3">
              <w:rPr>
                <w:rFonts w:ascii="Calibri" w:hAnsi="Calibri" w:cs="Calibri"/>
                <w:b/>
                <w:bCs/>
                <w:lang w:val="uk-UA"/>
              </w:rPr>
              <w:t xml:space="preserve">8. Фактори ризику: </w:t>
            </w:r>
          </w:p>
        </w:tc>
        <w:tc>
          <w:tcPr>
            <w:tcW w:w="3795" w:type="pct"/>
            <w:gridSpan w:val="5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C72CF" w:rsidRPr="00B631C3" w:rsidRDefault="00D248E9" w:rsidP="00D248E9">
            <w:pPr>
              <w:rPr>
                <w:rFonts w:ascii="Calibri" w:hAnsi="Calibri" w:cs="Calibri"/>
                <w:bCs/>
                <w:color w:val="FF0000"/>
                <w:lang w:val="uk-UA"/>
              </w:rPr>
            </w:pPr>
            <w:r>
              <w:rPr>
                <w:rFonts w:ascii="Calibri" w:hAnsi="Calibri" w:cs="Calibri"/>
                <w:bCs/>
                <w:color w:val="000000" w:themeColor="text1"/>
                <w:lang w:val="uk-UA"/>
              </w:rPr>
              <w:t>Нестабільна економічна та політична ситуації, можливі проблеми у пошуку відповідального підрядника.</w:t>
            </w:r>
          </w:p>
        </w:tc>
      </w:tr>
      <w:tr w:rsidR="00EC72CF" w:rsidRPr="00B631C3" w:rsidTr="00BD09EE">
        <w:trPr>
          <w:trHeight w:val="498"/>
        </w:trPr>
        <w:tc>
          <w:tcPr>
            <w:tcW w:w="2782" w:type="pct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C5E0B3"/>
            <w:vAlign w:val="center"/>
          </w:tcPr>
          <w:p w:rsidR="00EC72CF" w:rsidRPr="00B631C3" w:rsidRDefault="00EC72CF" w:rsidP="00BD09EE">
            <w:pPr>
              <w:rPr>
                <w:rFonts w:ascii="Calibri" w:hAnsi="Calibri" w:cs="Calibri"/>
                <w:b/>
                <w:bCs/>
                <w:lang w:val="uk-UA"/>
              </w:rPr>
            </w:pPr>
            <w:r w:rsidRPr="00B631C3">
              <w:rPr>
                <w:rFonts w:ascii="Calibri" w:hAnsi="Calibri" w:cs="Calibri"/>
                <w:b/>
                <w:bCs/>
                <w:lang w:val="uk-UA"/>
              </w:rPr>
              <w:t>9. Прогнозований термін готовності до виконання</w:t>
            </w:r>
          </w:p>
        </w:tc>
        <w:tc>
          <w:tcPr>
            <w:tcW w:w="2218" w:type="pct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E0B3"/>
            <w:vAlign w:val="center"/>
          </w:tcPr>
          <w:p w:rsidR="00EC72CF" w:rsidRPr="00B631C3" w:rsidRDefault="00EC72CF" w:rsidP="00BD09EE">
            <w:pPr>
              <w:rPr>
                <w:rFonts w:ascii="Calibri" w:hAnsi="Calibri" w:cs="Calibri"/>
                <w:lang w:val="uk-UA"/>
              </w:rPr>
            </w:pPr>
            <w:r w:rsidRPr="00B631C3">
              <w:rPr>
                <w:rFonts w:ascii="Calibri" w:hAnsi="Calibri" w:cs="Calibri"/>
                <w:b/>
                <w:bCs/>
                <w:lang w:val="uk-UA"/>
              </w:rPr>
              <w:t xml:space="preserve">10. Джерела фінансування </w:t>
            </w:r>
            <w:r w:rsidRPr="00B631C3">
              <w:rPr>
                <w:rFonts w:ascii="Calibri" w:hAnsi="Calibri" w:cs="Calibri"/>
                <w:i/>
                <w:iCs/>
                <w:lang w:val="uk-UA"/>
              </w:rPr>
              <w:t>(гарантовані / не гарантовані)</w:t>
            </w:r>
          </w:p>
        </w:tc>
      </w:tr>
      <w:tr w:rsidR="00EC72CF" w:rsidRPr="00B631C3" w:rsidTr="00BD09EE">
        <w:trPr>
          <w:trHeight w:val="600"/>
        </w:trPr>
        <w:tc>
          <w:tcPr>
            <w:tcW w:w="2782" w:type="pct"/>
            <w:gridSpan w:val="2"/>
            <w:tcBorders>
              <w:left w:val="single" w:sz="8" w:space="0" w:color="000000"/>
              <w:bottom w:val="single" w:sz="8" w:space="0" w:color="000000"/>
            </w:tcBorders>
            <w:vAlign w:val="center"/>
          </w:tcPr>
          <w:p w:rsidR="00EC72CF" w:rsidRPr="00D248E9" w:rsidRDefault="00D248E9" w:rsidP="00BD09EE">
            <w:pPr>
              <w:rPr>
                <w:rFonts w:ascii="Calibri" w:hAnsi="Calibri" w:cs="Calibri"/>
                <w:bCs/>
                <w:color w:val="000000" w:themeColor="text1"/>
                <w:lang w:val="uk-UA"/>
              </w:rPr>
            </w:pPr>
            <w:r>
              <w:rPr>
                <w:rFonts w:ascii="Calibri" w:hAnsi="Calibri" w:cs="Calibri"/>
                <w:bCs/>
                <w:color w:val="000000" w:themeColor="text1"/>
                <w:lang w:val="uk-UA"/>
              </w:rPr>
              <w:t>Жовтень 2020 року</w:t>
            </w:r>
          </w:p>
        </w:tc>
        <w:tc>
          <w:tcPr>
            <w:tcW w:w="2218" w:type="pct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2CF" w:rsidRPr="00B631C3" w:rsidRDefault="00EC72CF" w:rsidP="00BD09EE">
            <w:pPr>
              <w:rPr>
                <w:rFonts w:ascii="Calibri" w:hAnsi="Calibri" w:cs="Calibri"/>
                <w:bCs/>
                <w:lang w:val="uk-UA"/>
              </w:rPr>
            </w:pPr>
            <w:r w:rsidRPr="00B631C3">
              <w:rPr>
                <w:rFonts w:ascii="Calibri" w:hAnsi="Calibri" w:cs="Calibri"/>
                <w:bCs/>
                <w:lang w:val="uk-UA"/>
              </w:rPr>
              <w:t>Місцевий бюджет та грантові кошти</w:t>
            </w:r>
          </w:p>
        </w:tc>
      </w:tr>
      <w:tr w:rsidR="00EC72CF" w:rsidRPr="00B631C3" w:rsidTr="00BD09EE">
        <w:trPr>
          <w:trHeight w:val="363"/>
        </w:trPr>
        <w:tc>
          <w:tcPr>
            <w:tcW w:w="2782" w:type="pct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C5E0B3"/>
            <w:vAlign w:val="center"/>
          </w:tcPr>
          <w:p w:rsidR="00EC72CF" w:rsidRPr="00B631C3" w:rsidRDefault="00EC72CF" w:rsidP="00BD09EE">
            <w:pPr>
              <w:rPr>
                <w:rFonts w:ascii="Calibri" w:hAnsi="Calibri" w:cs="Calibri"/>
                <w:b/>
                <w:bCs/>
                <w:lang w:val="uk-UA"/>
              </w:rPr>
            </w:pPr>
            <w:r w:rsidRPr="00B631C3">
              <w:rPr>
                <w:rFonts w:ascii="Calibri" w:hAnsi="Calibri" w:cs="Calibri"/>
                <w:b/>
                <w:bCs/>
                <w:lang w:val="uk-UA"/>
              </w:rPr>
              <w:t>11. Бюджет проекту з розподілом на роки реалізації</w:t>
            </w:r>
          </w:p>
        </w:tc>
        <w:tc>
          <w:tcPr>
            <w:tcW w:w="2218" w:type="pct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E0B3"/>
            <w:vAlign w:val="center"/>
          </w:tcPr>
          <w:p w:rsidR="00EC72CF" w:rsidRPr="00B631C3" w:rsidRDefault="00EC72CF" w:rsidP="00BD09EE">
            <w:pPr>
              <w:rPr>
                <w:rFonts w:ascii="Calibri" w:hAnsi="Calibri" w:cs="Calibri"/>
                <w:lang w:val="uk-UA"/>
              </w:rPr>
            </w:pPr>
            <w:r w:rsidRPr="00B631C3">
              <w:rPr>
                <w:rFonts w:ascii="Calibri" w:hAnsi="Calibri" w:cs="Calibri"/>
                <w:b/>
                <w:bCs/>
                <w:lang w:val="uk-UA"/>
              </w:rPr>
              <w:t>12. Організації, з якими співпрацюватиме проект</w:t>
            </w:r>
          </w:p>
        </w:tc>
      </w:tr>
      <w:tr w:rsidR="00EC72CF" w:rsidRPr="00B631C3" w:rsidTr="00BD09EE">
        <w:trPr>
          <w:trHeight w:val="600"/>
        </w:trPr>
        <w:tc>
          <w:tcPr>
            <w:tcW w:w="2782" w:type="pct"/>
            <w:gridSpan w:val="2"/>
            <w:vMerge w:val="restart"/>
            <w:tcBorders>
              <w:left w:val="single" w:sz="8" w:space="0" w:color="000000"/>
            </w:tcBorders>
            <w:vAlign w:val="center"/>
          </w:tcPr>
          <w:p w:rsidR="00BD09EE" w:rsidRPr="00727F8D" w:rsidRDefault="00727F8D" w:rsidP="00BD09EE">
            <w:pPr>
              <w:rPr>
                <w:rFonts w:ascii="Calibri" w:hAnsi="Calibri" w:cs="Calibri"/>
                <w:bCs/>
                <w:lang w:val="uk-UA"/>
              </w:rPr>
            </w:pPr>
            <w:r w:rsidRPr="00727F8D">
              <w:rPr>
                <w:rFonts w:ascii="Calibri" w:hAnsi="Calibri" w:cs="Calibri"/>
                <w:bCs/>
                <w:lang w:val="uk-UA"/>
              </w:rPr>
              <w:t>70 тис. доларів – програма ДОБРЕ</w:t>
            </w:r>
          </w:p>
          <w:p w:rsidR="00727F8D" w:rsidRPr="00B631C3" w:rsidRDefault="00727F8D" w:rsidP="00BD09EE">
            <w:pPr>
              <w:rPr>
                <w:rFonts w:ascii="Calibri" w:hAnsi="Calibri" w:cs="Calibri"/>
                <w:bCs/>
                <w:highlight w:val="yellow"/>
                <w:lang w:val="uk-UA"/>
              </w:rPr>
            </w:pPr>
            <w:r w:rsidRPr="00727F8D">
              <w:rPr>
                <w:rFonts w:ascii="Calibri" w:hAnsi="Calibri" w:cs="Calibri"/>
                <w:bCs/>
                <w:lang w:val="uk-UA"/>
              </w:rPr>
              <w:t xml:space="preserve">25 тис. доларів – спів фінансування </w:t>
            </w:r>
            <w:proofErr w:type="spellStart"/>
            <w:r w:rsidRPr="00727F8D">
              <w:rPr>
                <w:rFonts w:ascii="Calibri" w:hAnsi="Calibri" w:cs="Calibri"/>
                <w:bCs/>
                <w:lang w:val="uk-UA"/>
              </w:rPr>
              <w:t>Арбузинської</w:t>
            </w:r>
            <w:proofErr w:type="spellEnd"/>
            <w:r w:rsidRPr="00727F8D">
              <w:rPr>
                <w:rFonts w:ascii="Calibri" w:hAnsi="Calibri" w:cs="Calibri"/>
                <w:bCs/>
                <w:lang w:val="uk-UA"/>
              </w:rPr>
              <w:t xml:space="preserve"> селищної ради.</w:t>
            </w:r>
          </w:p>
        </w:tc>
        <w:tc>
          <w:tcPr>
            <w:tcW w:w="2218" w:type="pct"/>
            <w:gridSpan w:val="4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C72CF" w:rsidRPr="00B631C3" w:rsidRDefault="00EC72CF" w:rsidP="00BD09EE">
            <w:pPr>
              <w:rPr>
                <w:rFonts w:ascii="Calibri" w:hAnsi="Calibri" w:cs="Calibri"/>
                <w:bCs/>
                <w:lang w:val="uk-UA"/>
              </w:rPr>
            </w:pPr>
            <w:r w:rsidRPr="00B631C3">
              <w:rPr>
                <w:rFonts w:ascii="Calibri" w:hAnsi="Calibri" w:cs="Calibri"/>
                <w:bCs/>
                <w:lang w:val="uk-UA"/>
              </w:rPr>
              <w:t>DOBRE</w:t>
            </w:r>
          </w:p>
        </w:tc>
      </w:tr>
      <w:tr w:rsidR="00EC72CF" w:rsidRPr="00B631C3" w:rsidTr="00BD09EE">
        <w:trPr>
          <w:trHeight w:val="600"/>
        </w:trPr>
        <w:tc>
          <w:tcPr>
            <w:tcW w:w="2782" w:type="pct"/>
            <w:gridSpan w:val="2"/>
            <w:vMerge/>
            <w:tcBorders>
              <w:left w:val="single" w:sz="8" w:space="0" w:color="000000"/>
              <w:bottom w:val="single" w:sz="8" w:space="0" w:color="000000"/>
            </w:tcBorders>
          </w:tcPr>
          <w:p w:rsidR="00EC72CF" w:rsidRPr="00B631C3" w:rsidRDefault="00EC72CF" w:rsidP="00BD09EE">
            <w:pPr>
              <w:rPr>
                <w:rFonts w:ascii="Calibri" w:hAnsi="Calibri" w:cs="Calibri"/>
                <w:b/>
                <w:bCs/>
                <w:lang w:val="uk-UA"/>
              </w:rPr>
            </w:pPr>
          </w:p>
        </w:tc>
        <w:tc>
          <w:tcPr>
            <w:tcW w:w="539" w:type="pct"/>
            <w:tcBorders>
              <w:left w:val="single" w:sz="8" w:space="0" w:color="000000"/>
              <w:bottom w:val="single" w:sz="8" w:space="0" w:color="000000"/>
            </w:tcBorders>
            <w:shd w:val="clear" w:color="auto" w:fill="C5E0B3"/>
            <w:vAlign w:val="center"/>
          </w:tcPr>
          <w:p w:rsidR="00EC72CF" w:rsidRPr="00B631C3" w:rsidRDefault="00EC72CF" w:rsidP="00BD09EE">
            <w:pPr>
              <w:rPr>
                <w:rFonts w:ascii="Calibri" w:hAnsi="Calibri" w:cs="Calibri"/>
                <w:b/>
                <w:bCs/>
                <w:lang w:val="uk-UA"/>
              </w:rPr>
            </w:pPr>
            <w:r w:rsidRPr="00B631C3">
              <w:rPr>
                <w:rFonts w:ascii="Calibri" w:hAnsi="Calibri" w:cs="Calibri"/>
                <w:b/>
                <w:bCs/>
                <w:lang w:val="uk-UA"/>
              </w:rPr>
              <w:t>13. Інші примітки</w:t>
            </w:r>
          </w:p>
        </w:tc>
        <w:tc>
          <w:tcPr>
            <w:tcW w:w="1680" w:type="pct"/>
            <w:gridSpan w:val="3"/>
            <w:tcBorders>
              <w:bottom w:val="single" w:sz="8" w:space="0" w:color="000000"/>
              <w:right w:val="single" w:sz="8" w:space="0" w:color="000000"/>
            </w:tcBorders>
          </w:tcPr>
          <w:p w:rsidR="00EC72CF" w:rsidRPr="00B631C3" w:rsidRDefault="00EC72CF" w:rsidP="00BD09EE">
            <w:pPr>
              <w:rPr>
                <w:rFonts w:ascii="Calibri" w:hAnsi="Calibri" w:cs="Calibri"/>
                <w:b/>
                <w:bCs/>
                <w:lang w:val="uk-UA"/>
              </w:rPr>
            </w:pPr>
          </w:p>
        </w:tc>
      </w:tr>
      <w:tr w:rsidR="00EC72CF" w:rsidRPr="00B631C3" w:rsidTr="00BD09EE">
        <w:trPr>
          <w:trHeight w:val="387"/>
        </w:trPr>
        <w:tc>
          <w:tcPr>
            <w:tcW w:w="2782" w:type="pct"/>
            <w:gridSpan w:val="2"/>
            <w:tcBorders>
              <w:top w:val="single" w:sz="8" w:space="0" w:color="000000"/>
              <w:left w:val="single" w:sz="8" w:space="0" w:color="000000"/>
            </w:tcBorders>
            <w:shd w:val="clear" w:color="auto" w:fill="C5E0B3"/>
            <w:vAlign w:val="center"/>
          </w:tcPr>
          <w:p w:rsidR="00EC72CF" w:rsidRPr="00B631C3" w:rsidRDefault="00EC72CF" w:rsidP="00BD09EE">
            <w:pPr>
              <w:rPr>
                <w:rFonts w:ascii="Calibri" w:hAnsi="Calibri" w:cs="Calibri"/>
                <w:b/>
                <w:bCs/>
                <w:lang w:val="uk-UA"/>
              </w:rPr>
            </w:pPr>
            <w:r w:rsidRPr="00B631C3">
              <w:rPr>
                <w:rFonts w:ascii="Calibri" w:hAnsi="Calibri" w:cs="Calibri"/>
                <w:b/>
                <w:bCs/>
                <w:lang w:val="uk-UA"/>
              </w:rPr>
              <w:t>Підготував:</w:t>
            </w:r>
          </w:p>
        </w:tc>
        <w:tc>
          <w:tcPr>
            <w:tcW w:w="2218" w:type="pct"/>
            <w:gridSpan w:val="4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C5E0B3"/>
            <w:vAlign w:val="center"/>
          </w:tcPr>
          <w:p w:rsidR="00EC72CF" w:rsidRPr="00B631C3" w:rsidRDefault="00EC72CF" w:rsidP="00BD09EE">
            <w:pPr>
              <w:rPr>
                <w:rFonts w:ascii="Calibri" w:hAnsi="Calibri" w:cs="Calibri"/>
                <w:lang w:val="uk-UA"/>
              </w:rPr>
            </w:pPr>
            <w:r w:rsidRPr="00B631C3">
              <w:rPr>
                <w:rFonts w:ascii="Calibri" w:hAnsi="Calibri" w:cs="Calibri"/>
                <w:b/>
                <w:bCs/>
                <w:lang w:val="uk-UA"/>
              </w:rPr>
              <w:t>Затвердив від імені громади:</w:t>
            </w:r>
          </w:p>
        </w:tc>
      </w:tr>
      <w:tr w:rsidR="00EC72CF" w:rsidRPr="00B631C3" w:rsidTr="00BD09EE">
        <w:trPr>
          <w:trHeight w:val="795"/>
        </w:trPr>
        <w:tc>
          <w:tcPr>
            <w:tcW w:w="1205" w:type="pct"/>
            <w:tcBorders>
              <w:left w:val="single" w:sz="8" w:space="0" w:color="000000"/>
              <w:bottom w:val="single" w:sz="8" w:space="0" w:color="000000"/>
            </w:tcBorders>
          </w:tcPr>
          <w:p w:rsidR="00EC72CF" w:rsidRPr="00B631C3" w:rsidRDefault="00EC72CF" w:rsidP="00BD09EE">
            <w:pPr>
              <w:rPr>
                <w:rFonts w:ascii="Calibri" w:hAnsi="Calibri" w:cs="Calibri"/>
                <w:i/>
                <w:iCs/>
                <w:lang w:val="uk-UA"/>
              </w:rPr>
            </w:pPr>
            <w:r w:rsidRPr="00B631C3">
              <w:rPr>
                <w:rFonts w:ascii="Calibri" w:hAnsi="Calibri" w:cs="Calibri"/>
                <w:i/>
                <w:iCs/>
                <w:lang w:val="uk-UA"/>
              </w:rPr>
              <w:lastRenderedPageBreak/>
              <w:t>дата: 01.08.2019.</w:t>
            </w:r>
          </w:p>
        </w:tc>
        <w:tc>
          <w:tcPr>
            <w:tcW w:w="1576" w:type="pct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C72CF" w:rsidRPr="00B631C3" w:rsidRDefault="00EC72CF" w:rsidP="00BD09EE">
            <w:pPr>
              <w:rPr>
                <w:rFonts w:ascii="Calibri" w:hAnsi="Calibri" w:cs="Calibri"/>
                <w:i/>
                <w:iCs/>
                <w:lang w:val="uk-UA"/>
              </w:rPr>
            </w:pPr>
            <w:r w:rsidRPr="00B631C3">
              <w:rPr>
                <w:rFonts w:ascii="Calibri" w:hAnsi="Calibri" w:cs="Calibri"/>
                <w:i/>
                <w:iCs/>
                <w:lang w:val="uk-UA"/>
              </w:rPr>
              <w:t xml:space="preserve"> Підпис </w:t>
            </w:r>
            <w:proofErr w:type="spellStart"/>
            <w:r w:rsidRPr="00B631C3">
              <w:rPr>
                <w:rFonts w:ascii="Calibri" w:hAnsi="Calibri" w:cs="Calibri"/>
                <w:i/>
                <w:iCs/>
                <w:lang w:val="uk-UA"/>
              </w:rPr>
              <w:t>Долга</w:t>
            </w:r>
            <w:proofErr w:type="spellEnd"/>
            <w:r w:rsidRPr="00B631C3">
              <w:rPr>
                <w:rFonts w:ascii="Calibri" w:hAnsi="Calibri" w:cs="Calibri"/>
                <w:i/>
                <w:iCs/>
                <w:lang w:val="uk-UA"/>
              </w:rPr>
              <w:t xml:space="preserve"> І.</w:t>
            </w:r>
          </w:p>
        </w:tc>
        <w:tc>
          <w:tcPr>
            <w:tcW w:w="800" w:type="pct"/>
            <w:gridSpan w:val="2"/>
            <w:tcBorders>
              <w:left w:val="single" w:sz="2" w:space="0" w:color="000000"/>
              <w:bottom w:val="single" w:sz="8" w:space="0" w:color="000000"/>
            </w:tcBorders>
          </w:tcPr>
          <w:p w:rsidR="00EC72CF" w:rsidRPr="00B631C3" w:rsidRDefault="00EC72CF" w:rsidP="00BD09EE">
            <w:pPr>
              <w:rPr>
                <w:rFonts w:ascii="Calibri" w:hAnsi="Calibri" w:cs="Calibri"/>
                <w:i/>
                <w:iCs/>
                <w:lang w:val="uk-UA"/>
              </w:rPr>
            </w:pPr>
            <w:r w:rsidRPr="00B631C3">
              <w:rPr>
                <w:rFonts w:ascii="Calibri" w:hAnsi="Calibri" w:cs="Calibri"/>
                <w:i/>
                <w:iCs/>
                <w:lang w:val="uk-UA"/>
              </w:rPr>
              <w:t>дата: 01.08.2019.</w:t>
            </w:r>
          </w:p>
        </w:tc>
        <w:tc>
          <w:tcPr>
            <w:tcW w:w="1418" w:type="pct"/>
            <w:gridSpan w:val="2"/>
            <w:tcBorders>
              <w:left w:val="single" w:sz="2" w:space="0" w:color="000000"/>
              <w:bottom w:val="single" w:sz="8" w:space="0" w:color="000000"/>
              <w:right w:val="single" w:sz="8" w:space="0" w:color="000000"/>
            </w:tcBorders>
          </w:tcPr>
          <w:p w:rsidR="00EC72CF" w:rsidRPr="00B631C3" w:rsidRDefault="00EC72CF" w:rsidP="00BD09EE">
            <w:pPr>
              <w:rPr>
                <w:rFonts w:ascii="Calibri" w:hAnsi="Calibri" w:cs="Calibri"/>
                <w:lang w:val="uk-UA"/>
              </w:rPr>
            </w:pPr>
            <w:r w:rsidRPr="00B631C3">
              <w:rPr>
                <w:rFonts w:ascii="Calibri" w:hAnsi="Calibri" w:cs="Calibri"/>
                <w:i/>
                <w:iCs/>
                <w:lang w:val="uk-UA"/>
              </w:rPr>
              <w:t> підпис</w:t>
            </w:r>
          </w:p>
          <w:p w:rsidR="00EC72CF" w:rsidRPr="00B631C3" w:rsidRDefault="00EC72CF" w:rsidP="00BD09EE">
            <w:pPr>
              <w:rPr>
                <w:rFonts w:ascii="Calibri" w:hAnsi="Calibri" w:cs="Calibri"/>
                <w:lang w:val="uk-UA"/>
              </w:rPr>
            </w:pPr>
            <w:proofErr w:type="spellStart"/>
            <w:r w:rsidRPr="00B631C3">
              <w:rPr>
                <w:rFonts w:ascii="Calibri" w:hAnsi="Calibri" w:cs="Calibri"/>
                <w:lang w:val="uk-UA"/>
              </w:rPr>
              <w:t>Травянко</w:t>
            </w:r>
            <w:proofErr w:type="spellEnd"/>
            <w:r w:rsidRPr="00B631C3">
              <w:rPr>
                <w:rFonts w:ascii="Calibri" w:hAnsi="Calibri" w:cs="Calibri"/>
                <w:lang w:val="uk-UA"/>
              </w:rPr>
              <w:t xml:space="preserve"> Є.В.</w:t>
            </w:r>
          </w:p>
        </w:tc>
      </w:tr>
    </w:tbl>
    <w:p w:rsidR="00B631C3" w:rsidRPr="00B631C3" w:rsidRDefault="00B631C3" w:rsidP="00BD09EE">
      <w:pPr>
        <w:rPr>
          <w:rFonts w:ascii="Calibri" w:hAnsi="Calibri" w:cs="Calibri"/>
          <w:lang w:val="uk-UA"/>
        </w:rPr>
      </w:pPr>
    </w:p>
    <w:p w:rsidR="00EC72CF" w:rsidRPr="00BD09EE" w:rsidRDefault="00B631C3" w:rsidP="00B631C3">
      <w:pPr>
        <w:rPr>
          <w:lang w:val="uk-UA"/>
        </w:rPr>
      </w:pPr>
      <w:r>
        <w:rPr>
          <w:lang w:val="uk-UA"/>
        </w:rPr>
        <w:br w:type="page"/>
      </w:r>
    </w:p>
    <w:sectPr w:rsidR="00EC72CF" w:rsidRPr="00BD09EE" w:rsidSect="008D2F1E">
      <w:pgSz w:w="11906" w:h="16838"/>
      <w:pgMar w:top="1134" w:right="851" w:bottom="851" w:left="1134" w:header="709" w:footer="709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B060402020202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15137"/>
    <w:multiLevelType w:val="hybridMultilevel"/>
    <w:tmpl w:val="926C9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3F6D94"/>
    <w:multiLevelType w:val="hybridMultilevel"/>
    <w:tmpl w:val="81A2C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01E726C"/>
    <w:multiLevelType w:val="hybridMultilevel"/>
    <w:tmpl w:val="EBEC56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E33E7C"/>
    <w:multiLevelType w:val="multilevel"/>
    <w:tmpl w:val="4082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</w:rPr>
    </w:lvl>
  </w:abstractNum>
  <w:abstractNum w:abstractNumId="4">
    <w:nsid w:val="6C892495"/>
    <w:multiLevelType w:val="hybridMultilevel"/>
    <w:tmpl w:val="375E60EC"/>
    <w:lvl w:ilvl="0" w:tplc="4510F85A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7A76"/>
    <w:rsid w:val="000641FE"/>
    <w:rsid w:val="00066899"/>
    <w:rsid w:val="0007248D"/>
    <w:rsid w:val="001021C4"/>
    <w:rsid w:val="0017662B"/>
    <w:rsid w:val="00181BEB"/>
    <w:rsid w:val="0018277C"/>
    <w:rsid w:val="00196505"/>
    <w:rsid w:val="001C51CC"/>
    <w:rsid w:val="001D15B0"/>
    <w:rsid w:val="001F49CF"/>
    <w:rsid w:val="002176A3"/>
    <w:rsid w:val="00220BDB"/>
    <w:rsid w:val="002357B0"/>
    <w:rsid w:val="00266D51"/>
    <w:rsid w:val="002978B0"/>
    <w:rsid w:val="002F6F2D"/>
    <w:rsid w:val="003E1759"/>
    <w:rsid w:val="00436070"/>
    <w:rsid w:val="0047445F"/>
    <w:rsid w:val="00506BF9"/>
    <w:rsid w:val="005633D9"/>
    <w:rsid w:val="00575D3E"/>
    <w:rsid w:val="005E20E1"/>
    <w:rsid w:val="005E379B"/>
    <w:rsid w:val="00601F79"/>
    <w:rsid w:val="00664825"/>
    <w:rsid w:val="00686842"/>
    <w:rsid w:val="006C0076"/>
    <w:rsid w:val="006D6DE9"/>
    <w:rsid w:val="006E300B"/>
    <w:rsid w:val="00714834"/>
    <w:rsid w:val="0072186E"/>
    <w:rsid w:val="007257CD"/>
    <w:rsid w:val="00727F8D"/>
    <w:rsid w:val="00754851"/>
    <w:rsid w:val="00757A76"/>
    <w:rsid w:val="00771FBD"/>
    <w:rsid w:val="007F0238"/>
    <w:rsid w:val="008446D7"/>
    <w:rsid w:val="00867411"/>
    <w:rsid w:val="008B0A6B"/>
    <w:rsid w:val="008B6B3F"/>
    <w:rsid w:val="008B6E98"/>
    <w:rsid w:val="008D2F1E"/>
    <w:rsid w:val="0095193C"/>
    <w:rsid w:val="009847D7"/>
    <w:rsid w:val="009D4FDD"/>
    <w:rsid w:val="009E288D"/>
    <w:rsid w:val="00A252AC"/>
    <w:rsid w:val="00A26A94"/>
    <w:rsid w:val="00AA1B4D"/>
    <w:rsid w:val="00AD33D4"/>
    <w:rsid w:val="00B631C3"/>
    <w:rsid w:val="00B741BC"/>
    <w:rsid w:val="00B9320F"/>
    <w:rsid w:val="00B977FD"/>
    <w:rsid w:val="00BD09EE"/>
    <w:rsid w:val="00C36C3E"/>
    <w:rsid w:val="00D248E9"/>
    <w:rsid w:val="00D30D45"/>
    <w:rsid w:val="00D32D6F"/>
    <w:rsid w:val="00DB4FF4"/>
    <w:rsid w:val="00E071A1"/>
    <w:rsid w:val="00E20A69"/>
    <w:rsid w:val="00E45FE0"/>
    <w:rsid w:val="00E8730C"/>
    <w:rsid w:val="00EC72CF"/>
    <w:rsid w:val="00F97E35"/>
    <w:rsid w:val="00FB4AD1"/>
    <w:rsid w:val="00FE1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238"/>
    <w:pPr>
      <w:suppressAutoHyphens/>
    </w:pPr>
    <w:rPr>
      <w:sz w:val="24"/>
      <w:szCs w:val="24"/>
      <w:lang w:val="pl-PL" w:eastAsia="ar-SA"/>
    </w:rPr>
  </w:style>
  <w:style w:type="paragraph" w:styleId="1">
    <w:name w:val="heading 1"/>
    <w:basedOn w:val="a"/>
    <w:next w:val="a"/>
    <w:link w:val="10"/>
    <w:uiPriority w:val="99"/>
    <w:qFormat/>
    <w:rsid w:val="00FB4AD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B4AD1"/>
    <w:rPr>
      <w:rFonts w:ascii="Calibri Light" w:hAnsi="Calibri Light" w:cs="Times New Roman"/>
      <w:b/>
      <w:bCs/>
      <w:kern w:val="32"/>
      <w:sz w:val="32"/>
      <w:szCs w:val="32"/>
      <w:lang w:eastAsia="ar-SA" w:bidi="ar-SA"/>
    </w:rPr>
  </w:style>
  <w:style w:type="character" w:customStyle="1" w:styleId="WW8Num1z0">
    <w:name w:val="WW8Num1z0"/>
    <w:uiPriority w:val="99"/>
    <w:rsid w:val="007F0238"/>
  </w:style>
  <w:style w:type="character" w:customStyle="1" w:styleId="WW8Num1z1">
    <w:name w:val="WW8Num1z1"/>
    <w:uiPriority w:val="99"/>
    <w:rsid w:val="007F0238"/>
  </w:style>
  <w:style w:type="character" w:customStyle="1" w:styleId="WW8Num1z2">
    <w:name w:val="WW8Num1z2"/>
    <w:uiPriority w:val="99"/>
    <w:rsid w:val="007F0238"/>
  </w:style>
  <w:style w:type="character" w:customStyle="1" w:styleId="WW8Num1z3">
    <w:name w:val="WW8Num1z3"/>
    <w:uiPriority w:val="99"/>
    <w:rsid w:val="007F0238"/>
  </w:style>
  <w:style w:type="character" w:customStyle="1" w:styleId="WW8Num1z4">
    <w:name w:val="WW8Num1z4"/>
    <w:uiPriority w:val="99"/>
    <w:rsid w:val="007F0238"/>
  </w:style>
  <w:style w:type="character" w:customStyle="1" w:styleId="WW8Num1z5">
    <w:name w:val="WW8Num1z5"/>
    <w:uiPriority w:val="99"/>
    <w:rsid w:val="007F0238"/>
  </w:style>
  <w:style w:type="character" w:customStyle="1" w:styleId="WW8Num1z6">
    <w:name w:val="WW8Num1z6"/>
    <w:uiPriority w:val="99"/>
    <w:rsid w:val="007F0238"/>
  </w:style>
  <w:style w:type="character" w:customStyle="1" w:styleId="WW8Num1z7">
    <w:name w:val="WW8Num1z7"/>
    <w:uiPriority w:val="99"/>
    <w:rsid w:val="007F0238"/>
  </w:style>
  <w:style w:type="character" w:customStyle="1" w:styleId="WW8Num1z8">
    <w:name w:val="WW8Num1z8"/>
    <w:uiPriority w:val="99"/>
    <w:rsid w:val="007F0238"/>
  </w:style>
  <w:style w:type="character" w:customStyle="1" w:styleId="WW8Num2z0">
    <w:name w:val="WW8Num2z0"/>
    <w:uiPriority w:val="99"/>
    <w:rsid w:val="007F0238"/>
  </w:style>
  <w:style w:type="character" w:customStyle="1" w:styleId="WW8Num2z1">
    <w:name w:val="WW8Num2z1"/>
    <w:uiPriority w:val="99"/>
    <w:rsid w:val="007F0238"/>
  </w:style>
  <w:style w:type="character" w:customStyle="1" w:styleId="WW8Num2z2">
    <w:name w:val="WW8Num2z2"/>
    <w:uiPriority w:val="99"/>
    <w:rsid w:val="007F0238"/>
  </w:style>
  <w:style w:type="character" w:customStyle="1" w:styleId="WW8Num2z3">
    <w:name w:val="WW8Num2z3"/>
    <w:uiPriority w:val="99"/>
    <w:rsid w:val="007F0238"/>
  </w:style>
  <w:style w:type="character" w:customStyle="1" w:styleId="WW8Num2z4">
    <w:name w:val="WW8Num2z4"/>
    <w:uiPriority w:val="99"/>
    <w:rsid w:val="007F0238"/>
  </w:style>
  <w:style w:type="character" w:customStyle="1" w:styleId="WW8Num2z5">
    <w:name w:val="WW8Num2z5"/>
    <w:uiPriority w:val="99"/>
    <w:rsid w:val="007F0238"/>
  </w:style>
  <w:style w:type="character" w:customStyle="1" w:styleId="WW8Num2z6">
    <w:name w:val="WW8Num2z6"/>
    <w:uiPriority w:val="99"/>
    <w:rsid w:val="007F0238"/>
  </w:style>
  <w:style w:type="character" w:customStyle="1" w:styleId="WW8Num2z7">
    <w:name w:val="WW8Num2z7"/>
    <w:uiPriority w:val="99"/>
    <w:rsid w:val="007F0238"/>
  </w:style>
  <w:style w:type="character" w:customStyle="1" w:styleId="WW8Num2z8">
    <w:name w:val="WW8Num2z8"/>
    <w:uiPriority w:val="99"/>
    <w:rsid w:val="007F0238"/>
  </w:style>
  <w:style w:type="character" w:customStyle="1" w:styleId="WW8Num3z0">
    <w:name w:val="WW8Num3z0"/>
    <w:uiPriority w:val="99"/>
    <w:rsid w:val="007F0238"/>
    <w:rPr>
      <w:rFonts w:ascii="Arial" w:hAnsi="Arial"/>
    </w:rPr>
  </w:style>
  <w:style w:type="character" w:customStyle="1" w:styleId="WW8Num3z1">
    <w:name w:val="WW8Num3z1"/>
    <w:uiPriority w:val="99"/>
    <w:rsid w:val="007F0238"/>
  </w:style>
  <w:style w:type="character" w:customStyle="1" w:styleId="WW8Num3z2">
    <w:name w:val="WW8Num3z2"/>
    <w:uiPriority w:val="99"/>
    <w:rsid w:val="007F0238"/>
  </w:style>
  <w:style w:type="character" w:customStyle="1" w:styleId="WW8Num3z3">
    <w:name w:val="WW8Num3z3"/>
    <w:uiPriority w:val="99"/>
    <w:rsid w:val="007F0238"/>
  </w:style>
  <w:style w:type="character" w:customStyle="1" w:styleId="WW8Num3z4">
    <w:name w:val="WW8Num3z4"/>
    <w:uiPriority w:val="99"/>
    <w:rsid w:val="007F0238"/>
  </w:style>
  <w:style w:type="character" w:customStyle="1" w:styleId="WW8Num3z5">
    <w:name w:val="WW8Num3z5"/>
    <w:uiPriority w:val="99"/>
    <w:rsid w:val="007F0238"/>
  </w:style>
  <w:style w:type="character" w:customStyle="1" w:styleId="WW8Num3z6">
    <w:name w:val="WW8Num3z6"/>
    <w:uiPriority w:val="99"/>
    <w:rsid w:val="007F0238"/>
  </w:style>
  <w:style w:type="character" w:customStyle="1" w:styleId="WW8Num3z7">
    <w:name w:val="WW8Num3z7"/>
    <w:uiPriority w:val="99"/>
    <w:rsid w:val="007F0238"/>
  </w:style>
  <w:style w:type="character" w:customStyle="1" w:styleId="WW8Num3z8">
    <w:name w:val="WW8Num3z8"/>
    <w:uiPriority w:val="99"/>
    <w:rsid w:val="007F0238"/>
  </w:style>
  <w:style w:type="character" w:customStyle="1" w:styleId="Domylnaczcionkaakapitu1">
    <w:name w:val="Domyślna czcionka akapitu1"/>
    <w:uiPriority w:val="99"/>
    <w:rsid w:val="007F0238"/>
  </w:style>
  <w:style w:type="character" w:customStyle="1" w:styleId="Znakinumeracji">
    <w:name w:val="Znaki numeracji"/>
    <w:uiPriority w:val="99"/>
    <w:rsid w:val="007F0238"/>
  </w:style>
  <w:style w:type="paragraph" w:customStyle="1" w:styleId="Nagwek1">
    <w:name w:val="Nagłуwek1"/>
    <w:basedOn w:val="a"/>
    <w:next w:val="a3"/>
    <w:uiPriority w:val="99"/>
    <w:rsid w:val="007F02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link w:val="a4"/>
    <w:uiPriority w:val="99"/>
    <w:rsid w:val="007F0238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792458"/>
    <w:rPr>
      <w:sz w:val="24"/>
      <w:szCs w:val="24"/>
      <w:lang w:val="pl-PL" w:eastAsia="ar-SA"/>
    </w:rPr>
  </w:style>
  <w:style w:type="paragraph" w:styleId="a5">
    <w:name w:val="List"/>
    <w:basedOn w:val="a3"/>
    <w:uiPriority w:val="99"/>
    <w:rsid w:val="007F0238"/>
    <w:rPr>
      <w:rFonts w:ascii="Arial" w:hAnsi="Arial" w:cs="Mangal"/>
    </w:rPr>
  </w:style>
  <w:style w:type="paragraph" w:customStyle="1" w:styleId="Podpis1">
    <w:name w:val="Podpis1"/>
    <w:basedOn w:val="a"/>
    <w:uiPriority w:val="99"/>
    <w:rsid w:val="007F0238"/>
    <w:pPr>
      <w:suppressLineNumbers/>
      <w:spacing w:before="120" w:after="120"/>
    </w:pPr>
    <w:rPr>
      <w:rFonts w:ascii="Arial" w:hAnsi="Arial" w:cs="Mangal"/>
      <w:i/>
      <w:iCs/>
    </w:rPr>
  </w:style>
  <w:style w:type="paragraph" w:customStyle="1" w:styleId="Indeks">
    <w:name w:val="Indeks"/>
    <w:basedOn w:val="a"/>
    <w:uiPriority w:val="99"/>
    <w:rsid w:val="007F0238"/>
    <w:pPr>
      <w:suppressLineNumbers/>
    </w:pPr>
    <w:rPr>
      <w:rFonts w:ascii="Arial" w:hAnsi="Arial" w:cs="Mangal"/>
    </w:rPr>
  </w:style>
  <w:style w:type="paragraph" w:styleId="11">
    <w:name w:val="toc 1"/>
    <w:basedOn w:val="a"/>
    <w:next w:val="a"/>
    <w:uiPriority w:val="99"/>
    <w:rsid w:val="007F0238"/>
    <w:rPr>
      <w:rFonts w:ascii="Arial" w:hAnsi="Arial" w:cs="Arial"/>
      <w:sz w:val="22"/>
    </w:rPr>
  </w:style>
  <w:style w:type="paragraph" w:customStyle="1" w:styleId="Zawartotabeli">
    <w:name w:val="Zawartość tabeli"/>
    <w:basedOn w:val="a"/>
    <w:uiPriority w:val="99"/>
    <w:rsid w:val="007F0238"/>
    <w:pPr>
      <w:suppressLineNumbers/>
    </w:pPr>
  </w:style>
  <w:style w:type="paragraph" w:customStyle="1" w:styleId="Nagwektabeli">
    <w:name w:val="Nagłуwek tabeli"/>
    <w:basedOn w:val="Zawartotabeli"/>
    <w:uiPriority w:val="99"/>
    <w:rsid w:val="007F0238"/>
    <w:pPr>
      <w:jc w:val="center"/>
    </w:pPr>
    <w:rPr>
      <w:b/>
      <w:bCs/>
    </w:rPr>
  </w:style>
  <w:style w:type="paragraph" w:styleId="a6">
    <w:name w:val="Normal (Web)"/>
    <w:basedOn w:val="a"/>
    <w:uiPriority w:val="99"/>
    <w:rsid w:val="00AA1B4D"/>
    <w:pPr>
      <w:suppressAutoHyphens w:val="0"/>
      <w:spacing w:before="100" w:beforeAutospacing="1" w:after="100" w:afterAutospacing="1"/>
    </w:pPr>
    <w:rPr>
      <w:lang w:val="ru-RU" w:eastAsia="ru-RU"/>
    </w:rPr>
  </w:style>
  <w:style w:type="paragraph" w:customStyle="1" w:styleId="12">
    <w:name w:val="Обычный1"/>
    <w:uiPriority w:val="99"/>
    <w:rsid w:val="00A252AC"/>
    <w:pPr>
      <w:spacing w:after="200" w:line="276" w:lineRule="auto"/>
    </w:pPr>
    <w:rPr>
      <w:rFonts w:ascii="Calibri" w:hAnsi="Calibri" w:cs="Calibri"/>
      <w:sz w:val="22"/>
      <w:szCs w:val="22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7558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58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1087</TotalTime>
  <Pages>4</Pages>
  <Words>677</Words>
  <Characters>3864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Karta projektu doskonalącego</vt:lpstr>
      <vt:lpstr>Karta projektu doskonalącego</vt:lpstr>
    </vt:vector>
  </TitlesOfParts>
  <Company>SPecialiST RePack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projektu doskonalącego</dc:title>
  <dc:subject/>
  <dc:creator>mirek</dc:creator>
  <cp:keywords/>
  <dc:description/>
  <cp:lastModifiedBy>1</cp:lastModifiedBy>
  <cp:revision>12</cp:revision>
  <cp:lastPrinted>2011-09-19T18:24:00Z</cp:lastPrinted>
  <dcterms:created xsi:type="dcterms:W3CDTF">2018-07-03T09:50:00Z</dcterms:created>
  <dcterms:modified xsi:type="dcterms:W3CDTF">2019-10-03T07:46:00Z</dcterms:modified>
</cp:coreProperties>
</file>