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42" w:rsidRDefault="00E26D46" w:rsidP="00667F42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ПРОЄКТ</w:t>
      </w:r>
    </w:p>
    <w:p w:rsidR="00195C9B" w:rsidRPr="00667F42" w:rsidRDefault="00195C9B" w:rsidP="00195C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67F42">
        <w:rPr>
          <w:rFonts w:ascii="Times New Roman" w:hAnsi="Times New Roman"/>
          <w:b/>
          <w:sz w:val="26"/>
          <w:szCs w:val="26"/>
          <w:lang w:val="uk-UA"/>
        </w:rPr>
        <w:object w:dxaOrig="648" w:dyaOrig="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color="window">
            <v:imagedata r:id="rId5" o:title=""/>
          </v:shape>
          <o:OLEObject Type="Embed" ProgID="Word.Picture.8" ShapeID="_x0000_i1025" DrawAspect="Content" ObjectID="_1651295848" r:id="rId6"/>
        </w:object>
      </w:r>
    </w:p>
    <w:p w:rsidR="00195C9B" w:rsidRPr="00667F42" w:rsidRDefault="00195C9B" w:rsidP="00195C9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667F42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195C9B" w:rsidRPr="00667F42" w:rsidRDefault="00195C9B" w:rsidP="00195C9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667F42">
        <w:rPr>
          <w:rFonts w:ascii="Times New Roman" w:hAnsi="Times New Roman"/>
          <w:sz w:val="26"/>
          <w:szCs w:val="26"/>
          <w:lang w:val="uk-UA"/>
        </w:rPr>
        <w:t>АРБУЗИНСЬКА СЕЛИЩНА РАДА</w:t>
      </w:r>
    </w:p>
    <w:p w:rsidR="00195C9B" w:rsidRPr="00667F42" w:rsidRDefault="00195C9B" w:rsidP="00195C9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667F42">
        <w:rPr>
          <w:rFonts w:ascii="Times New Roman" w:hAnsi="Times New Roman"/>
          <w:sz w:val="26"/>
          <w:szCs w:val="26"/>
          <w:lang w:val="uk-UA"/>
        </w:rPr>
        <w:t>МИКОЛАЇВСЬКОЇ ОБЛАСТІ</w:t>
      </w:r>
    </w:p>
    <w:p w:rsidR="00195C9B" w:rsidRPr="00667F42" w:rsidRDefault="00195C9B" w:rsidP="00195C9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667F42">
        <w:rPr>
          <w:rFonts w:ascii="Times New Roman" w:hAnsi="Times New Roman"/>
          <w:sz w:val="26"/>
          <w:szCs w:val="26"/>
          <w:lang w:val="uk-UA"/>
        </w:rPr>
        <w:t>ВИКОНАВЧИЙ КОМІТЕТ</w:t>
      </w:r>
    </w:p>
    <w:p w:rsidR="00195C9B" w:rsidRPr="00667F42" w:rsidRDefault="00195C9B" w:rsidP="00195C9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195C9B" w:rsidRPr="00667F42" w:rsidRDefault="00195C9B" w:rsidP="00195C9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667F42">
        <w:rPr>
          <w:rFonts w:ascii="Times New Roman" w:hAnsi="Times New Roman"/>
          <w:sz w:val="26"/>
          <w:szCs w:val="26"/>
          <w:lang w:val="uk-UA"/>
        </w:rPr>
        <w:t xml:space="preserve">Р І Ш Е Н </w:t>
      </w:r>
      <w:proofErr w:type="spellStart"/>
      <w:r w:rsidRPr="00667F42">
        <w:rPr>
          <w:rFonts w:ascii="Times New Roman" w:hAnsi="Times New Roman"/>
          <w:sz w:val="26"/>
          <w:szCs w:val="26"/>
          <w:lang w:val="uk-UA"/>
        </w:rPr>
        <w:t>Н</w:t>
      </w:r>
      <w:proofErr w:type="spellEnd"/>
      <w:r w:rsidRPr="00667F42">
        <w:rPr>
          <w:rFonts w:ascii="Times New Roman" w:hAnsi="Times New Roman"/>
          <w:sz w:val="26"/>
          <w:szCs w:val="26"/>
          <w:lang w:val="uk-UA"/>
        </w:rPr>
        <w:t xml:space="preserve"> Я</w:t>
      </w:r>
    </w:p>
    <w:p w:rsidR="00195C9B" w:rsidRPr="00667F42" w:rsidRDefault="00195C9B" w:rsidP="004A32E8">
      <w:pPr>
        <w:rPr>
          <w:rFonts w:ascii="Times New Roman" w:hAnsi="Times New Roman"/>
          <w:sz w:val="26"/>
          <w:szCs w:val="26"/>
          <w:lang w:val="uk-UA"/>
        </w:rPr>
      </w:pPr>
    </w:p>
    <w:p w:rsidR="00195C9B" w:rsidRPr="009B095E" w:rsidRDefault="00E87AB0" w:rsidP="00195C9B">
      <w:pPr>
        <w:pStyle w:val="a8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667F42">
        <w:rPr>
          <w:rFonts w:ascii="Times New Roman" w:hAnsi="Times New Roman"/>
          <w:sz w:val="26"/>
          <w:szCs w:val="26"/>
        </w:rPr>
        <w:t>В</w:t>
      </w:r>
      <w:r w:rsidR="00195C9B" w:rsidRPr="00667F42">
        <w:rPr>
          <w:rFonts w:ascii="Times New Roman" w:hAnsi="Times New Roman"/>
          <w:sz w:val="26"/>
          <w:szCs w:val="26"/>
        </w:rPr>
        <w:t>ід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26D46">
        <w:rPr>
          <w:rFonts w:ascii="Times New Roman" w:hAnsi="Times New Roman"/>
          <w:sz w:val="26"/>
          <w:szCs w:val="26"/>
          <w:lang w:val="uk-UA"/>
        </w:rPr>
        <w:t>_</w:t>
      </w:r>
      <w:r>
        <w:rPr>
          <w:rFonts w:ascii="Times New Roman" w:hAnsi="Times New Roman"/>
          <w:sz w:val="26"/>
          <w:szCs w:val="26"/>
        </w:rPr>
        <w:t xml:space="preserve"> року  №</w:t>
      </w:r>
      <w:r w:rsidR="009B1F2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26D46">
        <w:rPr>
          <w:rFonts w:ascii="Times New Roman" w:hAnsi="Times New Roman"/>
          <w:sz w:val="26"/>
          <w:szCs w:val="26"/>
          <w:lang w:val="uk-UA"/>
        </w:rPr>
        <w:t>_</w:t>
      </w:r>
      <w:r w:rsidR="00195C9B" w:rsidRPr="00667F42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97165A" w:rsidRPr="00667F42" w:rsidRDefault="00195C9B" w:rsidP="00195C9B">
      <w:pPr>
        <w:pStyle w:val="a8"/>
        <w:rPr>
          <w:sz w:val="26"/>
          <w:szCs w:val="26"/>
          <w:lang w:val="uk-UA"/>
        </w:rPr>
      </w:pPr>
      <w:proofErr w:type="spellStart"/>
      <w:r w:rsidRPr="00667F42">
        <w:rPr>
          <w:rFonts w:ascii="Times New Roman" w:hAnsi="Times New Roman"/>
          <w:sz w:val="26"/>
          <w:szCs w:val="26"/>
        </w:rPr>
        <w:t>смт</w:t>
      </w:r>
      <w:proofErr w:type="spellEnd"/>
      <w:r w:rsidRPr="00667F42">
        <w:rPr>
          <w:rFonts w:ascii="Times New Roman" w:hAnsi="Times New Roman"/>
          <w:sz w:val="26"/>
          <w:szCs w:val="26"/>
        </w:rPr>
        <w:t xml:space="preserve">. Арбузинка                                                             </w:t>
      </w:r>
    </w:p>
    <w:tbl>
      <w:tblPr>
        <w:tblW w:w="0" w:type="auto"/>
        <w:tblLook w:val="01E0"/>
      </w:tblPr>
      <w:tblGrid>
        <w:gridCol w:w="4608"/>
      </w:tblGrid>
      <w:tr w:rsidR="0097165A" w:rsidRPr="004A42E6" w:rsidTr="005E6373">
        <w:trPr>
          <w:trHeight w:val="716"/>
        </w:trPr>
        <w:tc>
          <w:tcPr>
            <w:tcW w:w="4608" w:type="dxa"/>
          </w:tcPr>
          <w:p w:rsidR="00195C9B" w:rsidRPr="00667F42" w:rsidRDefault="00195C9B" w:rsidP="005761E9">
            <w:pPr>
              <w:spacing w:after="160" w:line="259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97165A" w:rsidRDefault="0097165A" w:rsidP="00E70ED8">
            <w:pPr>
              <w:spacing w:after="0" w:line="259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67F4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Про </w:t>
            </w:r>
            <w:r w:rsidR="00E70ED8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надання допомоги на лікування </w:t>
            </w:r>
          </w:p>
          <w:p w:rsidR="00E70ED8" w:rsidRPr="00667F42" w:rsidRDefault="00E70ED8" w:rsidP="00E70ED8">
            <w:pPr>
              <w:spacing w:after="0" w:line="259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</w:tbl>
    <w:p w:rsidR="0097165A" w:rsidRPr="00667F42" w:rsidRDefault="0097165A" w:rsidP="005761E9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97165A" w:rsidRPr="00667F42" w:rsidRDefault="00E70ED8" w:rsidP="00195C9B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 xml:space="preserve">Розглянувши звернення </w:t>
      </w:r>
      <w:r w:rsidR="0068284B">
        <w:rPr>
          <w:rFonts w:ascii="Times New Roman" w:hAnsi="Times New Roman"/>
          <w:sz w:val="26"/>
          <w:szCs w:val="26"/>
          <w:lang w:val="uk-UA" w:eastAsia="uk-UA"/>
        </w:rPr>
        <w:t>гр..</w:t>
      </w:r>
      <w:proofErr w:type="spellStart"/>
      <w:r w:rsidR="00E11B8A">
        <w:rPr>
          <w:rFonts w:ascii="Times New Roman" w:hAnsi="Times New Roman"/>
          <w:sz w:val="26"/>
          <w:szCs w:val="26"/>
          <w:lang w:val="uk-UA" w:eastAsia="uk-UA"/>
        </w:rPr>
        <w:t>Коропатви</w:t>
      </w:r>
      <w:proofErr w:type="spellEnd"/>
      <w:r w:rsidR="00E11B8A">
        <w:rPr>
          <w:rFonts w:ascii="Times New Roman" w:hAnsi="Times New Roman"/>
          <w:sz w:val="26"/>
          <w:szCs w:val="26"/>
          <w:lang w:val="uk-UA" w:eastAsia="uk-UA"/>
        </w:rPr>
        <w:t xml:space="preserve"> Віталія Антоновича</w:t>
      </w:r>
      <w:r>
        <w:rPr>
          <w:rFonts w:ascii="Times New Roman" w:hAnsi="Times New Roman"/>
          <w:sz w:val="26"/>
          <w:szCs w:val="26"/>
          <w:lang w:val="uk-UA" w:eastAsia="uk-UA"/>
        </w:rPr>
        <w:t xml:space="preserve"> про надання </w:t>
      </w:r>
      <w:r w:rsidR="0068284B">
        <w:rPr>
          <w:rFonts w:ascii="Times New Roman" w:hAnsi="Times New Roman"/>
          <w:sz w:val="26"/>
          <w:szCs w:val="26"/>
          <w:lang w:val="uk-UA" w:eastAsia="uk-UA"/>
        </w:rPr>
        <w:t>матеріальної допомог</w:t>
      </w:r>
      <w:r w:rsidR="00E11B8A">
        <w:rPr>
          <w:rFonts w:ascii="Times New Roman" w:hAnsi="Times New Roman"/>
          <w:sz w:val="26"/>
          <w:szCs w:val="26"/>
          <w:lang w:val="uk-UA" w:eastAsia="uk-UA"/>
        </w:rPr>
        <w:t>и</w:t>
      </w:r>
      <w:r w:rsidR="00195C9B" w:rsidRPr="00667F42">
        <w:rPr>
          <w:rFonts w:ascii="Times New Roman" w:hAnsi="Times New Roman"/>
          <w:sz w:val="26"/>
          <w:szCs w:val="26"/>
          <w:lang w:val="uk-UA" w:eastAsia="uk-UA"/>
        </w:rPr>
        <w:t>,</w:t>
      </w:r>
      <w:r>
        <w:rPr>
          <w:rFonts w:ascii="Times New Roman" w:hAnsi="Times New Roman"/>
          <w:sz w:val="26"/>
          <w:szCs w:val="26"/>
          <w:lang w:val="uk-UA" w:eastAsia="uk-UA"/>
        </w:rPr>
        <w:t xml:space="preserve"> керуючись ст..26 Закону України «Про місцеве самоврядування в Україні» та рішення сесії № 5 від 20.11.2018 року «Про затвердження Програми 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надання одноразової грошової матеріальної допомоги громадянам, які проживають на території Арбузинської ОТГ на 2019-2020 роки»,</w:t>
      </w:r>
      <w:r w:rsidR="00195C9B" w:rsidRPr="00667F42">
        <w:rPr>
          <w:rFonts w:ascii="Times New Roman" w:hAnsi="Times New Roman"/>
          <w:sz w:val="26"/>
          <w:szCs w:val="26"/>
          <w:lang w:val="uk-UA" w:eastAsia="uk-UA"/>
        </w:rPr>
        <w:t xml:space="preserve"> виконавчий комітет селищної  ради </w:t>
      </w:r>
    </w:p>
    <w:p w:rsidR="00667F42" w:rsidRDefault="00667F42" w:rsidP="00307D32">
      <w:pPr>
        <w:spacing w:after="0" w:line="240" w:lineRule="auto"/>
        <w:rPr>
          <w:rFonts w:ascii="Times New Roman" w:hAnsi="Times New Roman"/>
          <w:sz w:val="26"/>
          <w:szCs w:val="26"/>
          <w:lang w:val="uk-UA" w:eastAsia="uk-UA"/>
        </w:rPr>
      </w:pPr>
    </w:p>
    <w:p w:rsidR="00307D32" w:rsidRDefault="00195C9B" w:rsidP="00307D32">
      <w:pPr>
        <w:spacing w:after="0" w:line="240" w:lineRule="auto"/>
        <w:rPr>
          <w:rFonts w:ascii="Times New Roman" w:hAnsi="Times New Roman"/>
          <w:sz w:val="26"/>
          <w:szCs w:val="26"/>
          <w:lang w:val="uk-UA" w:eastAsia="uk-UA"/>
        </w:rPr>
      </w:pPr>
      <w:r w:rsidRPr="00667F42">
        <w:rPr>
          <w:rFonts w:ascii="Times New Roman" w:hAnsi="Times New Roman"/>
          <w:sz w:val="26"/>
          <w:szCs w:val="26"/>
          <w:lang w:val="uk-UA" w:eastAsia="uk-UA"/>
        </w:rPr>
        <w:t>В</w:t>
      </w:r>
      <w:r w:rsidR="004A42E6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667F42">
        <w:rPr>
          <w:rFonts w:ascii="Times New Roman" w:hAnsi="Times New Roman"/>
          <w:sz w:val="26"/>
          <w:szCs w:val="26"/>
          <w:lang w:val="uk-UA" w:eastAsia="uk-UA"/>
        </w:rPr>
        <w:t>И</w:t>
      </w:r>
      <w:r w:rsidR="004A42E6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667F42">
        <w:rPr>
          <w:rFonts w:ascii="Times New Roman" w:hAnsi="Times New Roman"/>
          <w:sz w:val="26"/>
          <w:szCs w:val="26"/>
          <w:lang w:val="uk-UA" w:eastAsia="uk-UA"/>
        </w:rPr>
        <w:t>Р</w:t>
      </w:r>
      <w:r w:rsidR="004A42E6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667F42">
        <w:rPr>
          <w:rFonts w:ascii="Times New Roman" w:hAnsi="Times New Roman"/>
          <w:sz w:val="26"/>
          <w:szCs w:val="26"/>
          <w:lang w:val="uk-UA" w:eastAsia="uk-UA"/>
        </w:rPr>
        <w:t>І</w:t>
      </w:r>
      <w:r w:rsidR="004A42E6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667F42">
        <w:rPr>
          <w:rFonts w:ascii="Times New Roman" w:hAnsi="Times New Roman"/>
          <w:sz w:val="26"/>
          <w:szCs w:val="26"/>
          <w:lang w:val="uk-UA" w:eastAsia="uk-UA"/>
        </w:rPr>
        <w:t>Ш</w:t>
      </w:r>
      <w:r w:rsidR="004A42E6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667F42">
        <w:rPr>
          <w:rFonts w:ascii="Times New Roman" w:hAnsi="Times New Roman"/>
          <w:sz w:val="26"/>
          <w:szCs w:val="26"/>
          <w:lang w:val="uk-UA" w:eastAsia="uk-UA"/>
        </w:rPr>
        <w:t>И</w:t>
      </w:r>
      <w:r w:rsidR="004A42E6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667F42">
        <w:rPr>
          <w:rFonts w:ascii="Times New Roman" w:hAnsi="Times New Roman"/>
          <w:sz w:val="26"/>
          <w:szCs w:val="26"/>
          <w:lang w:val="uk-UA" w:eastAsia="uk-UA"/>
        </w:rPr>
        <w:t>В</w:t>
      </w:r>
      <w:r w:rsidR="0097165A" w:rsidRPr="00667F42">
        <w:rPr>
          <w:rFonts w:ascii="Times New Roman" w:hAnsi="Times New Roman"/>
          <w:sz w:val="26"/>
          <w:szCs w:val="26"/>
          <w:lang w:val="uk-UA" w:eastAsia="uk-UA"/>
        </w:rPr>
        <w:t>:</w:t>
      </w:r>
    </w:p>
    <w:p w:rsidR="00667F42" w:rsidRPr="00667F42" w:rsidRDefault="00667F42" w:rsidP="00307D32">
      <w:pPr>
        <w:spacing w:after="0" w:line="240" w:lineRule="auto"/>
        <w:rPr>
          <w:rFonts w:ascii="Times New Roman" w:hAnsi="Times New Roman"/>
          <w:sz w:val="26"/>
          <w:szCs w:val="26"/>
          <w:lang w:val="uk-UA" w:eastAsia="uk-UA"/>
        </w:rPr>
      </w:pPr>
    </w:p>
    <w:p w:rsidR="00E70ED8" w:rsidRDefault="00E70ED8" w:rsidP="00307D3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 xml:space="preserve">Надати одноразову допомогу </w:t>
      </w:r>
      <w:r w:rsidR="0068284B">
        <w:rPr>
          <w:rFonts w:ascii="Times New Roman" w:hAnsi="Times New Roman"/>
          <w:sz w:val="26"/>
          <w:szCs w:val="26"/>
          <w:lang w:val="uk-UA" w:eastAsia="uk-UA"/>
        </w:rPr>
        <w:t>на</w:t>
      </w:r>
      <w:r w:rsidR="00F5569C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="00E26D46">
        <w:rPr>
          <w:rFonts w:ascii="Times New Roman" w:hAnsi="Times New Roman"/>
          <w:sz w:val="26"/>
          <w:szCs w:val="26"/>
          <w:lang w:val="uk-UA" w:eastAsia="uk-UA"/>
        </w:rPr>
        <w:t>лікування для проходження сеансів гемодіалізу</w:t>
      </w:r>
      <w:r w:rsidR="00E11B8A">
        <w:rPr>
          <w:rFonts w:ascii="Times New Roman" w:hAnsi="Times New Roman"/>
          <w:sz w:val="26"/>
          <w:szCs w:val="26"/>
          <w:lang w:val="uk-UA" w:eastAsia="uk-UA"/>
        </w:rPr>
        <w:t xml:space="preserve"> в розмірі </w:t>
      </w:r>
      <w:r w:rsidR="00E26D46">
        <w:rPr>
          <w:rFonts w:ascii="Times New Roman" w:hAnsi="Times New Roman"/>
          <w:sz w:val="26"/>
          <w:szCs w:val="26"/>
          <w:lang w:val="uk-UA" w:eastAsia="uk-UA"/>
        </w:rPr>
        <w:t>3235</w:t>
      </w:r>
      <w:r w:rsidR="00E11B8A">
        <w:rPr>
          <w:rFonts w:ascii="Times New Roman" w:hAnsi="Times New Roman"/>
          <w:sz w:val="26"/>
          <w:szCs w:val="26"/>
          <w:lang w:val="uk-UA" w:eastAsia="uk-UA"/>
        </w:rPr>
        <w:t xml:space="preserve">,00 </w:t>
      </w:r>
      <w:proofErr w:type="spellStart"/>
      <w:r w:rsidR="00E11B8A">
        <w:rPr>
          <w:rFonts w:ascii="Times New Roman" w:hAnsi="Times New Roman"/>
          <w:sz w:val="26"/>
          <w:szCs w:val="26"/>
          <w:lang w:val="uk-UA" w:eastAsia="uk-UA"/>
        </w:rPr>
        <w:t>грн</w:t>
      </w:r>
      <w:proofErr w:type="spellEnd"/>
      <w:r>
        <w:rPr>
          <w:rFonts w:ascii="Times New Roman" w:hAnsi="Times New Roman"/>
          <w:sz w:val="26"/>
          <w:szCs w:val="26"/>
          <w:lang w:val="uk-UA" w:eastAsia="uk-UA"/>
        </w:rPr>
        <w:t>:</w:t>
      </w:r>
    </w:p>
    <w:p w:rsidR="00E70ED8" w:rsidRDefault="00E11B8A" w:rsidP="00E70ED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proofErr w:type="spellStart"/>
      <w:r>
        <w:rPr>
          <w:rFonts w:ascii="Times New Roman" w:hAnsi="Times New Roman"/>
          <w:sz w:val="26"/>
          <w:szCs w:val="26"/>
          <w:lang w:val="uk-UA" w:eastAsia="uk-UA"/>
        </w:rPr>
        <w:t>Коропатв</w:t>
      </w:r>
      <w:r w:rsidR="00E26D46">
        <w:rPr>
          <w:rFonts w:ascii="Times New Roman" w:hAnsi="Times New Roman"/>
          <w:sz w:val="26"/>
          <w:szCs w:val="26"/>
          <w:lang w:val="uk-UA" w:eastAsia="uk-UA"/>
        </w:rPr>
        <w:t>і</w:t>
      </w:r>
      <w:proofErr w:type="spellEnd"/>
      <w:r>
        <w:rPr>
          <w:rFonts w:ascii="Times New Roman" w:hAnsi="Times New Roman"/>
          <w:sz w:val="26"/>
          <w:szCs w:val="26"/>
          <w:lang w:val="uk-UA" w:eastAsia="uk-UA"/>
        </w:rPr>
        <w:t xml:space="preserve"> Віталі</w:t>
      </w:r>
      <w:r w:rsidR="00E26D46">
        <w:rPr>
          <w:rFonts w:ascii="Times New Roman" w:hAnsi="Times New Roman"/>
          <w:sz w:val="26"/>
          <w:szCs w:val="26"/>
          <w:lang w:val="uk-UA" w:eastAsia="uk-UA"/>
        </w:rPr>
        <w:t>ю</w:t>
      </w:r>
      <w:r>
        <w:rPr>
          <w:rFonts w:ascii="Times New Roman" w:hAnsi="Times New Roman"/>
          <w:sz w:val="26"/>
          <w:szCs w:val="26"/>
          <w:lang w:val="uk-UA" w:eastAsia="uk-UA"/>
        </w:rPr>
        <w:t xml:space="preserve"> Антонов</w:t>
      </w:r>
      <w:r w:rsidR="000E48F0">
        <w:rPr>
          <w:rFonts w:ascii="Times New Roman" w:hAnsi="Times New Roman"/>
          <w:sz w:val="26"/>
          <w:szCs w:val="26"/>
          <w:lang w:val="uk-UA" w:eastAsia="uk-UA"/>
        </w:rPr>
        <w:t>ич</w:t>
      </w:r>
      <w:r w:rsidR="00E26D46">
        <w:rPr>
          <w:rFonts w:ascii="Times New Roman" w:hAnsi="Times New Roman"/>
          <w:sz w:val="26"/>
          <w:szCs w:val="26"/>
          <w:lang w:val="uk-UA" w:eastAsia="uk-UA"/>
        </w:rPr>
        <w:t>у</w:t>
      </w:r>
      <w:r w:rsidR="00E70ED8">
        <w:rPr>
          <w:rFonts w:ascii="Times New Roman" w:hAnsi="Times New Roman"/>
          <w:sz w:val="26"/>
          <w:szCs w:val="26"/>
          <w:lang w:val="uk-UA" w:eastAsia="uk-UA"/>
        </w:rPr>
        <w:t xml:space="preserve"> – </w:t>
      </w:r>
      <w:r w:rsidR="000E48F0">
        <w:rPr>
          <w:rFonts w:ascii="Times New Roman" w:hAnsi="Times New Roman"/>
          <w:sz w:val="26"/>
          <w:szCs w:val="26"/>
          <w:lang w:val="uk-UA" w:eastAsia="uk-UA"/>
        </w:rPr>
        <w:t>1957</w:t>
      </w:r>
      <w:r w:rsidR="0068284B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proofErr w:type="spellStart"/>
      <w:r w:rsidR="0068284B">
        <w:rPr>
          <w:rFonts w:ascii="Times New Roman" w:hAnsi="Times New Roman"/>
          <w:sz w:val="26"/>
          <w:szCs w:val="26"/>
          <w:lang w:val="uk-UA" w:eastAsia="uk-UA"/>
        </w:rPr>
        <w:t>р.н</w:t>
      </w:r>
      <w:proofErr w:type="spellEnd"/>
      <w:r w:rsidR="0068284B">
        <w:rPr>
          <w:rFonts w:ascii="Times New Roman" w:hAnsi="Times New Roman"/>
          <w:sz w:val="26"/>
          <w:szCs w:val="26"/>
          <w:lang w:val="uk-UA" w:eastAsia="uk-UA"/>
        </w:rPr>
        <w:t xml:space="preserve">. </w:t>
      </w:r>
      <w:proofErr w:type="spellStart"/>
      <w:r w:rsidR="0068284B">
        <w:rPr>
          <w:rFonts w:ascii="Times New Roman" w:hAnsi="Times New Roman"/>
          <w:sz w:val="26"/>
          <w:szCs w:val="26"/>
          <w:lang w:val="uk-UA" w:eastAsia="uk-UA"/>
        </w:rPr>
        <w:t>смт.Арбузинка</w:t>
      </w:r>
      <w:proofErr w:type="spellEnd"/>
      <w:r w:rsidR="0068284B">
        <w:rPr>
          <w:rFonts w:ascii="Times New Roman" w:hAnsi="Times New Roman"/>
          <w:sz w:val="26"/>
          <w:szCs w:val="26"/>
          <w:lang w:val="uk-UA" w:eastAsia="uk-UA"/>
        </w:rPr>
        <w:t>.</w:t>
      </w:r>
    </w:p>
    <w:p w:rsidR="0068284B" w:rsidRDefault="0068284B" w:rsidP="0068284B">
      <w:pPr>
        <w:pStyle w:val="a9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DD69B9" w:rsidRDefault="00DD69B9" w:rsidP="00E70ED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>Начальнику відділу фінансів, бухгалтерського обліку та звітності  здійснити перерахування коштів на розрахункові рахунки заявників.</w:t>
      </w:r>
    </w:p>
    <w:p w:rsidR="0068284B" w:rsidRDefault="0068284B" w:rsidP="0068284B">
      <w:pPr>
        <w:pStyle w:val="a9"/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E70ED8" w:rsidRDefault="00DD69B9" w:rsidP="00E70ED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 xml:space="preserve"> Координацію роботи щодо виконання цього рішення покласти на першого заступника селищного голови Міщенко В.О.</w:t>
      </w:r>
    </w:p>
    <w:p w:rsidR="0068284B" w:rsidRPr="0068284B" w:rsidRDefault="0068284B" w:rsidP="0068284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DD69B9" w:rsidRPr="00E70ED8" w:rsidRDefault="00DD69B9" w:rsidP="00E70ED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>Контроль за виконанням даного рішення залишаю за собою.</w:t>
      </w:r>
    </w:p>
    <w:p w:rsidR="00195C9B" w:rsidRPr="00667F42" w:rsidRDefault="00195C9B" w:rsidP="005761E9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195C9B" w:rsidRDefault="00195C9B" w:rsidP="005761E9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DD69B9" w:rsidRPr="00667F42" w:rsidRDefault="00DD69B9" w:rsidP="005761E9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195C9B" w:rsidRDefault="00195C9B" w:rsidP="005761E9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68284B" w:rsidRPr="004A42E6" w:rsidRDefault="0068284B" w:rsidP="005761E9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667F42" w:rsidRPr="004A42E6" w:rsidRDefault="00667F42" w:rsidP="005761E9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tbl>
      <w:tblPr>
        <w:tblW w:w="9789" w:type="dxa"/>
        <w:tblInd w:w="-186" w:type="dxa"/>
        <w:tblLook w:val="0000"/>
      </w:tblPr>
      <w:tblGrid>
        <w:gridCol w:w="9789"/>
      </w:tblGrid>
      <w:tr w:rsidR="0097165A" w:rsidRPr="004A42E6" w:rsidTr="00963736">
        <w:trPr>
          <w:trHeight w:val="377"/>
        </w:trPr>
        <w:tc>
          <w:tcPr>
            <w:tcW w:w="9789" w:type="dxa"/>
          </w:tcPr>
          <w:p w:rsidR="004A32E8" w:rsidRPr="004A42E6" w:rsidRDefault="004A42E6" w:rsidP="004A32E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A42E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</w:t>
            </w:r>
            <w:r w:rsidR="0041208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</w:t>
            </w:r>
            <w:proofErr w:type="spellStart"/>
            <w:r w:rsidR="004A32E8" w:rsidRPr="004A42E6">
              <w:rPr>
                <w:rFonts w:ascii="Times New Roman" w:hAnsi="Times New Roman"/>
                <w:sz w:val="26"/>
                <w:szCs w:val="26"/>
                <w:lang w:val="uk-UA"/>
              </w:rPr>
              <w:t>Арбузинський</w:t>
            </w:r>
            <w:proofErr w:type="spellEnd"/>
            <w:r w:rsidR="004A32E8" w:rsidRPr="004A42E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селищний голова                                                   Є.</w:t>
            </w:r>
            <w:r w:rsidR="00667F42" w:rsidRPr="004A42E6">
              <w:rPr>
                <w:rFonts w:ascii="Times New Roman" w:hAnsi="Times New Roman"/>
                <w:sz w:val="26"/>
                <w:szCs w:val="26"/>
                <w:lang w:val="uk-UA"/>
              </w:rPr>
              <w:t>ТРАВЯНКО</w:t>
            </w:r>
          </w:p>
          <w:p w:rsidR="0097165A" w:rsidRPr="004A42E6" w:rsidRDefault="0097165A" w:rsidP="005761E9">
            <w:pPr>
              <w:keepNext/>
              <w:spacing w:after="0" w:line="240" w:lineRule="auto"/>
              <w:ind w:left="294"/>
              <w:jc w:val="both"/>
              <w:outlineLvl w:val="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F86331" w:rsidRPr="00667F42" w:rsidRDefault="00F86331" w:rsidP="00F86331">
      <w:pPr>
        <w:pStyle w:val="a8"/>
        <w:spacing w:line="360" w:lineRule="auto"/>
        <w:jc w:val="both"/>
        <w:rPr>
          <w:b/>
          <w:sz w:val="26"/>
          <w:szCs w:val="26"/>
          <w:lang w:val="uk-UA"/>
        </w:rPr>
      </w:pPr>
    </w:p>
    <w:sectPr w:rsidR="00F86331" w:rsidRPr="00667F42" w:rsidSect="00667F42">
      <w:pgSz w:w="11906" w:h="16838"/>
      <w:pgMar w:top="89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3D4"/>
    <w:multiLevelType w:val="hybridMultilevel"/>
    <w:tmpl w:val="1764AF38"/>
    <w:lvl w:ilvl="0" w:tplc="5B84525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B29EB"/>
    <w:multiLevelType w:val="hybridMultilevel"/>
    <w:tmpl w:val="12083B20"/>
    <w:lvl w:ilvl="0" w:tplc="355800A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DC1C4E"/>
    <w:multiLevelType w:val="hybridMultilevel"/>
    <w:tmpl w:val="C1069F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96ADE"/>
    <w:multiLevelType w:val="hybridMultilevel"/>
    <w:tmpl w:val="88DE35BA"/>
    <w:lvl w:ilvl="0" w:tplc="5F70B19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0E71CE"/>
    <w:multiLevelType w:val="hybridMultilevel"/>
    <w:tmpl w:val="926E07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873"/>
    <w:rsid w:val="000D0C46"/>
    <w:rsid w:val="000E48F0"/>
    <w:rsid w:val="000E4E93"/>
    <w:rsid w:val="00163552"/>
    <w:rsid w:val="00171953"/>
    <w:rsid w:val="00173C3B"/>
    <w:rsid w:val="00195C9B"/>
    <w:rsid w:val="00307D32"/>
    <w:rsid w:val="00363CB2"/>
    <w:rsid w:val="003B52CD"/>
    <w:rsid w:val="003D7CE6"/>
    <w:rsid w:val="003E1604"/>
    <w:rsid w:val="0041208C"/>
    <w:rsid w:val="00443944"/>
    <w:rsid w:val="0045300B"/>
    <w:rsid w:val="004A32E8"/>
    <w:rsid w:val="004A42E6"/>
    <w:rsid w:val="005761E9"/>
    <w:rsid w:val="005B0937"/>
    <w:rsid w:val="005B3315"/>
    <w:rsid w:val="005C7C81"/>
    <w:rsid w:val="005E6373"/>
    <w:rsid w:val="00645874"/>
    <w:rsid w:val="00667F42"/>
    <w:rsid w:val="0068284B"/>
    <w:rsid w:val="006F64DE"/>
    <w:rsid w:val="00706708"/>
    <w:rsid w:val="00750C59"/>
    <w:rsid w:val="00762887"/>
    <w:rsid w:val="00770E3C"/>
    <w:rsid w:val="007A5DB8"/>
    <w:rsid w:val="007F2B40"/>
    <w:rsid w:val="00896229"/>
    <w:rsid w:val="008E2622"/>
    <w:rsid w:val="008F41CC"/>
    <w:rsid w:val="00963736"/>
    <w:rsid w:val="0097165A"/>
    <w:rsid w:val="00973C5C"/>
    <w:rsid w:val="009B095E"/>
    <w:rsid w:val="009B1F2D"/>
    <w:rsid w:val="00A3609F"/>
    <w:rsid w:val="00A446EC"/>
    <w:rsid w:val="00AB5C1D"/>
    <w:rsid w:val="00B010A1"/>
    <w:rsid w:val="00B27D7A"/>
    <w:rsid w:val="00B33B22"/>
    <w:rsid w:val="00B4759A"/>
    <w:rsid w:val="00B51380"/>
    <w:rsid w:val="00B718D8"/>
    <w:rsid w:val="00BF65B9"/>
    <w:rsid w:val="00C24B2B"/>
    <w:rsid w:val="00C46BDA"/>
    <w:rsid w:val="00C96236"/>
    <w:rsid w:val="00CD3051"/>
    <w:rsid w:val="00CF53C6"/>
    <w:rsid w:val="00D02DC2"/>
    <w:rsid w:val="00D168A2"/>
    <w:rsid w:val="00D217A8"/>
    <w:rsid w:val="00D933CF"/>
    <w:rsid w:val="00DA079E"/>
    <w:rsid w:val="00DD69B9"/>
    <w:rsid w:val="00E11B8A"/>
    <w:rsid w:val="00E239FF"/>
    <w:rsid w:val="00E26D46"/>
    <w:rsid w:val="00E40719"/>
    <w:rsid w:val="00E57C71"/>
    <w:rsid w:val="00E70ED8"/>
    <w:rsid w:val="00E87AB0"/>
    <w:rsid w:val="00E96FCF"/>
    <w:rsid w:val="00F5569C"/>
    <w:rsid w:val="00F5576C"/>
    <w:rsid w:val="00F80651"/>
    <w:rsid w:val="00F86331"/>
    <w:rsid w:val="00FA60A8"/>
    <w:rsid w:val="00FB7492"/>
    <w:rsid w:val="00FE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A079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A079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79E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DA079E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DA079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DA079E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rsid w:val="00F8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8065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B27D7A"/>
    <w:rPr>
      <w:rFonts w:cs="Times New Roman"/>
      <w:color w:val="0563C1"/>
      <w:u w:val="single"/>
    </w:rPr>
  </w:style>
  <w:style w:type="paragraph" w:styleId="a8">
    <w:name w:val="No Spacing"/>
    <w:uiPriority w:val="1"/>
    <w:qFormat/>
    <w:rsid w:val="00195C9B"/>
  </w:style>
  <w:style w:type="paragraph" w:customStyle="1" w:styleId="login-buttonuser">
    <w:name w:val="login-button__user"/>
    <w:basedOn w:val="a"/>
    <w:rsid w:val="00307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307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Юля</cp:lastModifiedBy>
  <cp:revision>4</cp:revision>
  <cp:lastPrinted>2020-05-18T05:30:00Z</cp:lastPrinted>
  <dcterms:created xsi:type="dcterms:W3CDTF">2020-05-18T05:26:00Z</dcterms:created>
  <dcterms:modified xsi:type="dcterms:W3CDTF">2020-05-18T05:31:00Z</dcterms:modified>
</cp:coreProperties>
</file>