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C" w:rsidRDefault="00B20FE3" w:rsidP="0043226C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85pt;margin-top:4.1pt;width:50.95pt;height:56.2pt;z-index:251659264;mso-wrap-distance-left:9.05pt;mso-wrap-distance-right:9.05pt;mso-position-horizontal-relative:page" filled="t">
            <v:fill color2="black"/>
            <v:imagedata r:id="rId4" o:title=""/>
            <w10:wrap anchorx="page"/>
          </v:shape>
          <o:OLEObject Type="Embed" ProgID="Word.Picture.8" ShapeID="_x0000_s1026" DrawAspect="Content" ObjectID="_1642930419" r:id="rId5"/>
        </w:pict>
      </w:r>
      <w:r w:rsidR="0043226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                                        </w:t>
      </w:r>
      <w:r w:rsidR="005D0957" w:rsidRPr="005D0957">
        <w:rPr>
          <w:rFonts w:ascii="Times New Roman" w:hAnsi="Times New Roman" w:cs="Times New Roman"/>
          <w:bCs/>
          <w:sz w:val="26"/>
          <w:szCs w:val="26"/>
          <w:lang w:val="uk-UA"/>
        </w:rPr>
        <w:t>Проєкт Похитун</w:t>
      </w:r>
    </w:p>
    <w:p w:rsidR="0043226C" w:rsidRDefault="0043226C" w:rsidP="0043226C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226C" w:rsidRDefault="0043226C" w:rsidP="0043226C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3226C" w:rsidRDefault="0043226C" w:rsidP="0043226C">
      <w:pPr>
        <w:ind w:left="-425" w:right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АРБУЗИНСЬКА СЕЛИЩНА РАДА</w:t>
      </w:r>
    </w:p>
    <w:p w:rsidR="0043226C" w:rsidRDefault="0043226C" w:rsidP="0043226C">
      <w:pPr>
        <w:ind w:left="-425" w:right="4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Р І Ш Е Н Н Я</w:t>
      </w:r>
    </w:p>
    <w:p w:rsidR="0043226C" w:rsidRPr="000135A7" w:rsidRDefault="0043226C" w:rsidP="0043226C">
      <w:pPr>
        <w:spacing w:after="0"/>
        <w:ind w:left="-425"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F017D3" w:rsidRPr="004757D7" w:rsidRDefault="0043226C" w:rsidP="00F017D3">
      <w:pPr>
        <w:spacing w:line="240" w:lineRule="auto"/>
        <w:rPr>
          <w:b/>
          <w:sz w:val="24"/>
          <w:szCs w:val="24"/>
          <w:lang w:val="uk-UA"/>
        </w:rPr>
      </w:pPr>
      <w:r w:rsidRPr="004757D7">
        <w:rPr>
          <w:b/>
          <w:sz w:val="24"/>
          <w:szCs w:val="24"/>
          <w:lang w:val="uk-UA"/>
        </w:rPr>
        <w:t xml:space="preserve">Про укладення додаткових угод </w:t>
      </w:r>
    </w:p>
    <w:p w:rsidR="0043226C" w:rsidRPr="004757D7" w:rsidRDefault="00F017D3" w:rsidP="00F017D3">
      <w:pPr>
        <w:spacing w:line="240" w:lineRule="auto"/>
        <w:rPr>
          <w:b/>
          <w:sz w:val="24"/>
          <w:szCs w:val="24"/>
          <w:lang w:val="uk-UA"/>
        </w:rPr>
      </w:pPr>
      <w:r w:rsidRPr="004757D7">
        <w:rPr>
          <w:b/>
          <w:sz w:val="24"/>
          <w:szCs w:val="24"/>
          <w:lang w:val="uk-UA"/>
        </w:rPr>
        <w:t>д</w:t>
      </w:r>
      <w:r w:rsidR="0043226C" w:rsidRPr="004757D7">
        <w:rPr>
          <w:b/>
          <w:sz w:val="24"/>
          <w:szCs w:val="24"/>
          <w:lang w:val="uk-UA"/>
        </w:rPr>
        <w:t xml:space="preserve">о договорів про встановлення </w:t>
      </w:r>
    </w:p>
    <w:p w:rsidR="00F017D3" w:rsidRPr="004757D7" w:rsidRDefault="0043226C" w:rsidP="00F017D3">
      <w:pPr>
        <w:pStyle w:val="a3"/>
        <w:rPr>
          <w:b/>
          <w:sz w:val="24"/>
          <w:szCs w:val="24"/>
          <w:lang w:val="uk-UA"/>
        </w:rPr>
      </w:pPr>
      <w:r w:rsidRPr="004757D7">
        <w:rPr>
          <w:b/>
          <w:sz w:val="24"/>
          <w:szCs w:val="24"/>
          <w:lang w:val="uk-UA"/>
        </w:rPr>
        <w:t>особистого строкового сервітуту</w:t>
      </w:r>
    </w:p>
    <w:p w:rsidR="00F017D3" w:rsidRPr="005D0957" w:rsidRDefault="00F017D3" w:rsidP="00F017D3">
      <w:pPr>
        <w:pStyle w:val="a3"/>
        <w:rPr>
          <w:b/>
          <w:sz w:val="24"/>
          <w:szCs w:val="24"/>
        </w:rPr>
      </w:pPr>
    </w:p>
    <w:p w:rsidR="004757D7" w:rsidRPr="005D0957" w:rsidRDefault="004757D7" w:rsidP="00F017D3">
      <w:pPr>
        <w:pStyle w:val="a3"/>
        <w:rPr>
          <w:b/>
          <w:sz w:val="24"/>
          <w:szCs w:val="24"/>
        </w:rPr>
      </w:pPr>
    </w:p>
    <w:p w:rsidR="0043226C" w:rsidRDefault="004757D7" w:rsidP="007E7106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заяву гр</w:t>
      </w:r>
      <w:r w:rsidRPr="004757D7">
        <w:rPr>
          <w:sz w:val="24"/>
          <w:szCs w:val="24"/>
          <w:lang w:val="uk-UA"/>
        </w:rPr>
        <w:t>. Хильового Олександра Івановича та  гр. Коцур Наталії Миколаївни</w:t>
      </w:r>
      <w:r>
        <w:rPr>
          <w:sz w:val="24"/>
          <w:szCs w:val="24"/>
          <w:lang w:val="uk-UA"/>
        </w:rPr>
        <w:t xml:space="preserve"> щодо внесення змін в договора </w:t>
      </w:r>
      <w:r w:rsidRPr="004757D7">
        <w:rPr>
          <w:sz w:val="24"/>
          <w:szCs w:val="24"/>
          <w:lang w:val="uk-UA"/>
        </w:rPr>
        <w:t>про встановлення особистого строкового сервітуту</w:t>
      </w:r>
      <w:r>
        <w:rPr>
          <w:sz w:val="24"/>
          <w:szCs w:val="24"/>
          <w:lang w:val="uk-UA"/>
        </w:rPr>
        <w:t xml:space="preserve">, представлені матеріали, керуючись </w:t>
      </w:r>
      <w:r w:rsidRPr="004757D7">
        <w:t xml:space="preserve"> </w:t>
      </w:r>
      <w:hyperlink r:id="rId6" w:tgtFrame="_blank" w:tooltip="п. 3 ч. 1 ст. 12 ЗК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п. 3 ч. 1 ст. 12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, ст. 100 </w:t>
        </w:r>
        <w:r w:rsidRPr="004757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емельного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кодексу України, </w:t>
      </w:r>
      <w:hyperlink r:id="rId7" w:tgtFrame="_blank" w:tooltip="ст. 402 ЦК" w:history="1">
        <w:r w:rsidRPr="004757D7">
          <w:rPr>
            <w:sz w:val="24"/>
            <w:szCs w:val="24"/>
          </w:rPr>
          <w:t>ст. 402 Ц</w:t>
        </w:r>
        <w:r>
          <w:rPr>
            <w:sz w:val="24"/>
            <w:szCs w:val="24"/>
            <w:lang w:val="uk-UA"/>
          </w:rPr>
          <w:t>ивільного к</w:t>
        </w:r>
      </w:hyperlink>
      <w:r>
        <w:rPr>
          <w:sz w:val="24"/>
          <w:szCs w:val="24"/>
          <w:lang w:val="uk-UA"/>
        </w:rPr>
        <w:t>одексу</w:t>
      </w:r>
      <w:r>
        <w:rPr>
          <w:sz w:val="24"/>
          <w:szCs w:val="24"/>
        </w:rPr>
        <w:t> України</w:t>
      </w:r>
      <w:r w:rsidR="00165DF1">
        <w:rPr>
          <w:sz w:val="24"/>
          <w:szCs w:val="24"/>
          <w:lang w:val="uk-UA"/>
        </w:rPr>
        <w:t xml:space="preserve">, ст. 26 Закону України «Про місцеве самоврядування» селищна рада </w:t>
      </w:r>
    </w:p>
    <w:p w:rsidR="00165DF1" w:rsidRDefault="00165DF1" w:rsidP="007E7106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 :</w:t>
      </w:r>
    </w:p>
    <w:p w:rsidR="00165DF1" w:rsidRPr="0066271B" w:rsidRDefault="0066271B" w:rsidP="007E7106">
      <w:pPr>
        <w:pStyle w:val="a3"/>
        <w:spacing w:line="360" w:lineRule="auto"/>
        <w:ind w:firstLine="720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sz w:val="24"/>
          <w:szCs w:val="24"/>
          <w:lang w:val="uk-UA"/>
        </w:rPr>
        <w:t xml:space="preserve">1.Внести зміни до </w:t>
      </w:r>
      <w:r w:rsidR="00165DF1"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Договору  </w:t>
      </w:r>
      <w:r w:rsidR="00165DF1"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 w:rsidR="00165DF1">
        <w:rPr>
          <w:b/>
          <w:color w:val="000000"/>
          <w:lang w:val="uk-UA"/>
        </w:rPr>
        <w:t xml:space="preserve">15.09.2017 </w:t>
      </w:r>
      <w:r w:rsidR="00165DF1">
        <w:rPr>
          <w:sz w:val="24"/>
          <w:szCs w:val="24"/>
          <w:lang w:val="uk-UA"/>
        </w:rPr>
        <w:t xml:space="preserve">року ( земельна ділянка за  </w:t>
      </w:r>
      <w:r w:rsidR="00165DF1">
        <w:rPr>
          <w:rStyle w:val="a5"/>
          <w:sz w:val="24"/>
          <w:szCs w:val="24"/>
          <w:lang w:val="uk-UA"/>
        </w:rPr>
        <w:t xml:space="preserve">кадастровим номером </w:t>
      </w:r>
      <w:r w:rsidR="007E7106">
        <w:rPr>
          <w:color w:val="000000"/>
          <w:spacing w:val="-3"/>
          <w:lang w:val="uk-UA"/>
        </w:rPr>
        <w:t xml:space="preserve">4820355100:01:146:0008) </w:t>
      </w:r>
      <w:r w:rsidRPr="0066271B">
        <w:rPr>
          <w:color w:val="000000"/>
          <w:spacing w:val="-3"/>
          <w:sz w:val="24"/>
          <w:szCs w:val="24"/>
          <w:lang w:val="uk-UA"/>
        </w:rPr>
        <w:t xml:space="preserve">та викласти в новій редакції </w:t>
      </w:r>
      <w:r>
        <w:rPr>
          <w:b/>
          <w:sz w:val="24"/>
          <w:szCs w:val="24"/>
          <w:lang w:val="uk-UA"/>
        </w:rPr>
        <w:t xml:space="preserve"> </w:t>
      </w:r>
      <w:r w:rsidRPr="0066271B">
        <w:rPr>
          <w:rFonts w:eastAsia="Times New Roman"/>
          <w:sz w:val="24"/>
          <w:szCs w:val="24"/>
          <w:bdr w:val="none" w:sz="0" w:space="0" w:color="auto" w:frame="1"/>
        </w:rPr>
        <w:t>(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додаток 1)</w:t>
      </w:r>
    </w:p>
    <w:p w:rsidR="006978B9" w:rsidRDefault="00165DF1" w:rsidP="007E7106">
      <w:pPr>
        <w:pStyle w:val="a3"/>
        <w:spacing w:line="360" w:lineRule="auto"/>
        <w:ind w:firstLine="720"/>
        <w:jc w:val="both"/>
        <w:rPr>
          <w:b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2. Внести зміни </w:t>
      </w:r>
      <w:r w:rsidR="0066271B"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до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Договору </w:t>
      </w:r>
      <w:r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>
        <w:rPr>
          <w:b/>
          <w:color w:val="000000"/>
          <w:lang w:val="uk-UA"/>
        </w:rPr>
        <w:t xml:space="preserve">15.09.2017 </w:t>
      </w:r>
      <w:r>
        <w:rPr>
          <w:sz w:val="24"/>
          <w:szCs w:val="24"/>
          <w:lang w:val="uk-UA"/>
        </w:rPr>
        <w:t xml:space="preserve">року </w:t>
      </w:r>
      <w:r w:rsidR="006978B9">
        <w:rPr>
          <w:sz w:val="24"/>
          <w:szCs w:val="24"/>
          <w:lang w:val="uk-UA"/>
        </w:rPr>
        <w:t xml:space="preserve">( земельна ділянка за  </w:t>
      </w:r>
      <w:r w:rsidR="006978B9">
        <w:rPr>
          <w:rStyle w:val="a5"/>
          <w:sz w:val="24"/>
          <w:szCs w:val="24"/>
          <w:lang w:val="uk-UA"/>
        </w:rPr>
        <w:t xml:space="preserve">кадастровим номером </w:t>
      </w:r>
      <w:r w:rsidR="006978B9">
        <w:rPr>
          <w:sz w:val="24"/>
          <w:szCs w:val="24"/>
          <w:shd w:val="clear" w:color="auto" w:fill="FFFFFF"/>
          <w:lang w:val="uk-UA"/>
        </w:rPr>
        <w:t>4820355100:01:146:0008</w:t>
      </w:r>
      <w:r w:rsidR="006978B9">
        <w:rPr>
          <w:color w:val="000000"/>
          <w:spacing w:val="-3"/>
          <w:lang w:val="uk-UA"/>
        </w:rPr>
        <w:t xml:space="preserve">) </w:t>
      </w:r>
      <w:r w:rsidR="0066271B" w:rsidRPr="0066271B">
        <w:rPr>
          <w:color w:val="000000"/>
          <w:spacing w:val="-3"/>
          <w:sz w:val="24"/>
          <w:szCs w:val="24"/>
          <w:lang w:val="uk-UA"/>
        </w:rPr>
        <w:t xml:space="preserve">та викласти в новій редакції </w:t>
      </w:r>
      <w:r w:rsidR="0066271B">
        <w:rPr>
          <w:b/>
          <w:sz w:val="24"/>
          <w:szCs w:val="24"/>
          <w:lang w:val="uk-UA"/>
        </w:rPr>
        <w:t xml:space="preserve"> </w:t>
      </w:r>
      <w:r w:rsidR="0066271B" w:rsidRPr="0066271B">
        <w:rPr>
          <w:sz w:val="24"/>
          <w:szCs w:val="24"/>
          <w:lang w:val="uk-UA"/>
        </w:rPr>
        <w:t>(додаток 2)</w:t>
      </w:r>
    </w:p>
    <w:p w:rsidR="00165DF1" w:rsidRDefault="006978B9" w:rsidP="007E7106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3.Доручити селищному голові Травянку Є.В. підписати додаткову угоду до Договору </w:t>
      </w:r>
      <w:r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 w:rsidRPr="0066271B">
        <w:rPr>
          <w:color w:val="000000"/>
          <w:lang w:val="uk-UA"/>
        </w:rPr>
        <w:t xml:space="preserve">15.09.2017 </w:t>
      </w:r>
      <w:r>
        <w:rPr>
          <w:sz w:val="24"/>
          <w:szCs w:val="24"/>
          <w:lang w:val="uk-UA"/>
        </w:rPr>
        <w:t>року з гр.</w:t>
      </w:r>
      <w:r w:rsidR="007E71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Концур Н</w:t>
      </w:r>
      <w:r w:rsidR="007E7106">
        <w:rPr>
          <w:sz w:val="24"/>
          <w:szCs w:val="24"/>
          <w:lang w:val="uk-UA"/>
        </w:rPr>
        <w:t>аталією Миколаївною</w:t>
      </w:r>
    </w:p>
    <w:p w:rsidR="007E7106" w:rsidRDefault="007E7106" w:rsidP="007E7106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7E7106">
        <w:rPr>
          <w:sz w:val="24"/>
          <w:szCs w:val="24"/>
          <w:lang w:val="uk-UA"/>
        </w:rPr>
        <w:t>4</w:t>
      </w:r>
      <w:r>
        <w:rPr>
          <w:b/>
          <w:sz w:val="24"/>
          <w:szCs w:val="24"/>
          <w:lang w:val="uk-UA"/>
        </w:rPr>
        <w:t xml:space="preserve">.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3.Доручити селищному голові Травянку Є.В. підписати додаткову угоду до Договору </w:t>
      </w:r>
      <w:r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 w:rsidRPr="0066271B">
        <w:rPr>
          <w:color w:val="000000"/>
          <w:lang w:val="uk-UA"/>
        </w:rPr>
        <w:t>15.09.2017</w:t>
      </w:r>
      <w:r>
        <w:rPr>
          <w:b/>
          <w:color w:val="000000"/>
          <w:lang w:val="uk-UA"/>
        </w:rPr>
        <w:t xml:space="preserve"> </w:t>
      </w:r>
      <w:r>
        <w:rPr>
          <w:sz w:val="24"/>
          <w:szCs w:val="24"/>
          <w:lang w:val="uk-UA"/>
        </w:rPr>
        <w:t>року з гр. Хильовим Олександром Івановичем</w:t>
      </w:r>
    </w:p>
    <w:p w:rsidR="007E7106" w:rsidRDefault="007E7106" w:rsidP="007E7106">
      <w:pPr>
        <w:pStyle w:val="a3"/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Зобов’язати гр.  Концур Наталію Миколаївну та гр. Хильового Олександра Івановича у місячний термін зареєструвати додаткові угоди у встановленому законом порядку .</w:t>
      </w:r>
    </w:p>
    <w:p w:rsidR="007E7106" w:rsidRPr="006A2725" w:rsidRDefault="007E7106" w:rsidP="007E710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6. Зобов’язати гр.  Концур Наталію Миколаївну та гр. Хильового Олександра в п’ятиденний строк після державної реєстрації додаткових угод надати Арбузинській селищній раді та Арбузинській </w:t>
      </w: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7E71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ДПІ Южноукраїнського управління ГУ ДФС у</w:t>
      </w:r>
      <w:r w:rsidRPr="007E71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E710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Миколаївській області</w:t>
      </w:r>
      <w:r w:rsidRPr="007E7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2725">
        <w:rPr>
          <w:rFonts w:ascii="Times New Roman" w:hAnsi="Times New Roman" w:cs="Times New Roman"/>
          <w:sz w:val="24"/>
          <w:szCs w:val="24"/>
          <w:lang w:val="uk-UA"/>
        </w:rPr>
        <w:t>витяг з Державного</w:t>
      </w:r>
      <w:r w:rsidR="006A2725" w:rsidRPr="006A2725">
        <w:rPr>
          <w:rFonts w:ascii="Times New Roman" w:hAnsi="Times New Roman" w:cs="Times New Roman"/>
          <w:sz w:val="24"/>
          <w:szCs w:val="24"/>
          <w:lang w:val="uk-UA"/>
        </w:rPr>
        <w:t xml:space="preserve"> реєстру речови</w:t>
      </w:r>
      <w:r w:rsidRPr="006A2725">
        <w:rPr>
          <w:rFonts w:ascii="Times New Roman" w:hAnsi="Times New Roman" w:cs="Times New Roman"/>
          <w:sz w:val="24"/>
          <w:szCs w:val="24"/>
          <w:lang w:val="uk-UA"/>
        </w:rPr>
        <w:t xml:space="preserve">х прав на нерухоме майно про реєстрацію іншого речового права </w:t>
      </w:r>
    </w:p>
    <w:p w:rsidR="006A2725" w:rsidRPr="006A2725" w:rsidRDefault="006A2725" w:rsidP="007E710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725">
        <w:rPr>
          <w:rFonts w:ascii="Times New Roman" w:hAnsi="Times New Roman" w:cs="Times New Roman"/>
          <w:sz w:val="24"/>
          <w:szCs w:val="24"/>
          <w:lang w:val="uk-UA"/>
        </w:rPr>
        <w:t xml:space="preserve">7. Контроль за виконанням даного рішення покласти на </w:t>
      </w:r>
      <w:r w:rsidRPr="006A2725">
        <w:rPr>
          <w:rStyle w:val="a6"/>
          <w:rFonts w:ascii="Times New Roman" w:hAnsi="Times New Roman" w:cs="Times New Roman"/>
          <w:b w:val="0"/>
          <w:sz w:val="24"/>
          <w:szCs w:val="24"/>
        </w:rPr>
        <w:t>постійн</w:t>
      </w:r>
      <w:r w:rsidRPr="006A2725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6A272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комісію селищної ради з питань планування бюджету і фінансів, регуляторної політики</w:t>
      </w:r>
    </w:p>
    <w:p w:rsidR="007E7106" w:rsidRPr="006A2725" w:rsidRDefault="007E7106" w:rsidP="007E710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106" w:rsidRPr="00165DF1" w:rsidRDefault="007E7106" w:rsidP="004757D7">
      <w:pPr>
        <w:pStyle w:val="a3"/>
        <w:ind w:firstLine="720"/>
        <w:rPr>
          <w:b/>
          <w:sz w:val="24"/>
          <w:szCs w:val="24"/>
          <w:lang w:val="uk-UA"/>
        </w:rPr>
      </w:pPr>
    </w:p>
    <w:p w:rsidR="0043226C" w:rsidRDefault="0043226C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Додаток 1                        </w:t>
      </w:r>
    </w:p>
    <w:p w:rsidR="0066271B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до рішення селищної ради</w:t>
      </w:r>
    </w:p>
    <w:p w:rsidR="0066271B" w:rsidRPr="00471D84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від    №</w:t>
      </w:r>
    </w:p>
    <w:p w:rsidR="0066271B" w:rsidRDefault="0066271B" w:rsidP="0066271B">
      <w:pPr>
        <w:pStyle w:val="a3"/>
        <w:rPr>
          <w:b/>
          <w:lang w:val="uk-UA"/>
        </w:rPr>
      </w:pPr>
    </w:p>
    <w:p w:rsidR="0066271B" w:rsidRDefault="0066271B" w:rsidP="0066271B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 УГОДА №1</w:t>
      </w:r>
    </w:p>
    <w:p w:rsidR="0066271B" w:rsidRPr="00C54E70" w:rsidRDefault="0066271B" w:rsidP="0066271B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ДОГОВОРУ ПРО ВСТАНОВЛЕННЯ ОСОБИСТОГО СТРОКОВОГО СЕРВІТУТУ від 15.09.2017</w:t>
      </w:r>
    </w:p>
    <w:p w:rsidR="0066271B" w:rsidRDefault="0066271B" w:rsidP="0066271B">
      <w:pPr>
        <w:pStyle w:val="a3"/>
        <w:rPr>
          <w:lang w:val="uk-UA"/>
        </w:rPr>
      </w:pPr>
    </w:p>
    <w:p w:rsidR="0066271B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смт. Арбузинка                                                                                             «    » лютого 2020 р. </w:t>
      </w:r>
    </w:p>
    <w:p w:rsidR="0066271B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Арбузинського району </w:t>
      </w:r>
    </w:p>
    <w:p w:rsidR="0066271B" w:rsidRDefault="0066271B" w:rsidP="0066271B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Миколаївської області</w:t>
      </w:r>
    </w:p>
    <w:p w:rsidR="0066271B" w:rsidRDefault="0066271B" w:rsidP="0066271B">
      <w:pPr>
        <w:pStyle w:val="a3"/>
        <w:ind w:firstLine="720"/>
        <w:rPr>
          <w:lang w:val="uk-UA"/>
        </w:rPr>
      </w:pPr>
    </w:p>
    <w:p w:rsidR="0066271B" w:rsidRDefault="0066271B" w:rsidP="0066271B">
      <w:pPr>
        <w:pStyle w:val="a3"/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Арбузинська селищна рада</w:t>
      </w:r>
      <w:r>
        <w:rPr>
          <w:sz w:val="24"/>
          <w:szCs w:val="24"/>
          <w:lang w:val="uk-UA"/>
        </w:rPr>
        <w:t xml:space="preserve"> код ЄДРПОУ 04376653, в особі селищного голови </w:t>
      </w:r>
      <w:r>
        <w:rPr>
          <w:b/>
          <w:sz w:val="24"/>
          <w:szCs w:val="24"/>
          <w:lang w:val="uk-UA"/>
        </w:rPr>
        <w:t>Травянка Євгенія Віталійовича</w:t>
      </w:r>
      <w:r>
        <w:rPr>
          <w:sz w:val="24"/>
          <w:szCs w:val="24"/>
          <w:lang w:val="uk-UA"/>
        </w:rPr>
        <w:t xml:space="preserve">, що діє на підставі Статуту, яка </w:t>
      </w:r>
      <w:r>
        <w:rPr>
          <w:rStyle w:val="a5"/>
          <w:sz w:val="24"/>
          <w:szCs w:val="24"/>
          <w:lang w:val="uk-UA"/>
        </w:rPr>
        <w:t xml:space="preserve">є власником земельної ділянки з кадастровим номером </w:t>
      </w:r>
      <w:r>
        <w:rPr>
          <w:color w:val="000000"/>
          <w:spacing w:val="-3"/>
          <w:lang w:val="uk-UA"/>
        </w:rPr>
        <w:t xml:space="preserve">4820355100:01:146:0008 </w:t>
      </w:r>
      <w:r>
        <w:rPr>
          <w:rStyle w:val="a5"/>
          <w:sz w:val="24"/>
          <w:szCs w:val="24"/>
          <w:lang w:val="uk-UA"/>
        </w:rPr>
        <w:t xml:space="preserve">для будівництва та обслуговування будівель ринкової інфраструктури </w:t>
      </w:r>
      <w:r>
        <w:rPr>
          <w:sz w:val="24"/>
          <w:szCs w:val="24"/>
          <w:lang w:val="uk-UA"/>
        </w:rPr>
        <w:t>з одного боку, та</w:t>
      </w:r>
    </w:p>
    <w:p w:rsidR="0066271B" w:rsidRDefault="0066271B" w:rsidP="0066271B">
      <w:pPr>
        <w:pStyle w:val="a3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Сервітуріарій, </w:t>
      </w:r>
      <w:r>
        <w:rPr>
          <w:b/>
          <w:sz w:val="24"/>
          <w:szCs w:val="24"/>
          <w:lang w:val="uk-UA"/>
        </w:rPr>
        <w:t xml:space="preserve">Коцур Наталія Миколаївна </w:t>
      </w:r>
      <w:r>
        <w:rPr>
          <w:sz w:val="24"/>
          <w:szCs w:val="24"/>
          <w:lang w:val="uk-UA"/>
        </w:rPr>
        <w:t xml:space="preserve">28 січня 1986 року народження, реєстраційний номер облікової картки платника податків 3143922284, яка проживає  за адресою: смт. Арбузинка, Миколаївської області, вулиця Садова, 124 з другого, в зв’язку з набуттям у приватну власність тимчасової споруди для здійснення підприємницької діяльності  за договором купівлі-продажу від 20 січня 2020 року зареєстрований за №60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уклали цю Додаткову угоду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про наступне: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   1. В преамбулі та в тексті укладеного Договору  </w:t>
      </w:r>
      <w:r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>
        <w:rPr>
          <w:b/>
          <w:color w:val="000000"/>
          <w:lang w:val="uk-UA"/>
        </w:rPr>
        <w:t xml:space="preserve">15.09.2017 </w:t>
      </w:r>
      <w:r>
        <w:rPr>
          <w:sz w:val="24"/>
          <w:szCs w:val="24"/>
          <w:lang w:val="uk-UA"/>
        </w:rPr>
        <w:t xml:space="preserve">року </w:t>
      </w:r>
      <w:r>
        <w:rPr>
          <w:b/>
          <w:sz w:val="24"/>
          <w:szCs w:val="24"/>
          <w:lang w:val="uk-UA"/>
        </w:rPr>
        <w:t xml:space="preserve">Пишеніна Любов Михайлівна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в усіх відмінках замінити  на </w:t>
      </w:r>
      <w:r>
        <w:rPr>
          <w:b/>
          <w:sz w:val="24"/>
          <w:szCs w:val="24"/>
          <w:lang w:val="uk-UA"/>
        </w:rPr>
        <w:t xml:space="preserve"> Коцур Наталія Миколаївна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</w:t>
      </w:r>
    </w:p>
    <w:p w:rsidR="0066271B" w:rsidRDefault="0066271B" w:rsidP="0066271B">
      <w:pPr>
        <w:pStyle w:val="a3"/>
        <w:ind w:firstLine="720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2. В пункті 3.1. зазначити, що розмір плати за цим договором складає </w:t>
      </w:r>
    </w:p>
    <w:p w:rsidR="0066271B" w:rsidRDefault="0066271B" w:rsidP="0066271B">
      <w:pPr>
        <w:pStyle w:val="a3"/>
        <w:ind w:firstLine="720"/>
        <w:jc w:val="both"/>
        <w:rPr>
          <w:rFonts w:eastAsia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bCs/>
          <w:sz w:val="24"/>
          <w:szCs w:val="24"/>
          <w:bdr w:val="none" w:sz="0" w:space="0" w:color="auto" w:frame="1"/>
          <w:lang w:val="uk-UA"/>
        </w:rPr>
        <w:t>718 грн.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 3.Реквізити для сплати викласти в новій редакції: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>Отг смт Арбузинка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>Арбузин.УК/отг смт Арбузинка/18010900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>ЄДРПОУ Казначейства 37564671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>Казначейство України (ЕАП)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>UA198999980334179815000014404</w:t>
      </w:r>
    </w:p>
    <w:p w:rsidR="0066271B" w:rsidRDefault="0066271B" w:rsidP="006627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Орендна плата 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ab/>
        <w:t>4.Всі  інші  умови  укладеного Договору  залишаються  без змін, сторони підтверджують по них свої зобов’язання.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ab/>
        <w:t>5. Ця Додаткова  угода є невід’ємною складовою частиною 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Договору </w:t>
      </w:r>
      <w:r w:rsidRPr="00471D84">
        <w:rPr>
          <w:b/>
          <w:sz w:val="24"/>
          <w:szCs w:val="24"/>
          <w:lang w:val="uk-UA"/>
        </w:rPr>
        <w:t>про встановлення особистого строкового сервітуту від 15.09.2017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  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набуває  чинності з дати  її підписання та діє до закінчення терміну дії даного Договору.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 </w:t>
      </w:r>
    </w:p>
    <w:p w:rsidR="0066271B" w:rsidRDefault="0066271B" w:rsidP="006627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66271B" w:rsidRDefault="0066271B" w:rsidP="006627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Реквізити сторін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Арбузинська селищна рада                                            Коцур Наталія Миколаївна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55301, Миколаївська область                                        55301, Миколаївська область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Арбузинський район                                                       Арбузинський район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смт. Арбузинка                                                                 смт. Арбузинка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пров.Каштановий,18                                                        вул.Садова,124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lastRenderedPageBreak/>
        <w:t xml:space="preserve">     Селищний голова                                                             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____________Є.В. Травянко                                           ________________Н.М. Коцур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66271B" w:rsidRDefault="0066271B">
      <w:pPr>
        <w:rPr>
          <w:lang w:val="uk-UA"/>
        </w:rPr>
      </w:pPr>
    </w:p>
    <w:p w:rsidR="0066271B" w:rsidRDefault="0066271B">
      <w:pPr>
        <w:rPr>
          <w:lang w:val="uk-UA"/>
        </w:rPr>
      </w:pPr>
      <w:bookmarkStart w:id="0" w:name="_GoBack"/>
      <w:bookmarkEnd w:id="0"/>
    </w:p>
    <w:p w:rsidR="0066271B" w:rsidRPr="00496190" w:rsidRDefault="0066271B" w:rsidP="0066271B">
      <w:pPr>
        <w:pStyle w:val="a3"/>
        <w:rPr>
          <w:sz w:val="24"/>
          <w:szCs w:val="24"/>
          <w:lang w:val="uk-UA"/>
        </w:rPr>
      </w:pPr>
      <w:r w:rsidRPr="00496190"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Додаток 2</w:t>
      </w:r>
      <w:r w:rsidRPr="00496190">
        <w:rPr>
          <w:sz w:val="24"/>
          <w:szCs w:val="24"/>
          <w:lang w:val="uk-UA"/>
        </w:rPr>
        <w:t xml:space="preserve">                        </w:t>
      </w:r>
    </w:p>
    <w:p w:rsidR="0066271B" w:rsidRPr="00496190" w:rsidRDefault="0066271B" w:rsidP="0066271B">
      <w:pPr>
        <w:pStyle w:val="a3"/>
        <w:rPr>
          <w:sz w:val="24"/>
          <w:szCs w:val="24"/>
          <w:lang w:val="uk-UA"/>
        </w:rPr>
      </w:pPr>
      <w:r w:rsidRPr="00496190">
        <w:rPr>
          <w:sz w:val="24"/>
          <w:szCs w:val="24"/>
          <w:lang w:val="uk-UA"/>
        </w:rPr>
        <w:t xml:space="preserve">                                                                                                         до рішення селищної ради</w:t>
      </w:r>
    </w:p>
    <w:p w:rsidR="0066271B" w:rsidRPr="00496190" w:rsidRDefault="0066271B" w:rsidP="0066271B">
      <w:pPr>
        <w:pStyle w:val="a3"/>
        <w:rPr>
          <w:sz w:val="24"/>
          <w:szCs w:val="24"/>
          <w:lang w:val="uk-UA"/>
        </w:rPr>
      </w:pPr>
      <w:r w:rsidRPr="00496190">
        <w:rPr>
          <w:sz w:val="24"/>
          <w:szCs w:val="24"/>
          <w:lang w:val="uk-UA"/>
        </w:rPr>
        <w:t xml:space="preserve">                                                                                                         від    №</w:t>
      </w:r>
    </w:p>
    <w:p w:rsidR="0066271B" w:rsidRDefault="0066271B" w:rsidP="0066271B">
      <w:pPr>
        <w:pStyle w:val="a3"/>
        <w:rPr>
          <w:b/>
          <w:sz w:val="24"/>
          <w:szCs w:val="24"/>
          <w:lang w:val="uk-UA"/>
        </w:rPr>
      </w:pPr>
    </w:p>
    <w:p w:rsidR="0066271B" w:rsidRDefault="0066271B" w:rsidP="0066271B">
      <w:pPr>
        <w:pStyle w:val="a3"/>
        <w:rPr>
          <w:b/>
          <w:lang w:val="uk-UA"/>
        </w:rPr>
      </w:pPr>
    </w:p>
    <w:p w:rsidR="0066271B" w:rsidRDefault="0066271B" w:rsidP="0066271B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 УГОДА №1</w:t>
      </w:r>
    </w:p>
    <w:p w:rsidR="0066271B" w:rsidRPr="00C54E70" w:rsidRDefault="0066271B" w:rsidP="0066271B">
      <w:pPr>
        <w:pStyle w:val="a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ДОГОВОРУ ПРО ВСТАНОВЛЕННЯ ОСОБИСТОГО СТРОКОВОГО СЕРВІТУТУ від 15.09.2017</w:t>
      </w:r>
    </w:p>
    <w:p w:rsidR="0066271B" w:rsidRDefault="0066271B" w:rsidP="0066271B">
      <w:pPr>
        <w:pStyle w:val="a3"/>
        <w:rPr>
          <w:lang w:val="uk-UA"/>
        </w:rPr>
      </w:pPr>
    </w:p>
    <w:p w:rsidR="0066271B" w:rsidRPr="001855C1" w:rsidRDefault="0066271B" w:rsidP="0066271B">
      <w:pPr>
        <w:pStyle w:val="a3"/>
        <w:rPr>
          <w:sz w:val="24"/>
          <w:szCs w:val="24"/>
          <w:lang w:val="uk-UA"/>
        </w:rPr>
      </w:pPr>
      <w:r w:rsidRPr="001855C1">
        <w:rPr>
          <w:sz w:val="24"/>
          <w:szCs w:val="24"/>
          <w:lang w:val="uk-UA"/>
        </w:rPr>
        <w:t xml:space="preserve">смт. Арбузинка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Pr="001855C1">
        <w:rPr>
          <w:sz w:val="24"/>
          <w:szCs w:val="24"/>
          <w:lang w:val="uk-UA"/>
        </w:rPr>
        <w:t xml:space="preserve"> «    » лютого 2020 р. </w:t>
      </w:r>
    </w:p>
    <w:p w:rsidR="0066271B" w:rsidRPr="001855C1" w:rsidRDefault="0066271B" w:rsidP="0066271B">
      <w:pPr>
        <w:pStyle w:val="a3"/>
        <w:rPr>
          <w:sz w:val="24"/>
          <w:szCs w:val="24"/>
          <w:lang w:val="uk-UA"/>
        </w:rPr>
      </w:pPr>
      <w:r w:rsidRPr="001855C1">
        <w:rPr>
          <w:sz w:val="24"/>
          <w:szCs w:val="24"/>
          <w:lang w:val="uk-UA"/>
        </w:rPr>
        <w:t xml:space="preserve">Арбузинського району </w:t>
      </w:r>
    </w:p>
    <w:p w:rsidR="0066271B" w:rsidRPr="001855C1" w:rsidRDefault="0066271B" w:rsidP="0066271B">
      <w:pPr>
        <w:pStyle w:val="a3"/>
        <w:rPr>
          <w:sz w:val="24"/>
          <w:szCs w:val="24"/>
          <w:lang w:val="uk-UA"/>
        </w:rPr>
      </w:pPr>
      <w:r w:rsidRPr="001855C1">
        <w:rPr>
          <w:sz w:val="24"/>
          <w:szCs w:val="24"/>
          <w:lang w:val="uk-UA"/>
        </w:rPr>
        <w:t>Миколаївської області</w:t>
      </w:r>
    </w:p>
    <w:p w:rsidR="0066271B" w:rsidRDefault="0066271B" w:rsidP="0066271B">
      <w:pPr>
        <w:pStyle w:val="a3"/>
        <w:ind w:firstLine="720"/>
        <w:rPr>
          <w:lang w:val="uk-UA"/>
        </w:rPr>
      </w:pPr>
    </w:p>
    <w:p w:rsidR="0066271B" w:rsidRDefault="0066271B" w:rsidP="0066271B">
      <w:pPr>
        <w:pStyle w:val="a3"/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Арбузинська селищна рада</w:t>
      </w:r>
      <w:r>
        <w:rPr>
          <w:sz w:val="24"/>
          <w:szCs w:val="24"/>
          <w:lang w:val="uk-UA"/>
        </w:rPr>
        <w:t xml:space="preserve"> код ЄДРПОУ 04376653, в особі селищного голови </w:t>
      </w:r>
      <w:r>
        <w:rPr>
          <w:b/>
          <w:sz w:val="24"/>
          <w:szCs w:val="24"/>
          <w:lang w:val="uk-UA"/>
        </w:rPr>
        <w:t>Травянка Євгенія Віталійовича</w:t>
      </w:r>
      <w:r>
        <w:rPr>
          <w:sz w:val="24"/>
          <w:szCs w:val="24"/>
          <w:lang w:val="uk-UA"/>
        </w:rPr>
        <w:t xml:space="preserve">, що діє на підставі Статуту, яка </w:t>
      </w:r>
      <w:r>
        <w:rPr>
          <w:rStyle w:val="a5"/>
          <w:sz w:val="24"/>
          <w:szCs w:val="24"/>
          <w:lang w:val="uk-UA"/>
        </w:rPr>
        <w:t xml:space="preserve">є власником земельної ділянки з кадастровим номером </w:t>
      </w:r>
      <w:r>
        <w:rPr>
          <w:sz w:val="24"/>
          <w:szCs w:val="24"/>
          <w:shd w:val="clear" w:color="auto" w:fill="FFFFFF"/>
          <w:lang w:val="uk-UA"/>
        </w:rPr>
        <w:t>4820355100:01:146:0008</w:t>
      </w:r>
      <w:r>
        <w:rPr>
          <w:i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5"/>
          <w:sz w:val="24"/>
          <w:szCs w:val="24"/>
          <w:lang w:val="uk-UA"/>
        </w:rPr>
        <w:t xml:space="preserve">для будівництва та обслуговування будівель ринкової інфраструктури </w:t>
      </w:r>
      <w:r>
        <w:rPr>
          <w:sz w:val="24"/>
          <w:szCs w:val="24"/>
          <w:lang w:val="uk-UA"/>
        </w:rPr>
        <w:t>з одного боку, та</w:t>
      </w:r>
    </w:p>
    <w:p w:rsidR="0066271B" w:rsidRDefault="0066271B" w:rsidP="0066271B">
      <w:pPr>
        <w:pStyle w:val="a3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Сервітуріарій,  </w:t>
      </w:r>
      <w:r>
        <w:rPr>
          <w:b/>
          <w:sz w:val="24"/>
          <w:szCs w:val="24"/>
          <w:lang w:val="uk-UA"/>
        </w:rPr>
        <w:t xml:space="preserve">Хильовий Олександр Іванович </w:t>
      </w:r>
      <w:r w:rsidRPr="00C54E70">
        <w:rPr>
          <w:sz w:val="24"/>
          <w:szCs w:val="24"/>
          <w:lang w:val="uk-UA"/>
        </w:rPr>
        <w:t xml:space="preserve">25 вересня 1959 року народження, </w:t>
      </w:r>
      <w:r>
        <w:rPr>
          <w:sz w:val="24"/>
          <w:szCs w:val="24"/>
          <w:lang w:val="uk-UA"/>
        </w:rPr>
        <w:t xml:space="preserve">реєстраційний номер облікової картки платника податків 2181719713, </w:t>
      </w:r>
      <w:r w:rsidRPr="00C54E70">
        <w:rPr>
          <w:sz w:val="24"/>
          <w:szCs w:val="24"/>
          <w:lang w:val="uk-UA"/>
        </w:rPr>
        <w:t xml:space="preserve">який проживає  </w:t>
      </w:r>
      <w:r>
        <w:rPr>
          <w:sz w:val="24"/>
          <w:szCs w:val="24"/>
          <w:lang w:val="uk-UA"/>
        </w:rPr>
        <w:t xml:space="preserve">за адресою: смт. Арбузинка, Миколаївської області, провулок Піонерський, 4 з другого, в зв’язку з набуттям у приватну власність тимчасової споруди для здійснення підприємницької діяльності  за договором купівлі-продажу від 24 грудня 2019 року зареєстрований за №1440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уклали цю Додаткову угоду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 про наступне: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   1. В преамбулі та в тексті укладеного Договору </w:t>
      </w:r>
      <w:r>
        <w:rPr>
          <w:sz w:val="24"/>
          <w:szCs w:val="24"/>
          <w:lang w:val="uk-UA"/>
        </w:rPr>
        <w:t xml:space="preserve">про встановлення особистого строкового сервітуту від </w:t>
      </w:r>
      <w:r>
        <w:rPr>
          <w:b/>
          <w:color w:val="000000"/>
          <w:lang w:val="uk-UA"/>
        </w:rPr>
        <w:t xml:space="preserve">15.09.2017 </w:t>
      </w:r>
      <w:r>
        <w:rPr>
          <w:sz w:val="24"/>
          <w:szCs w:val="24"/>
          <w:lang w:val="uk-UA"/>
        </w:rPr>
        <w:t xml:space="preserve">року </w:t>
      </w:r>
      <w:r>
        <w:rPr>
          <w:b/>
          <w:sz w:val="24"/>
          <w:szCs w:val="24"/>
          <w:lang w:val="uk-UA"/>
        </w:rPr>
        <w:t xml:space="preserve">Сідень Сергій Миколайович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в усіх відмінках замінити  на </w:t>
      </w:r>
      <w:r>
        <w:rPr>
          <w:b/>
          <w:sz w:val="24"/>
          <w:szCs w:val="24"/>
          <w:lang w:val="uk-UA"/>
        </w:rPr>
        <w:t>Хильовий Олександр Іванович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</w:t>
      </w:r>
    </w:p>
    <w:p w:rsidR="0066271B" w:rsidRPr="003A0668" w:rsidRDefault="0066271B" w:rsidP="0066271B">
      <w:pPr>
        <w:pStyle w:val="a3"/>
        <w:ind w:firstLine="720"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2. В пункті 3.1. зазначити, що розмір плати за цим договором складає </w:t>
      </w:r>
    </w:p>
    <w:p w:rsidR="0066271B" w:rsidRPr="003A0668" w:rsidRDefault="0066271B" w:rsidP="0066271B">
      <w:pPr>
        <w:pStyle w:val="a3"/>
        <w:ind w:firstLine="720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 w:rsidRPr="0066271B">
        <w:rPr>
          <w:rFonts w:eastAsia="Times New Roman"/>
          <w:sz w:val="24"/>
          <w:szCs w:val="24"/>
          <w:bdr w:val="none" w:sz="0" w:space="0" w:color="auto" w:frame="1"/>
        </w:rPr>
        <w:t xml:space="preserve">718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грн.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       3.Реквізити для сплати викласти в новій редакції: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>Отг смт Арбузинка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>Арбузин.УК/отг смт Арбузинка/18010900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>ЄДРПОУ Казначейства 37564671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>Казначейство України (ЕАП)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>UA198999980334179815000014404</w:t>
      </w:r>
    </w:p>
    <w:p w:rsidR="0066271B" w:rsidRPr="001855C1" w:rsidRDefault="0066271B" w:rsidP="0066271B">
      <w:pPr>
        <w:pStyle w:val="a3"/>
        <w:rPr>
          <w:sz w:val="24"/>
          <w:szCs w:val="24"/>
        </w:rPr>
      </w:pPr>
      <w:r w:rsidRPr="001855C1">
        <w:rPr>
          <w:sz w:val="24"/>
          <w:szCs w:val="24"/>
        </w:rPr>
        <w:t xml:space="preserve">Орендна плата </w:t>
      </w:r>
    </w:p>
    <w:p w:rsidR="0066271B" w:rsidRPr="00CE3951" w:rsidRDefault="0066271B" w:rsidP="0066271B">
      <w:pPr>
        <w:pStyle w:val="a3"/>
        <w:jc w:val="both"/>
        <w:rPr>
          <w:rFonts w:eastAsia="Times New Roman"/>
          <w:sz w:val="24"/>
          <w:szCs w:val="24"/>
          <w:bdr w:val="none" w:sz="0" w:space="0" w:color="auto" w:frame="1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ab/>
        <w:t>4.Всі  інші  умови  укладеного Договору  залишаються  без змін, сторони підтверджують по них свої зобов’язання.</w:t>
      </w:r>
    </w:p>
    <w:p w:rsidR="0066271B" w:rsidRDefault="0066271B" w:rsidP="0066271B">
      <w:pPr>
        <w:pStyle w:val="a3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 xml:space="preserve">     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ab/>
        <w:t>5. Ця Додаткова  угода є невід’ємною складовою частиною 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Договору </w:t>
      </w:r>
      <w:r>
        <w:rPr>
          <w:sz w:val="24"/>
          <w:szCs w:val="24"/>
          <w:lang w:val="uk-UA"/>
        </w:rPr>
        <w:t xml:space="preserve"> про встановлення особистого строкового сервітуту від 15.09.2017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 </w:t>
      </w:r>
      <w:r>
        <w:rPr>
          <w:rFonts w:eastAsia="Times New Roman"/>
          <w:sz w:val="24"/>
          <w:szCs w:val="24"/>
          <w:bdr w:val="none" w:sz="0" w:space="0" w:color="auto" w:frame="1"/>
          <w:lang w:val="uk-UA"/>
        </w:rPr>
        <w:t>набуває  чинності з дати  її підписання та діє до закінчення терміну дії даного Договору.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val="uk-UA"/>
        </w:rPr>
        <w:t> </w:t>
      </w:r>
    </w:p>
    <w:p w:rsidR="0066271B" w:rsidRDefault="0066271B" w:rsidP="006627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:rsidR="0066271B" w:rsidRDefault="0066271B" w:rsidP="006627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Реквізити сторін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Арбузинська селищна рада                                            Хильовий Олександр Іванович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55301, Миколаївська область                                        55301, Миколаївська область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lastRenderedPageBreak/>
        <w:t>Арбузинський район                                                       Арбузинський район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смт. Арбузинка                                                                 смт. Арбузинка</w:t>
      </w:r>
    </w:p>
    <w:p w:rsidR="0066271B" w:rsidRDefault="0066271B" w:rsidP="0066271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пров.Каштановий,18                                                        пров. Піонерський. 4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Селищний голова                                                             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   ____________Є.В. Травянко                                           ________________О.І. Хильовий</w:t>
      </w:r>
    </w:p>
    <w:p w:rsidR="0066271B" w:rsidRDefault="0066271B" w:rsidP="00662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66271B" w:rsidRPr="0043226C" w:rsidRDefault="0066271B">
      <w:pPr>
        <w:rPr>
          <w:lang w:val="uk-UA"/>
        </w:rPr>
      </w:pPr>
    </w:p>
    <w:sectPr w:rsidR="0066271B" w:rsidRPr="0043226C" w:rsidSect="00B2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7E14"/>
    <w:rsid w:val="00165DF1"/>
    <w:rsid w:val="001858D8"/>
    <w:rsid w:val="002E2C41"/>
    <w:rsid w:val="003E7E14"/>
    <w:rsid w:val="0043226C"/>
    <w:rsid w:val="004757D7"/>
    <w:rsid w:val="00566D84"/>
    <w:rsid w:val="005D0957"/>
    <w:rsid w:val="0066271B"/>
    <w:rsid w:val="006978B9"/>
    <w:rsid w:val="006A2725"/>
    <w:rsid w:val="007E7106"/>
    <w:rsid w:val="00B20FE3"/>
    <w:rsid w:val="00F0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57D7"/>
    <w:rPr>
      <w:color w:val="0000FF"/>
      <w:u w:val="single"/>
    </w:rPr>
  </w:style>
  <w:style w:type="character" w:styleId="a5">
    <w:name w:val="Emphasis"/>
    <w:basedOn w:val="a0"/>
    <w:qFormat/>
    <w:rsid w:val="00165DF1"/>
    <w:rPr>
      <w:i/>
      <w:iCs/>
    </w:rPr>
  </w:style>
  <w:style w:type="character" w:styleId="a6">
    <w:name w:val="Strong"/>
    <w:basedOn w:val="a0"/>
    <w:uiPriority w:val="22"/>
    <w:qFormat/>
    <w:rsid w:val="007E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57D7"/>
    <w:rPr>
      <w:color w:val="0000FF"/>
      <w:u w:val="single"/>
    </w:rPr>
  </w:style>
  <w:style w:type="character" w:styleId="a5">
    <w:name w:val="Emphasis"/>
    <w:basedOn w:val="a0"/>
    <w:qFormat/>
    <w:rsid w:val="00165DF1"/>
    <w:rPr>
      <w:i/>
      <w:iCs/>
    </w:rPr>
  </w:style>
  <w:style w:type="character" w:styleId="a6">
    <w:name w:val="Strong"/>
    <w:basedOn w:val="a0"/>
    <w:uiPriority w:val="22"/>
    <w:qFormat/>
    <w:rsid w:val="007E7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.factor.ua/ukr/law-54/section-298/article-5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factor.ua/ukr/law-30/section-160/article-15192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Grigorashev</cp:lastModifiedBy>
  <cp:revision>5</cp:revision>
  <cp:lastPrinted>2020-02-04T12:58:00Z</cp:lastPrinted>
  <dcterms:created xsi:type="dcterms:W3CDTF">2020-02-04T08:54:00Z</dcterms:created>
  <dcterms:modified xsi:type="dcterms:W3CDTF">2020-02-11T10:47:00Z</dcterms:modified>
</cp:coreProperties>
</file>