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68" w:rsidRDefault="00271268" w:rsidP="00196E0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271268" w:rsidRDefault="00271268" w:rsidP="00196E0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ПРОЕКТ</w:t>
      </w:r>
    </w:p>
    <w:p w:rsidR="00CE07BF" w:rsidRPr="00CE07BF" w:rsidRDefault="00CE07BF" w:rsidP="00196E0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8"/>
        </w:rPr>
      </w:pPr>
      <w:r w:rsidRPr="00CE07BF">
        <w:rPr>
          <w:rFonts w:ascii="Times New Roman" w:hAnsi="Times New Roman" w:cs="Times New Roman"/>
          <w:sz w:val="24"/>
          <w:szCs w:val="28"/>
        </w:rPr>
        <w:t>ЗАТВЕРДЖЕНО</w:t>
      </w:r>
    </w:p>
    <w:p w:rsidR="00CE07BF" w:rsidRDefault="006E5283" w:rsidP="00196E0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ішенням</w:t>
      </w:r>
      <w:proofErr w:type="spellEnd"/>
      <w:r w:rsidR="000A65E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E07BF" w:rsidRPr="00CE07BF">
        <w:rPr>
          <w:rFonts w:ascii="Times New Roman" w:hAnsi="Times New Roman" w:cs="Times New Roman"/>
          <w:sz w:val="24"/>
          <w:szCs w:val="28"/>
        </w:rPr>
        <w:t>селищної</w:t>
      </w:r>
      <w:proofErr w:type="spellEnd"/>
      <w:r w:rsidR="00CE07BF" w:rsidRPr="00CE07BF">
        <w:rPr>
          <w:rFonts w:ascii="Times New Roman" w:hAnsi="Times New Roman" w:cs="Times New Roman"/>
          <w:sz w:val="24"/>
          <w:szCs w:val="28"/>
        </w:rPr>
        <w:t xml:space="preserve"> ради</w:t>
      </w:r>
    </w:p>
    <w:p w:rsidR="000A65E6" w:rsidRPr="000A65E6" w:rsidRDefault="000A65E6" w:rsidP="00196E0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CE07BF" w:rsidRPr="006E5283" w:rsidRDefault="00CE07BF" w:rsidP="00CE07B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Pr="00CE07BF" w:rsidRDefault="00CE07BF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E07BF">
        <w:rPr>
          <w:rFonts w:ascii="Times New Roman" w:hAnsi="Times New Roman" w:cs="Times New Roman"/>
          <w:b/>
          <w:sz w:val="40"/>
          <w:szCs w:val="28"/>
        </w:rPr>
        <w:t>ПРОГРАМА</w:t>
      </w:r>
    </w:p>
    <w:p w:rsidR="00CE07BF" w:rsidRPr="00CE07BF" w:rsidRDefault="006E5283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Питна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 вода</w:t>
      </w:r>
      <w:r w:rsidR="00E01A8F">
        <w:rPr>
          <w:rFonts w:ascii="Times New Roman" w:hAnsi="Times New Roman" w:cs="Times New Roman"/>
          <w:b/>
          <w:sz w:val="40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CE07BF" w:rsidRPr="00CE07BF" w:rsidRDefault="00271268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21</w:t>
      </w:r>
      <w:r w:rsidR="006E5283">
        <w:rPr>
          <w:rFonts w:ascii="Times New Roman" w:hAnsi="Times New Roman" w:cs="Times New Roman"/>
          <w:b/>
          <w:sz w:val="40"/>
          <w:szCs w:val="28"/>
        </w:rPr>
        <w:t>-202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3</w:t>
      </w:r>
      <w:r w:rsidR="00CE07BF" w:rsidRPr="00CE07BF">
        <w:rPr>
          <w:rFonts w:ascii="Times New Roman" w:hAnsi="Times New Roman" w:cs="Times New Roman"/>
          <w:b/>
          <w:sz w:val="40"/>
          <w:szCs w:val="28"/>
        </w:rPr>
        <w:t xml:space="preserve"> роки</w:t>
      </w:r>
    </w:p>
    <w:p w:rsidR="00CE07BF" w:rsidRDefault="00CE07BF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E07BF" w:rsidRDefault="00CE07BF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E07BF" w:rsidRDefault="00CE07BF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E07BF" w:rsidRDefault="00CE07BF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E07BF" w:rsidRPr="006E5283" w:rsidRDefault="00CE07BF" w:rsidP="006E5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Default="00CE07BF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5E6" w:rsidRDefault="000A65E6" w:rsidP="00CE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7BF" w:rsidRPr="00814928" w:rsidRDefault="00CE07BF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928">
        <w:rPr>
          <w:rFonts w:ascii="Times New Roman" w:hAnsi="Times New Roman" w:cs="Times New Roman"/>
          <w:b/>
          <w:sz w:val="26"/>
          <w:szCs w:val="26"/>
        </w:rPr>
        <w:t>1. ПАСПОРТ</w:t>
      </w:r>
    </w:p>
    <w:p w:rsidR="00CE07BF" w:rsidRPr="00814928" w:rsidRDefault="00CE07BF" w:rsidP="00CE0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5283" w:rsidRPr="0081492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6E5283" w:rsidRPr="00814928">
        <w:rPr>
          <w:rFonts w:ascii="Times New Roman" w:hAnsi="Times New Roman" w:cs="Times New Roman"/>
          <w:b/>
          <w:sz w:val="26"/>
          <w:szCs w:val="26"/>
        </w:rPr>
        <w:t>Питна</w:t>
      </w:r>
      <w:proofErr w:type="spellEnd"/>
      <w:r w:rsidR="006E5283" w:rsidRPr="00814928">
        <w:rPr>
          <w:rFonts w:ascii="Times New Roman" w:hAnsi="Times New Roman" w:cs="Times New Roman"/>
          <w:b/>
          <w:sz w:val="26"/>
          <w:szCs w:val="26"/>
        </w:rPr>
        <w:t xml:space="preserve"> вода</w:t>
      </w:r>
      <w:r w:rsidR="00C91A97">
        <w:rPr>
          <w:rFonts w:ascii="Times New Roman" w:hAnsi="Times New Roman" w:cs="Times New Roman"/>
          <w:b/>
          <w:sz w:val="26"/>
          <w:szCs w:val="26"/>
        </w:rPr>
        <w:t>» на 20</w:t>
      </w:r>
      <w:proofErr w:type="spellStart"/>
      <w:r w:rsidR="00C91A97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proofErr w:type="spellEnd"/>
      <w:r w:rsidR="00C20C30" w:rsidRPr="00814928">
        <w:rPr>
          <w:rFonts w:ascii="Times New Roman" w:hAnsi="Times New Roman" w:cs="Times New Roman"/>
          <w:b/>
          <w:sz w:val="26"/>
          <w:szCs w:val="26"/>
        </w:rPr>
        <w:t>-202</w:t>
      </w:r>
      <w:r w:rsidR="00C91A97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C20C30" w:rsidRPr="0081492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b/>
          <w:sz w:val="26"/>
          <w:szCs w:val="26"/>
        </w:rPr>
        <w:t>роки</w:t>
      </w:r>
    </w:p>
    <w:p w:rsidR="00CE07BF" w:rsidRPr="00814928" w:rsidRDefault="00CE07BF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5777"/>
      </w:tblGrid>
      <w:tr w:rsidR="00CE07BF" w:rsidRPr="00814928" w:rsidTr="00CE07BF">
        <w:tc>
          <w:tcPr>
            <w:tcW w:w="534" w:type="dxa"/>
          </w:tcPr>
          <w:p w:rsidR="00CE07BF" w:rsidRPr="00814928" w:rsidRDefault="00CE07B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CE07BF" w:rsidRPr="00814928" w:rsidRDefault="00CE07BF" w:rsidP="00CE07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місцевої цільової</w:t>
            </w:r>
          </w:p>
          <w:p w:rsidR="00CE07BF" w:rsidRPr="00814928" w:rsidRDefault="00CE07BF" w:rsidP="00CE07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777" w:type="dxa"/>
          </w:tcPr>
          <w:p w:rsidR="00CE07BF" w:rsidRPr="00814928" w:rsidRDefault="000A65E6" w:rsidP="000C1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CE07BF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Питна вода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CE07BF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E5283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91A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2021-2023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CE07BF" w:rsidRPr="00814928" w:rsidTr="00CE07BF">
        <w:tc>
          <w:tcPr>
            <w:tcW w:w="534" w:type="dxa"/>
          </w:tcPr>
          <w:p w:rsidR="00CE07BF" w:rsidRPr="00814928" w:rsidRDefault="00CE07B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CE07BF" w:rsidRPr="00814928" w:rsidRDefault="00CE07BF" w:rsidP="00CE07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Ініціатор розроблення </w:t>
            </w:r>
          </w:p>
          <w:p w:rsidR="00CE07BF" w:rsidRPr="00814928" w:rsidRDefault="00CE07BF" w:rsidP="00CE07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777" w:type="dxa"/>
          </w:tcPr>
          <w:p w:rsidR="00CE07BF" w:rsidRPr="00814928" w:rsidRDefault="00CE07BF" w:rsidP="00E01A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</w:t>
            </w:r>
            <w:r w:rsidR="004B7E78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навчий комітет  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селищної ради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Нормативна база </w:t>
            </w:r>
          </w:p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розроблення Програми</w:t>
            </w:r>
          </w:p>
        </w:tc>
        <w:tc>
          <w:tcPr>
            <w:tcW w:w="5777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Закон  України  «Про  Загальнодержавну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Программу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“Питна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вода 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України”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на 2011-2020 роки» , Закон  України 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“Про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питну  воду  та питне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водопостачання.”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Підстави для розробки </w:t>
            </w:r>
          </w:p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777" w:type="dxa"/>
          </w:tcPr>
          <w:p w:rsidR="00E01A8F" w:rsidRPr="00814928" w:rsidRDefault="00E01A8F" w:rsidP="00E01A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Необхідність  покращення  на  території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Арбузинської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селищної</w:t>
            </w:r>
            <w:r w:rsidR="00C91A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громади  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забезпечення  населення водою в достатніх обсягах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777" w:type="dxa"/>
          </w:tcPr>
          <w:p w:rsidR="00E01A8F" w:rsidRPr="00814928" w:rsidRDefault="00E01A8F" w:rsidP="00C91A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Покращення  на  території  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Арбузинської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</w:t>
            </w:r>
            <w:r w:rsidR="00C91A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громади 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забезпечення населення  водою в достатніх обсягах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заходи програми</w:t>
            </w:r>
          </w:p>
        </w:tc>
        <w:tc>
          <w:tcPr>
            <w:tcW w:w="5777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Попередження  забруднення  джерел питного  водопостачання,  забезпечення їх  відповідності  санітарно-гігієнічним вимогам,  підвищення  ефективності  та надійності  функціонування  систем водопостачання  за  рахунок  реалізації водоохоронних,  технічних,  санітарних заходів контролю за якістю   води, розвитку  систем  забору  та транспортування  води.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777" w:type="dxa"/>
          </w:tcPr>
          <w:p w:rsidR="00E01A8F" w:rsidRPr="00814928" w:rsidRDefault="00C91A97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2021-2023</w:t>
            </w:r>
            <w:r w:rsidR="00E01A8F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777" w:type="dxa"/>
          </w:tcPr>
          <w:p w:rsidR="00E01A8F" w:rsidRPr="00814928" w:rsidRDefault="00E01A8F" w:rsidP="00E01A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селищної ради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777" w:type="dxa"/>
          </w:tcPr>
          <w:p w:rsidR="00E01A8F" w:rsidRPr="00814928" w:rsidRDefault="00E01A8F" w:rsidP="00E01A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 архітектури будівництва  та  </w:t>
            </w:r>
            <w:r w:rsidR="000A65E6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земельних ресурсів, </w:t>
            </w:r>
            <w:proofErr w:type="spellStart"/>
            <w:r w:rsidR="000A65E6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="000A65E6"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  Вода 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-Ар»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777" w:type="dxa"/>
          </w:tcPr>
          <w:p w:rsidR="000A65E6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Виконавчий комітет селищної ради, відділ з агропромислового комплексу, земельних  відносин,охорони навколишнього </w:t>
            </w:r>
            <w:r w:rsidRPr="00814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природного  середовища, будівництва та  </w:t>
            </w:r>
            <w:proofErr w:type="spellStart"/>
            <w:r w:rsidRPr="00814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соціально-</w:t>
            </w:r>
            <w:proofErr w:type="spellEnd"/>
            <w:r w:rsidRPr="00814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економічного розвитку селища    та інші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структурні підрозділи селищної ради,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01A8F" w:rsidRPr="00814928" w:rsidRDefault="00E01A8F" w:rsidP="000A6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«Вода - Ар»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Фінансове забезпечення </w:t>
            </w:r>
          </w:p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777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Фінансування Програми здійснюється за рахунок коштів державного,обласного, місцевих бюджетів та інших джерел фінансування, не заборонених чинним </w:t>
            </w:r>
          </w:p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законодавством України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орієнтовний </w:t>
            </w:r>
          </w:p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обсяг фінансових ресурсів, необхідних для реалізації 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програми , тис. грн.</w:t>
            </w:r>
          </w:p>
        </w:tc>
        <w:tc>
          <w:tcPr>
            <w:tcW w:w="5777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(в межах щорічних кошторисних </w:t>
            </w:r>
          </w:p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призначень)</w:t>
            </w:r>
          </w:p>
        </w:tc>
      </w:tr>
      <w:tr w:rsidR="00E01A8F" w:rsidRPr="00814928" w:rsidTr="00CE07BF">
        <w:tc>
          <w:tcPr>
            <w:tcW w:w="534" w:type="dxa"/>
          </w:tcPr>
          <w:p w:rsidR="00E01A8F" w:rsidRPr="00814928" w:rsidRDefault="00E01A8F" w:rsidP="00CE07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3260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за реалізацію </w:t>
            </w:r>
          </w:p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777" w:type="dxa"/>
          </w:tcPr>
          <w:p w:rsidR="00E01A8F" w:rsidRPr="00814928" w:rsidRDefault="00E01A8F" w:rsidP="00A601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Постійні  депутатські комісії   </w:t>
            </w:r>
          </w:p>
        </w:tc>
      </w:tr>
    </w:tbl>
    <w:p w:rsidR="00D03CB8" w:rsidRPr="00814928" w:rsidRDefault="00D03CB8" w:rsidP="009575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07BF" w:rsidRPr="00814928" w:rsidRDefault="00CE07BF" w:rsidP="009575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928">
        <w:rPr>
          <w:rFonts w:ascii="Times New Roman" w:hAnsi="Times New Roman" w:cs="Times New Roman"/>
          <w:b/>
          <w:sz w:val="26"/>
          <w:szCs w:val="26"/>
        </w:rPr>
        <w:t xml:space="preserve">2.Загальна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частина</w:t>
      </w:r>
      <w:proofErr w:type="spellEnd"/>
    </w:p>
    <w:p w:rsidR="009575BE" w:rsidRPr="00814928" w:rsidRDefault="009575BE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</w:t>
      </w:r>
      <w:r w:rsidR="00443F7F" w:rsidRPr="00814928">
        <w:rPr>
          <w:rFonts w:ascii="Times New Roman" w:hAnsi="Times New Roman" w:cs="Times New Roman"/>
          <w:sz w:val="26"/>
          <w:szCs w:val="26"/>
        </w:rPr>
        <w:t>итна</w:t>
      </w:r>
      <w:proofErr w:type="spellEnd"/>
      <w:r w:rsidR="00443F7F" w:rsidRPr="00814928">
        <w:rPr>
          <w:rFonts w:ascii="Times New Roman" w:hAnsi="Times New Roman" w:cs="Times New Roman"/>
          <w:sz w:val="26"/>
          <w:szCs w:val="26"/>
        </w:rPr>
        <w:t xml:space="preserve"> вода</w:t>
      </w:r>
      <w:r w:rsidR="00C91A97">
        <w:rPr>
          <w:rFonts w:ascii="Times New Roman" w:hAnsi="Times New Roman" w:cs="Times New Roman"/>
          <w:sz w:val="26"/>
          <w:szCs w:val="26"/>
        </w:rPr>
        <w:t>» на 20</w:t>
      </w:r>
      <w:r w:rsidR="00C91A97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C20C30" w:rsidRPr="00814928">
        <w:rPr>
          <w:rFonts w:ascii="Times New Roman" w:hAnsi="Times New Roman" w:cs="Times New Roman"/>
          <w:sz w:val="26"/>
          <w:szCs w:val="26"/>
        </w:rPr>
        <w:t>-202</w:t>
      </w:r>
      <w:r w:rsidR="00C91A9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14928">
        <w:rPr>
          <w:rFonts w:ascii="Times New Roman" w:hAnsi="Times New Roman" w:cs="Times New Roman"/>
          <w:sz w:val="26"/>
          <w:szCs w:val="26"/>
        </w:rPr>
        <w:t xml:space="preserve"> роки  (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розроблена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Закону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proofErr w:type="gramStart"/>
      <w:r w:rsidRPr="00814928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ро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Загальнодержавну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“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Питна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вода 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>”  на  201</w:t>
      </w:r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814928">
        <w:rPr>
          <w:rFonts w:ascii="Times New Roman" w:hAnsi="Times New Roman" w:cs="Times New Roman"/>
          <w:sz w:val="26"/>
          <w:szCs w:val="26"/>
        </w:rPr>
        <w:t xml:space="preserve">-2020  роки  та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на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реалізацію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якісною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  водою  в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достатній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до  Закону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“Про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питну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воду  та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питне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="00C20C30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”</w:t>
      </w:r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E07BF" w:rsidRPr="00C91A97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1A97">
        <w:rPr>
          <w:rFonts w:ascii="Times New Roman" w:hAnsi="Times New Roman" w:cs="Times New Roman"/>
          <w:sz w:val="26"/>
          <w:szCs w:val="26"/>
          <w:lang w:val="uk-UA"/>
        </w:rPr>
        <w:t>Програма визначає проблеми , мету, завдання, заходи та очікування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0C30" w:rsidRPr="00C91A97">
        <w:rPr>
          <w:rFonts w:ascii="Times New Roman" w:hAnsi="Times New Roman" w:cs="Times New Roman"/>
          <w:sz w:val="26"/>
          <w:szCs w:val="26"/>
          <w:lang w:val="uk-UA"/>
        </w:rPr>
        <w:t>щодо забезпечення</w:t>
      </w:r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 населення 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 селищної  </w:t>
      </w:r>
      <w:r w:rsidR="00C91A97">
        <w:rPr>
          <w:rFonts w:ascii="Times New Roman" w:hAnsi="Times New Roman" w:cs="Times New Roman"/>
          <w:sz w:val="26"/>
          <w:szCs w:val="26"/>
          <w:lang w:val="uk-UA"/>
        </w:rPr>
        <w:t>територіальної громади</w:t>
      </w:r>
      <w:r w:rsidR="00C20C30" w:rsidRPr="00C91A9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91A97">
        <w:rPr>
          <w:rFonts w:ascii="Times New Roman" w:hAnsi="Times New Roman" w:cs="Times New Roman"/>
          <w:sz w:val="26"/>
          <w:szCs w:val="26"/>
          <w:lang w:val="uk-UA"/>
        </w:rPr>
        <w:t xml:space="preserve">якісним водопостачанням. 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доповнюватися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змінюватися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до порядку,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установленого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Розроблення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зумовлено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необхідністю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модернізації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водопровідної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систем  водозабору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переорієнтації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якісної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задоволення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потреб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дасть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змогу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створити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селищної</w:t>
      </w:r>
      <w:r w:rsidR="00C91A97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територіальної громади</w:t>
      </w:r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якісною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послугою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здійснюватиметься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урахуванням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реа</w:t>
      </w:r>
      <w:r w:rsidR="00C20C30" w:rsidRPr="00814928">
        <w:rPr>
          <w:rFonts w:ascii="Times New Roman" w:hAnsi="Times New Roman" w:cs="Times New Roman"/>
          <w:sz w:val="26"/>
          <w:szCs w:val="26"/>
        </w:rPr>
        <w:t>льних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</w:rPr>
        <w:t>можливостей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   бюджету </w:t>
      </w:r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 Арбузинської  селищної  ради</w:t>
      </w:r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можливістю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державн</w:t>
      </w:r>
      <w:r w:rsidR="00C20C30" w:rsidRPr="00814928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</w:rPr>
        <w:t>обласного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бюджетів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виділених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фінансових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інвесторів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міжнародних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Основними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джерелами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</w:t>
      </w:r>
      <w:r w:rsidR="00C20C30" w:rsidRPr="00814928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 w:rsidR="008A297B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територіальної громади </w:t>
      </w:r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ідземні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та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поверхневі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водні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використову</w:t>
      </w:r>
      <w:r w:rsidR="00C20C30" w:rsidRPr="00814928">
        <w:rPr>
          <w:rFonts w:ascii="Times New Roman" w:hAnsi="Times New Roman" w:cs="Times New Roman"/>
          <w:sz w:val="26"/>
          <w:szCs w:val="26"/>
        </w:rPr>
        <w:t>ється</w:t>
      </w:r>
      <w:proofErr w:type="spellEnd"/>
      <w:r w:rsidR="00C20C30" w:rsidRPr="00814928">
        <w:rPr>
          <w:rFonts w:ascii="Times New Roman" w:hAnsi="Times New Roman" w:cs="Times New Roman"/>
          <w:sz w:val="26"/>
          <w:szCs w:val="26"/>
        </w:rPr>
        <w:t xml:space="preserve">  для  </w:t>
      </w:r>
      <w:proofErr w:type="spellStart"/>
      <w:r w:rsidR="00C20C30" w:rsidRPr="00814928">
        <w:rPr>
          <w:rFonts w:ascii="Times New Roman" w:hAnsi="Times New Roman" w:cs="Times New Roman"/>
          <w:sz w:val="26"/>
          <w:szCs w:val="26"/>
        </w:rPr>
        <w:t>господарсько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,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виробничо-технічного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водою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пункту.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протяжність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водопроводів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комунальна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)  </w:t>
      </w:r>
      <w:r w:rsidR="008A297B">
        <w:rPr>
          <w:rFonts w:ascii="Times New Roman" w:hAnsi="Times New Roman" w:cs="Times New Roman"/>
          <w:sz w:val="26"/>
          <w:szCs w:val="26"/>
        </w:rPr>
        <w:t>-  3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8A297B">
        <w:rPr>
          <w:rFonts w:ascii="Times New Roman" w:hAnsi="Times New Roman" w:cs="Times New Roman"/>
          <w:sz w:val="26"/>
          <w:szCs w:val="26"/>
        </w:rPr>
        <w:t>,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326C7A" w:rsidRPr="00814928">
        <w:rPr>
          <w:rFonts w:ascii="Times New Roman" w:hAnsi="Times New Roman" w:cs="Times New Roman"/>
          <w:sz w:val="26"/>
          <w:szCs w:val="26"/>
        </w:rPr>
        <w:t xml:space="preserve"> км</w:t>
      </w:r>
      <w:proofErr w:type="gramStart"/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забезпечує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комунальн</w:t>
      </w:r>
      <w:r w:rsidR="00326C7A" w:rsidRPr="0081492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326C7A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6C7A" w:rsidRPr="00814928">
        <w:rPr>
          <w:rFonts w:ascii="Times New Roman" w:hAnsi="Times New Roman" w:cs="Times New Roman"/>
          <w:sz w:val="26"/>
          <w:szCs w:val="26"/>
        </w:rPr>
        <w:t>підприємство</w:t>
      </w:r>
      <w:proofErr w:type="spellEnd"/>
      <w:r w:rsidR="00326C7A" w:rsidRPr="00814928">
        <w:rPr>
          <w:rFonts w:ascii="Times New Roman" w:hAnsi="Times New Roman" w:cs="Times New Roman"/>
          <w:sz w:val="26"/>
          <w:szCs w:val="26"/>
        </w:rPr>
        <w:t xml:space="preserve"> "</w:t>
      </w:r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Вода 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Ар </w:t>
      </w:r>
      <w:r w:rsidR="002158A6" w:rsidRPr="00814928">
        <w:rPr>
          <w:rFonts w:ascii="Times New Roman" w:hAnsi="Times New Roman" w:cs="Times New Roman"/>
          <w:sz w:val="26"/>
          <w:szCs w:val="26"/>
        </w:rPr>
        <w:t xml:space="preserve">", яке </w:t>
      </w:r>
      <w:proofErr w:type="spellStart"/>
      <w:r w:rsidR="002158A6" w:rsidRPr="00814928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="002158A6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158A6" w:rsidRPr="0081492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2158A6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>Арбузинка</w:t>
      </w:r>
      <w:proofErr w:type="spellEnd"/>
      <w:r w:rsidR="002158A6" w:rsidRPr="008149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E07BF" w:rsidRPr="00814928" w:rsidRDefault="008A297B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1550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07BF" w:rsidRPr="00814928">
        <w:rPr>
          <w:rFonts w:ascii="Times New Roman" w:hAnsi="Times New Roman" w:cs="Times New Roman"/>
          <w:sz w:val="26"/>
          <w:szCs w:val="26"/>
          <w:lang w:val="uk-UA"/>
        </w:rPr>
        <w:t>приват</w:t>
      </w:r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них абонентів і </w:t>
      </w: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 та установи.  </w:t>
      </w:r>
    </w:p>
    <w:p w:rsidR="009575BE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В громадських місцях населених </w:t>
      </w:r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пунктів Арбузинської селищної  ради </w:t>
      </w:r>
      <w:r w:rsidR="002158A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розташовані 81 колодязів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води, в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 xml:space="preserve"> 2018</w:t>
      </w:r>
      <w:r w:rsidR="001105F8" w:rsidRPr="0081492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 xml:space="preserve"> 2020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році проведено їх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05F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ремонти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575BE" w:rsidRPr="00814928" w:rsidRDefault="00326C7A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Арбузинської селищної ради 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>є три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артезіанські свердловини, одна </w:t>
      </w:r>
      <w:r w:rsidR="00CE07BF" w:rsidRPr="00814928">
        <w:rPr>
          <w:rFonts w:ascii="Times New Roman" w:hAnsi="Times New Roman" w:cs="Times New Roman"/>
          <w:sz w:val="26"/>
          <w:szCs w:val="26"/>
          <w:lang w:val="uk-UA"/>
        </w:rPr>
        <w:t>з яких повністю вичерпала свій ресурс, максимальне міся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>чне споживання води складає 4850</w:t>
      </w:r>
      <w:r w:rsidR="00CE07BF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  <w:lang w:val="uk-UA"/>
        </w:rPr>
        <w:t>м.куб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  <w:lang w:val="uk-UA"/>
        </w:rPr>
        <w:t>.  Однією з про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блем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є також </w:t>
      </w:r>
      <w:r w:rsidR="00CE07BF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недостатня кількість води. </w:t>
      </w:r>
      <w:r w:rsidR="00CE07BF" w:rsidRPr="00814928">
        <w:rPr>
          <w:rFonts w:ascii="Times New Roman" w:hAnsi="Times New Roman" w:cs="Times New Roman"/>
          <w:sz w:val="26"/>
          <w:szCs w:val="26"/>
        </w:rPr>
        <w:t xml:space="preserve">Для потреб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води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замало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>, один</w:t>
      </w:r>
      <w:r w:rsidR="001105F8" w:rsidRPr="0081492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CE07B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05F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свердловин </w:t>
      </w:r>
      <w:proofErr w:type="spellStart"/>
      <w:r w:rsidR="001105F8" w:rsidRPr="00814928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="001105F8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5F8" w:rsidRPr="00814928">
        <w:rPr>
          <w:rFonts w:ascii="Times New Roman" w:hAnsi="Times New Roman" w:cs="Times New Roman"/>
          <w:sz w:val="26"/>
          <w:szCs w:val="26"/>
        </w:rPr>
        <w:t>вичерпа</w:t>
      </w:r>
      <w:proofErr w:type="spellEnd"/>
      <w:r w:rsidR="00E01A8F" w:rsidRPr="0081492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105F8" w:rsidRPr="0081492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8F1D8B" w:rsidRPr="008149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75BE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>Ще одна важлива проблема, яка ст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осується водопровідної мережі  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завершення терміну експлуатації </w:t>
      </w:r>
      <w:proofErr w:type="spellStart"/>
      <w:r w:rsidRPr="00814928">
        <w:rPr>
          <w:rFonts w:ascii="Times New Roman" w:hAnsi="Times New Roman" w:cs="Times New Roman"/>
          <w:sz w:val="26"/>
          <w:szCs w:val="26"/>
          <w:lang w:val="uk-UA"/>
        </w:rPr>
        <w:t>цементно-асбестових</w:t>
      </w:r>
      <w:proofErr w:type="spellEnd"/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і сталевих труб і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442E" w:rsidRPr="00814928">
        <w:rPr>
          <w:rFonts w:ascii="Times New Roman" w:hAnsi="Times New Roman" w:cs="Times New Roman"/>
          <w:sz w:val="26"/>
          <w:szCs w:val="26"/>
          <w:lang w:val="uk-UA"/>
        </w:rPr>
        <w:t>клапанів.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Її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необхідно замінити на нову.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Це призводить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до аварій  -  проривів мережі, втрат во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ди, низького тиску, відключення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на період ремонтів</w:t>
      </w:r>
    </w:p>
    <w:p w:rsidR="009575BE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>Як зазначалося вище, водопостачання н</w:t>
      </w:r>
      <w:r w:rsidR="00326C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а території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здійснює  комунальне </w:t>
      </w:r>
      <w:r w:rsidR="008936FB" w:rsidRPr="00814928">
        <w:rPr>
          <w:rFonts w:ascii="Times New Roman" w:hAnsi="Times New Roman" w:cs="Times New Roman"/>
          <w:sz w:val="26"/>
          <w:szCs w:val="26"/>
          <w:lang w:val="uk-UA"/>
        </w:rPr>
        <w:t>підприємство «Вода -АР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». Відсутні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сть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інвестицій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та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оборотних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у  КП нег</w:t>
      </w:r>
      <w:r w:rsidR="009575BE" w:rsidRPr="00814928">
        <w:rPr>
          <w:rFonts w:ascii="Times New Roman" w:hAnsi="Times New Roman" w:cs="Times New Roman"/>
          <w:sz w:val="26"/>
          <w:szCs w:val="26"/>
        </w:rPr>
        <w:t xml:space="preserve">ативно </w:t>
      </w:r>
      <w:proofErr w:type="spellStart"/>
      <w:r w:rsidR="009575BE" w:rsidRPr="00814928">
        <w:rPr>
          <w:rFonts w:ascii="Times New Roman" w:hAnsi="Times New Roman" w:cs="Times New Roman"/>
          <w:sz w:val="26"/>
          <w:szCs w:val="26"/>
        </w:rPr>
        <w:t>впливає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575BE" w:rsidRPr="00814928">
        <w:rPr>
          <w:rFonts w:ascii="Times New Roman" w:hAnsi="Times New Roman" w:cs="Times New Roman"/>
          <w:sz w:val="26"/>
          <w:szCs w:val="26"/>
        </w:rPr>
        <w:t>технічний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>стан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сист</w:t>
      </w:r>
      <w:r w:rsidR="008936FB" w:rsidRPr="00814928">
        <w:rPr>
          <w:rFonts w:ascii="Times New Roman" w:hAnsi="Times New Roman" w:cs="Times New Roman"/>
          <w:sz w:val="26"/>
          <w:szCs w:val="26"/>
        </w:rPr>
        <w:t>еми</w:t>
      </w:r>
      <w:proofErr w:type="spellEnd"/>
      <w:r w:rsidR="008936FB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6FB" w:rsidRPr="00814928">
        <w:rPr>
          <w:rFonts w:ascii="Times New Roman" w:hAnsi="Times New Roman" w:cs="Times New Roman"/>
          <w:sz w:val="26"/>
          <w:szCs w:val="26"/>
        </w:rPr>
        <w:t>водозабезпечення</w:t>
      </w:r>
      <w:proofErr w:type="spellEnd"/>
      <w:r w:rsidR="008936FB" w:rsidRPr="00814928">
        <w:rPr>
          <w:rFonts w:ascii="Times New Roman" w:hAnsi="Times New Roman" w:cs="Times New Roman"/>
          <w:sz w:val="26"/>
          <w:szCs w:val="26"/>
        </w:rPr>
        <w:t xml:space="preserve">  населен</w:t>
      </w:r>
      <w:proofErr w:type="spellStart"/>
      <w:r w:rsidR="008936FB" w:rsidRPr="00814928">
        <w:rPr>
          <w:rFonts w:ascii="Times New Roman" w:hAnsi="Times New Roman" w:cs="Times New Roman"/>
          <w:sz w:val="26"/>
          <w:szCs w:val="26"/>
          <w:lang w:val="uk-UA"/>
        </w:rPr>
        <w:t>ого</w:t>
      </w:r>
      <w:proofErr w:type="spellEnd"/>
      <w:r w:rsidR="008936FB" w:rsidRPr="00814928">
        <w:rPr>
          <w:rFonts w:ascii="Times New Roman" w:hAnsi="Times New Roman" w:cs="Times New Roman"/>
          <w:sz w:val="26"/>
          <w:szCs w:val="26"/>
        </w:rPr>
        <w:t xml:space="preserve">  пункт</w:t>
      </w:r>
      <w:r w:rsidR="008936FB" w:rsidRPr="0081492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Протяжність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технічно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зношених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водогонів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водопровідних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Pr="00814928">
        <w:rPr>
          <w:rFonts w:ascii="Times New Roman" w:hAnsi="Times New Roman" w:cs="Times New Roman"/>
          <w:sz w:val="26"/>
          <w:szCs w:val="26"/>
        </w:rPr>
        <w:lastRenderedPageBreak/>
        <w:t xml:space="preserve">мереж,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потребують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термінової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санації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заміни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склад</w:t>
      </w:r>
      <w:r w:rsidR="00EA6BB2" w:rsidRPr="00814928">
        <w:rPr>
          <w:rFonts w:ascii="Times New Roman" w:hAnsi="Times New Roman" w:cs="Times New Roman"/>
          <w:sz w:val="26"/>
          <w:szCs w:val="26"/>
        </w:rPr>
        <w:t>ає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майже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25</w:t>
      </w:r>
      <w:r w:rsidRPr="00814928"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протяжності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водогоні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</w:rPr>
        <w:t xml:space="preserve">Актуальною  проблемою  для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ідприємства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залишається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зменшення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відсотка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витоку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неврахованих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втрат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води.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Однією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причин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значних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втрат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води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наявність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аварійних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старих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мереж.</w:t>
      </w:r>
    </w:p>
    <w:p w:rsidR="00D03CB8" w:rsidRPr="00814928" w:rsidRDefault="00D03CB8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9575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Визначення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 на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розв’язання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якої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спрямована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Програма</w:t>
      </w:r>
      <w:proofErr w:type="spellEnd"/>
    </w:p>
    <w:p w:rsidR="009575BE" w:rsidRPr="00814928" w:rsidRDefault="009575BE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01A8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>Забезпеч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ення населення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водою в достатніх обсягах є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>днією з основних</w:t>
      </w:r>
      <w:r w:rsidR="0043237A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 проблем Арбузинської селищної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ради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, від розв’язання якої залежит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, поліпшення  умов  діяльності  і  підвищення  рівня  життя  населення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громади</w:t>
      </w:r>
    </w:p>
    <w:p w:rsidR="009575BE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ідставою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розробки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стали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опутування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1A8F" w:rsidRPr="00814928"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ешканців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Арбузинсько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F460D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селищно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EA6BB2" w:rsidRPr="00814928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814928">
        <w:rPr>
          <w:rFonts w:ascii="Times New Roman" w:hAnsi="Times New Roman" w:cs="Times New Roman"/>
          <w:sz w:val="26"/>
          <w:szCs w:val="26"/>
        </w:rPr>
        <w:t xml:space="preserve">, в рамках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розробки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Стратегії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Негативні  відгуки  мешканців 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громади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,  щодо  якості  послуги  із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водопостачання обумовлені:</w:t>
      </w:r>
    </w:p>
    <w:p w:rsidR="009575BE" w:rsidRPr="00814928" w:rsidRDefault="00CE07BF" w:rsidP="009575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незадовільним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екологічним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станом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поверхневих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ідземних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9575BE" w:rsidRPr="00814928" w:rsidRDefault="00CE07BF" w:rsidP="00CE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незадовільним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станом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зношеністю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фонді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237A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37A"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="0043237A" w:rsidRPr="008149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575BE" w:rsidRPr="00814928" w:rsidRDefault="00CE07BF" w:rsidP="00CE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застосуванням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застарілих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="00EA6BB2" w:rsidRPr="0081492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обладнання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в системах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9575BE" w:rsidRPr="00814928" w:rsidRDefault="00CE07BF" w:rsidP="00CE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високою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="00EA6BB2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енергоємністю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3237A"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proofErr w:type="gramStart"/>
      <w:r w:rsidR="0043237A"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Pr="0081492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75BE" w:rsidRPr="00814928" w:rsidRDefault="00CE07BF" w:rsidP="00CE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недостатнім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використанн</w:t>
      </w:r>
      <w:r w:rsidR="00EA6BB2" w:rsidRPr="00814928">
        <w:rPr>
          <w:rFonts w:ascii="Times New Roman" w:hAnsi="Times New Roman" w:cs="Times New Roman"/>
          <w:sz w:val="26"/>
          <w:szCs w:val="26"/>
        </w:rPr>
        <w:t>ям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EA6BB2"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A6BB2" w:rsidRPr="00814928">
        <w:rPr>
          <w:rFonts w:ascii="Times New Roman" w:hAnsi="Times New Roman" w:cs="Times New Roman"/>
          <w:sz w:val="26"/>
          <w:szCs w:val="26"/>
        </w:rPr>
        <w:t>ідземних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 вод  для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9575BE" w:rsidRPr="00814928" w:rsidRDefault="00CE07BF" w:rsidP="00CE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необхідністю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приведення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тарифі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  на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у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відповідність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фактичними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витратами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виробництва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CE07BF" w:rsidRPr="00814928" w:rsidRDefault="00CE07BF" w:rsidP="00CE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обмеженістю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інвестицій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дефіцитом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фінансових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необхідних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для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утримання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в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належному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технічному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стані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та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експлуатації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систем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питного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proofErr w:type="gramStart"/>
      <w:r w:rsidRPr="0081492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575BE" w:rsidRPr="00814928" w:rsidRDefault="009575BE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271268" w:rsidRDefault="00CE07BF" w:rsidP="009575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1268">
        <w:rPr>
          <w:rFonts w:ascii="Times New Roman" w:hAnsi="Times New Roman" w:cs="Times New Roman"/>
          <w:b/>
          <w:sz w:val="26"/>
          <w:szCs w:val="26"/>
          <w:lang w:val="uk-UA"/>
        </w:rPr>
        <w:t>4. Мета Програми</w:t>
      </w:r>
    </w:p>
    <w:p w:rsidR="009575BE" w:rsidRPr="00814928" w:rsidRDefault="009575BE" w:rsidP="009575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Метою Програми є покращання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рівня забезпечення населення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селищної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>територіальної громади</w:t>
      </w:r>
      <w:r w:rsidR="009A29E1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водою нормативної  якості  в  межах  науково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обґрунтованих нормативів (норм), підвищення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ефективності та надійності роботи Комун</w:t>
      </w:r>
      <w:r w:rsidR="009A29E1" w:rsidRPr="00814928">
        <w:rPr>
          <w:rFonts w:ascii="Times New Roman" w:hAnsi="Times New Roman" w:cs="Times New Roman"/>
          <w:sz w:val="26"/>
          <w:szCs w:val="26"/>
          <w:lang w:val="uk-UA"/>
        </w:rPr>
        <w:t>ального підприємства «Вода - Ар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», охорона та раціональн</w:t>
      </w:r>
      <w:r w:rsidR="002158A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е використання джерел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водопостачання.</w:t>
      </w:r>
    </w:p>
    <w:p w:rsidR="009575BE" w:rsidRPr="00814928" w:rsidRDefault="009575BE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9575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b/>
          <w:sz w:val="26"/>
          <w:szCs w:val="26"/>
          <w:lang w:val="uk-UA"/>
        </w:rPr>
        <w:t>5. Перелік завдань і заходів  Програми</w:t>
      </w:r>
    </w:p>
    <w:p w:rsidR="00CE07BF" w:rsidRPr="00814928" w:rsidRDefault="00CE07BF" w:rsidP="0095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>Для  досягнення  цієї  мети  необхідно  вирішити  завдання  щодо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попереджен</w:t>
      </w:r>
      <w:r w:rsidR="00685411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ня  забруднення  джерел 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 водопостачання,  забезпечення  їх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відповідності  санітарно-гігієнічним  вимогам,  підвищення  ефективності  та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>надійності  функціонування  систем  водопостачання  за  рахунок  реалізації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водоохоронних,  технічних,  санітарних  заходів  контролю  </w:t>
      </w:r>
      <w:r w:rsidR="009A29E1" w:rsidRPr="00814928">
        <w:rPr>
          <w:rFonts w:ascii="Times New Roman" w:hAnsi="Times New Roman" w:cs="Times New Roman"/>
          <w:sz w:val="26"/>
          <w:szCs w:val="26"/>
        </w:rPr>
        <w:t xml:space="preserve">за 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води,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систем  </w:t>
      </w:r>
      <w:r w:rsidR="009A29E1" w:rsidRPr="00814928">
        <w:rPr>
          <w:rFonts w:ascii="Times New Roman" w:hAnsi="Times New Roman" w:cs="Times New Roman"/>
          <w:sz w:val="26"/>
          <w:szCs w:val="26"/>
        </w:rPr>
        <w:t xml:space="preserve">забору, 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транспортування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Pr="00814928">
        <w:rPr>
          <w:rFonts w:ascii="Times New Roman" w:hAnsi="Times New Roman" w:cs="Times New Roman"/>
          <w:sz w:val="26"/>
          <w:szCs w:val="26"/>
        </w:rPr>
        <w:t xml:space="preserve">  води,  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нормативно-пр</w:t>
      </w:r>
      <w:r w:rsidR="00685411" w:rsidRPr="00814928">
        <w:rPr>
          <w:rFonts w:ascii="Times New Roman" w:hAnsi="Times New Roman" w:cs="Times New Roman"/>
          <w:sz w:val="26"/>
          <w:szCs w:val="26"/>
        </w:rPr>
        <w:t>авової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бази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,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господарського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механізму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,</w:t>
      </w:r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стимулює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економію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води,  у  тому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за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як  на  державному,  так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на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місцевому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рівнях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сталого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lastRenderedPageBreak/>
        <w:t>функціонування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водопровідного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селищно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територіальної громади</w:t>
      </w:r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CE07BF" w:rsidRPr="00814928" w:rsidRDefault="00CE07BF" w:rsidP="009575B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1492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необхідно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заходи:</w:t>
      </w:r>
    </w:p>
    <w:p w:rsidR="009575BE" w:rsidRPr="00814928" w:rsidRDefault="00CE07BF" w:rsidP="00CE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Здійснити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раціональн</w:t>
      </w:r>
      <w:r w:rsidR="009A29E1" w:rsidRPr="0081492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відповідності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сані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тарно-г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ігієнічним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9575BE" w:rsidRPr="00814928" w:rsidRDefault="00CE07BF" w:rsidP="00CE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ремонт /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реконструкцію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/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систем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9575BE" w:rsidRPr="00814928" w:rsidRDefault="00CE07BF" w:rsidP="00CE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будівництво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свердловин</w:t>
      </w:r>
      <w:proofErr w:type="spellEnd"/>
      <w:proofErr w:type="gramStart"/>
      <w:r w:rsidRPr="0081492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575BE" w:rsidRPr="00814928" w:rsidRDefault="00CE07BF" w:rsidP="00CE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ремонти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комуна</w:t>
      </w:r>
      <w:r w:rsidR="009A29E1" w:rsidRPr="00814928">
        <w:rPr>
          <w:rFonts w:ascii="Times New Roman" w:hAnsi="Times New Roman" w:cs="Times New Roman"/>
          <w:sz w:val="26"/>
          <w:szCs w:val="26"/>
        </w:rPr>
        <w:t>льних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колодязі</w:t>
      </w:r>
      <w:proofErr w:type="gramStart"/>
      <w:r w:rsidR="009A29E1" w:rsidRPr="0081492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9A29E1" w:rsidRPr="00814928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="009A29E1"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 води.</w:t>
      </w:r>
    </w:p>
    <w:p w:rsidR="009575BE" w:rsidRPr="00814928" w:rsidRDefault="00CE07BF" w:rsidP="00CE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Використати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в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ідприємства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r w:rsidR="00EA6BB2" w:rsidRPr="00814928">
        <w:rPr>
          <w:rFonts w:ascii="Times New Roman" w:hAnsi="Times New Roman" w:cs="Times New Roman"/>
          <w:sz w:val="26"/>
          <w:szCs w:val="26"/>
        </w:rPr>
        <w:t>« Вода – Ар»</w:t>
      </w:r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енергоефективних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та</w:t>
      </w:r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енергозберігаючих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0A65E6" w:rsidRPr="00814928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="000A65E6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A65E6" w:rsidRPr="00814928">
        <w:rPr>
          <w:rFonts w:ascii="Times New Roman" w:hAnsi="Times New Roman" w:cs="Times New Roman"/>
          <w:sz w:val="26"/>
          <w:szCs w:val="26"/>
        </w:rPr>
        <w:t>обладнання</w:t>
      </w:r>
      <w:proofErr w:type="spellEnd"/>
      <w:r w:rsidR="000A65E6" w:rsidRPr="00814928">
        <w:rPr>
          <w:rFonts w:ascii="Times New Roman" w:hAnsi="Times New Roman" w:cs="Times New Roman"/>
          <w:sz w:val="26"/>
          <w:szCs w:val="26"/>
        </w:rPr>
        <w:t xml:space="preserve">  та 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приладів</w:t>
      </w:r>
      <w:proofErr w:type="spellEnd"/>
      <w:r w:rsidR="009575BE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контролю. </w:t>
      </w:r>
    </w:p>
    <w:p w:rsidR="008F1D8B" w:rsidRPr="00814928" w:rsidRDefault="008F1D8B" w:rsidP="008F1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CB8" w:rsidRPr="00814928" w:rsidRDefault="00CE07BF" w:rsidP="00D03C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Етапи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реалізації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Програми</w:t>
      </w:r>
      <w:proofErr w:type="spellEnd"/>
    </w:p>
    <w:p w:rsidR="00D03CB8" w:rsidRPr="00814928" w:rsidRDefault="00D03CB8" w:rsidP="00D03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2410"/>
        <w:gridCol w:w="1843"/>
        <w:gridCol w:w="1134"/>
        <w:gridCol w:w="1134"/>
        <w:gridCol w:w="1134"/>
        <w:gridCol w:w="1808"/>
      </w:tblGrid>
      <w:tr w:rsidR="00685411" w:rsidRPr="00814928" w:rsidTr="000C1AC7">
        <w:tc>
          <w:tcPr>
            <w:tcW w:w="567" w:type="dxa"/>
            <w:vMerge w:val="restart"/>
          </w:tcPr>
          <w:p w:rsidR="00D03CB8" w:rsidRPr="00814928" w:rsidRDefault="00D03CB8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vMerge w:val="restart"/>
          </w:tcPr>
          <w:p w:rsidR="00D03CB8" w:rsidRPr="00814928" w:rsidRDefault="00D03CB8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Захід</w:t>
            </w:r>
            <w:proofErr w:type="spellEnd"/>
          </w:p>
        </w:tc>
        <w:tc>
          <w:tcPr>
            <w:tcW w:w="1843" w:type="dxa"/>
            <w:vMerge w:val="restart"/>
          </w:tcPr>
          <w:p w:rsidR="00D03CB8" w:rsidRPr="00814928" w:rsidRDefault="00D03CB8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3402" w:type="dxa"/>
            <w:gridSpan w:val="3"/>
          </w:tcPr>
          <w:p w:rsidR="00D03CB8" w:rsidRPr="00814928" w:rsidRDefault="00D03CB8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808" w:type="dxa"/>
            <w:vMerge w:val="restart"/>
          </w:tcPr>
          <w:p w:rsidR="00D03CB8" w:rsidRPr="00814928" w:rsidRDefault="00D03CB8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Виконавці</w:t>
            </w:r>
            <w:proofErr w:type="spellEnd"/>
          </w:p>
        </w:tc>
      </w:tr>
      <w:tr w:rsidR="000C1AC7" w:rsidRPr="00814928" w:rsidTr="000C1AC7">
        <w:tc>
          <w:tcPr>
            <w:tcW w:w="567" w:type="dxa"/>
            <w:vMerge/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Merge/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1AC7" w:rsidRPr="00814928" w:rsidRDefault="008A297B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AC7" w:rsidRPr="00814928" w:rsidRDefault="000C1AC7" w:rsidP="000C1AC7">
            <w:pPr>
              <w:ind w:left="27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8A29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134" w:type="dxa"/>
          </w:tcPr>
          <w:p w:rsidR="000C1AC7" w:rsidRPr="00814928" w:rsidRDefault="000C1AC7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8A29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08" w:type="dxa"/>
            <w:vMerge/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1AC7" w:rsidRPr="00814928" w:rsidTr="000C1AC7">
        <w:tc>
          <w:tcPr>
            <w:tcW w:w="567" w:type="dxa"/>
          </w:tcPr>
          <w:p w:rsidR="000C1AC7" w:rsidRPr="00814928" w:rsidRDefault="000C1AC7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раціонального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джерел водопостачання із забезпеченням їх відповідності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санітарно-гігієнічним</w:t>
            </w:r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вимогам</w:t>
            </w:r>
          </w:p>
        </w:tc>
        <w:tc>
          <w:tcPr>
            <w:tcW w:w="1843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Санітарна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очистка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джерел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1AC7" w:rsidRPr="00814928" w:rsidRDefault="000C1AC7" w:rsidP="006843CF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За ре </w:t>
            </w:r>
          </w:p>
          <w:p w:rsidR="000C1AC7" w:rsidRPr="00814928" w:rsidRDefault="000C1AC7" w:rsidP="006843CF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proofErr w:type="spellEnd"/>
          </w:p>
          <w:p w:rsidR="000C1AC7" w:rsidRPr="00814928" w:rsidRDefault="000C1AC7" w:rsidP="006843CF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татами </w:t>
            </w:r>
          </w:p>
          <w:p w:rsidR="000C1AC7" w:rsidRPr="00814928" w:rsidRDefault="000C1AC7" w:rsidP="006843CF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досл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spellEnd"/>
          </w:p>
          <w:p w:rsidR="000C1AC7" w:rsidRPr="00814928" w:rsidRDefault="000C1AC7" w:rsidP="006843CF">
            <w:pPr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жень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AC7" w:rsidRPr="00814928" w:rsidRDefault="000C1AC7" w:rsidP="000C1AC7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За ре </w:t>
            </w:r>
          </w:p>
          <w:p w:rsidR="000C1AC7" w:rsidRPr="00814928" w:rsidRDefault="000C1AC7" w:rsidP="000C1AC7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proofErr w:type="spellEnd"/>
          </w:p>
          <w:p w:rsidR="000C1AC7" w:rsidRPr="00814928" w:rsidRDefault="000C1AC7" w:rsidP="000C1AC7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татами </w:t>
            </w:r>
          </w:p>
          <w:p w:rsidR="000C1AC7" w:rsidRPr="00814928" w:rsidRDefault="000C1AC7" w:rsidP="000C1AC7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досл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spellEnd"/>
          </w:p>
          <w:p w:rsidR="000C1AC7" w:rsidRPr="00814928" w:rsidRDefault="000C1AC7" w:rsidP="000C1AC7">
            <w:pPr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жень</w:t>
            </w:r>
            <w:proofErr w:type="spellEnd"/>
          </w:p>
        </w:tc>
        <w:tc>
          <w:tcPr>
            <w:tcW w:w="1134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0C1AC7" w:rsidRPr="00814928" w:rsidRDefault="000C1AC7" w:rsidP="00EA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досл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іджень</w:t>
            </w:r>
            <w:proofErr w:type="spellEnd"/>
          </w:p>
        </w:tc>
        <w:tc>
          <w:tcPr>
            <w:tcW w:w="1808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spellEnd"/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тектур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буд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вництва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дносин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КП </w:t>
            </w:r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« Вода – АР»</w:t>
            </w:r>
          </w:p>
        </w:tc>
      </w:tr>
      <w:tr w:rsidR="000C1AC7" w:rsidRPr="00814928" w:rsidTr="000C1AC7">
        <w:tc>
          <w:tcPr>
            <w:tcW w:w="567" w:type="dxa"/>
          </w:tcPr>
          <w:p w:rsidR="000C1AC7" w:rsidRPr="00814928" w:rsidRDefault="000C1AC7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Ремонт /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реконструкція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мережі та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систем</w:t>
            </w:r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водопостачання</w:t>
            </w:r>
            <w:proofErr w:type="spellEnd"/>
          </w:p>
        </w:tc>
        <w:tc>
          <w:tcPr>
            <w:tcW w:w="1843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Ремонт мережі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водогоні</w:t>
            </w:r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систем </w:t>
            </w:r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водозабору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1AC7" w:rsidRPr="00814928" w:rsidRDefault="000C1AC7" w:rsidP="006843CF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6843CF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</w:p>
          <w:p w:rsidR="000C1AC7" w:rsidRPr="00814928" w:rsidRDefault="000C1AC7" w:rsidP="006843CF">
            <w:pPr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AC7" w:rsidRPr="00814928" w:rsidRDefault="000C1AC7" w:rsidP="000C1AC7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0C1AC7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</w:p>
          <w:p w:rsidR="000C1AC7" w:rsidRPr="00814928" w:rsidRDefault="000C1AC7" w:rsidP="000C1AC7">
            <w:pPr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</w:p>
        </w:tc>
        <w:tc>
          <w:tcPr>
            <w:tcW w:w="1134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анал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зу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EA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</w:p>
        </w:tc>
        <w:tc>
          <w:tcPr>
            <w:tcW w:w="1808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spellEnd"/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тектур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буд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вництва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дносин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, КП </w:t>
            </w:r>
          </w:p>
          <w:p w:rsidR="000C1AC7" w:rsidRPr="00814928" w:rsidRDefault="000C1AC7" w:rsidP="00672E7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«Вода </w:t>
            </w:r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–А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0C1AC7" w:rsidRPr="00814928" w:rsidTr="000C1AC7">
        <w:tc>
          <w:tcPr>
            <w:tcW w:w="567" w:type="dxa"/>
          </w:tcPr>
          <w:p w:rsidR="000C1AC7" w:rsidRPr="00814928" w:rsidRDefault="000C1AC7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Ремонт в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громадських</w:t>
            </w:r>
            <w:proofErr w:type="spellEnd"/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місцях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колодязі</w:t>
            </w:r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</w:t>
            </w:r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джерел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питної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води</w:t>
            </w:r>
          </w:p>
        </w:tc>
        <w:tc>
          <w:tcPr>
            <w:tcW w:w="1843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Облаштовано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колодязів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джерел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EA6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08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spellEnd"/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тектури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буд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вництва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дносин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, КП </w:t>
            </w:r>
          </w:p>
          <w:p w:rsidR="000C1AC7" w:rsidRPr="00814928" w:rsidRDefault="000C1AC7" w:rsidP="0067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« Вода – Ар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0C1AC7" w:rsidRPr="00814928" w:rsidTr="000C1AC7">
        <w:tc>
          <w:tcPr>
            <w:tcW w:w="567" w:type="dxa"/>
          </w:tcPr>
          <w:p w:rsidR="000C1AC7" w:rsidRPr="00814928" w:rsidRDefault="000C1AC7" w:rsidP="00D03C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роботі</w:t>
            </w:r>
            <w:proofErr w:type="spellEnd"/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ідприємства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енергоефективних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енергозберігаючих</w:t>
            </w:r>
            <w:proofErr w:type="spellEnd"/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відповідного</w:t>
            </w:r>
            <w:proofErr w:type="spellEnd"/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обладнання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 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приладі</w:t>
            </w:r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контролю</w:t>
            </w:r>
          </w:p>
        </w:tc>
        <w:tc>
          <w:tcPr>
            <w:tcW w:w="1843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Встановлення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іку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C1AC7" w:rsidRPr="00814928" w:rsidRDefault="000C1AC7" w:rsidP="00D03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08" w:type="dxa"/>
          </w:tcPr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AC7" w:rsidRPr="00814928" w:rsidRDefault="000C1AC7" w:rsidP="00D03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spellEnd"/>
            <w:proofErr w:type="gram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тектур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и,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буд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вництва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дносин</w:t>
            </w:r>
            <w:proofErr w:type="spellEnd"/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, КП </w:t>
            </w:r>
          </w:p>
          <w:p w:rsidR="000C1AC7" w:rsidRPr="00814928" w:rsidRDefault="000C1AC7" w:rsidP="0067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 xml:space="preserve">«Вода </w:t>
            </w:r>
            <w:r w:rsidRPr="008149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</w:t>
            </w:r>
            <w:r w:rsidRPr="00814928">
              <w:rPr>
                <w:rFonts w:ascii="Times New Roman" w:hAnsi="Times New Roman" w:cs="Times New Roman"/>
                <w:sz w:val="26"/>
                <w:szCs w:val="26"/>
              </w:rPr>
              <w:t>Ар»</w:t>
            </w:r>
          </w:p>
        </w:tc>
      </w:tr>
    </w:tbl>
    <w:p w:rsidR="00CE07BF" w:rsidRPr="00814928" w:rsidRDefault="00CE07BF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7BF" w:rsidRPr="00814928" w:rsidRDefault="00CE07BF" w:rsidP="00D0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928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Очікувані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результати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реалізації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Програми</w:t>
      </w:r>
      <w:proofErr w:type="spellEnd"/>
    </w:p>
    <w:p w:rsidR="00D03CB8" w:rsidRPr="00814928" w:rsidRDefault="00D03CB8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D03CB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дасть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:</w:t>
      </w:r>
    </w:p>
    <w:p w:rsidR="00D03CB8" w:rsidRPr="00814928" w:rsidRDefault="00CE07BF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реалізацію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D03CB8" w:rsidRPr="00814928" w:rsidRDefault="00CE07BF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надійності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D03CB8" w:rsidRPr="00814928" w:rsidRDefault="00CE07BF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надают</w:t>
      </w:r>
      <w:r w:rsidR="00EA6BB2" w:rsidRPr="00814928">
        <w:rPr>
          <w:rFonts w:ascii="Times New Roman" w:hAnsi="Times New Roman" w:cs="Times New Roman"/>
          <w:sz w:val="26"/>
          <w:szCs w:val="26"/>
        </w:rPr>
        <w:t>ься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мешканцям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Арбузинсько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F460D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селищно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EA6BB2"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>територіальної громади</w:t>
      </w:r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D03CB8" w:rsidRPr="00814928" w:rsidRDefault="00CE07BF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поліпшення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санітарно-епідеміологічної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85411" w:rsidRPr="00814928">
        <w:rPr>
          <w:rFonts w:ascii="Times New Roman" w:hAnsi="Times New Roman" w:cs="Times New Roman"/>
          <w:sz w:val="26"/>
          <w:szCs w:val="26"/>
        </w:rPr>
        <w:t>водою</w:t>
      </w:r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D03CB8" w:rsidRPr="00814928" w:rsidRDefault="00EA6BB2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ох</w:t>
      </w:r>
      <w:r w:rsidR="00CE07BF" w:rsidRPr="00814928">
        <w:rPr>
          <w:rFonts w:ascii="Times New Roman" w:hAnsi="Times New Roman" w:cs="Times New Roman"/>
          <w:sz w:val="26"/>
          <w:szCs w:val="26"/>
        </w:rPr>
        <w:t>орону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раціонал</w:t>
      </w:r>
      <w:r w:rsidRPr="00814928">
        <w:rPr>
          <w:rFonts w:ascii="Times New Roman" w:hAnsi="Times New Roman" w:cs="Times New Roman"/>
          <w:sz w:val="26"/>
          <w:szCs w:val="26"/>
        </w:rPr>
        <w:t>ьне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та</w:t>
      </w:r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поступове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ї</w:t>
      </w:r>
      <w:proofErr w:type="gramStart"/>
      <w:r w:rsidR="00CE07BF" w:rsidRPr="0081492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>;</w:t>
      </w:r>
    </w:p>
    <w:p w:rsidR="00D03CB8" w:rsidRPr="00814928" w:rsidRDefault="00CE07BF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зниження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витрат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матеріальних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енергетичних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ресурсі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  у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процесі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</w:p>
    <w:p w:rsidR="00D03CB8" w:rsidRPr="00814928" w:rsidRDefault="00CE07BF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модернізацію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інфраструктури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населених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пункті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814928">
        <w:rPr>
          <w:rFonts w:ascii="Times New Roman" w:hAnsi="Times New Roman" w:cs="Times New Roman"/>
          <w:sz w:val="26"/>
          <w:szCs w:val="26"/>
        </w:rPr>
        <w:t>;</w:t>
      </w:r>
    </w:p>
    <w:p w:rsidR="00CE07BF" w:rsidRPr="00814928" w:rsidRDefault="00EA6BB2" w:rsidP="00D03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="00CE07BF" w:rsidRPr="00814928">
        <w:rPr>
          <w:rFonts w:ascii="Times New Roman" w:hAnsi="Times New Roman" w:cs="Times New Roman"/>
          <w:sz w:val="26"/>
          <w:szCs w:val="26"/>
        </w:rPr>
        <w:t xml:space="preserve">водою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достатній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7BF" w:rsidRPr="00814928">
        <w:rPr>
          <w:rFonts w:ascii="Times New Roman" w:hAnsi="Times New Roman" w:cs="Times New Roman"/>
          <w:sz w:val="26"/>
          <w:szCs w:val="26"/>
        </w:rPr>
        <w:t>мірі</w:t>
      </w:r>
      <w:proofErr w:type="spellEnd"/>
      <w:r w:rsidR="00CE07BF" w:rsidRPr="00814928">
        <w:rPr>
          <w:rFonts w:ascii="Times New Roman" w:hAnsi="Times New Roman" w:cs="Times New Roman"/>
          <w:sz w:val="26"/>
          <w:szCs w:val="26"/>
        </w:rPr>
        <w:t>.</w:t>
      </w:r>
    </w:p>
    <w:p w:rsidR="00D03CB8" w:rsidRPr="00814928" w:rsidRDefault="00D03CB8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D0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4928">
        <w:rPr>
          <w:rFonts w:ascii="Times New Roman" w:hAnsi="Times New Roman" w:cs="Times New Roman"/>
          <w:b/>
          <w:sz w:val="26"/>
          <w:szCs w:val="26"/>
          <w:lang w:val="uk-UA"/>
        </w:rPr>
        <w:t>8. Обсяги та джерела фінансування Програми</w:t>
      </w:r>
    </w:p>
    <w:p w:rsidR="00D03CB8" w:rsidRPr="00814928" w:rsidRDefault="00D03CB8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D03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28">
        <w:rPr>
          <w:rFonts w:ascii="Times New Roman" w:hAnsi="Times New Roman" w:cs="Times New Roman"/>
          <w:sz w:val="26"/>
          <w:szCs w:val="26"/>
          <w:lang w:val="uk-UA"/>
        </w:rPr>
        <w:t>Фінансування заходів Програми здійснюватиметься за рахунок</w:t>
      </w:r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субвенцій з державного бюджету, обласного бюджету, коштів місцевого </w:t>
      </w:r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бюджету Арбузинської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селищної</w:t>
      </w:r>
      <w:r w:rsidR="00EA6BB2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ради</w:t>
      </w:r>
      <w:r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та з інших джерел, незаборонених чинним законодавством.</w:t>
      </w:r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Обсяги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фінансових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реалізацію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</w:t>
      </w:r>
      <w:r w:rsidR="00D03CB8" w:rsidRPr="00814928">
        <w:rPr>
          <w:rFonts w:ascii="Times New Roman" w:hAnsi="Times New Roman" w:cs="Times New Roman"/>
          <w:sz w:val="26"/>
          <w:szCs w:val="26"/>
        </w:rPr>
        <w:t>ограми</w:t>
      </w:r>
      <w:proofErr w:type="gramStart"/>
      <w:r w:rsidR="00D03CB8" w:rsidRPr="00814928">
        <w:rPr>
          <w:rFonts w:ascii="Times New Roman" w:hAnsi="Times New Roman" w:cs="Times New Roman"/>
          <w:sz w:val="26"/>
          <w:szCs w:val="26"/>
        </w:rPr>
        <w:t>,у</w:t>
      </w:r>
      <w:proofErr w:type="spellEnd"/>
      <w:proofErr w:type="gramEnd"/>
      <w:r w:rsidR="00D03CB8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3CB8" w:rsidRPr="00814928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</w:rPr>
        <w:t xml:space="preserve"> потреби, </w:t>
      </w:r>
      <w:proofErr w:type="spellStart"/>
      <w:r w:rsidR="00D03CB8" w:rsidRPr="00814928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року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уточнюватися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E75" w:rsidRPr="00814928" w:rsidRDefault="00CE07BF" w:rsidP="000A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Щорічно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при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формуванні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вне</w:t>
      </w:r>
      <w:r w:rsidR="00D03CB8" w:rsidRPr="00814928">
        <w:rPr>
          <w:rFonts w:ascii="Times New Roman" w:hAnsi="Times New Roman" w:cs="Times New Roman"/>
          <w:sz w:val="26"/>
          <w:szCs w:val="26"/>
        </w:rPr>
        <w:t>сенні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3CB8" w:rsidRPr="00814928">
        <w:rPr>
          <w:rFonts w:ascii="Times New Roman" w:hAnsi="Times New Roman" w:cs="Times New Roman"/>
          <w:sz w:val="26"/>
          <w:szCs w:val="26"/>
        </w:rPr>
        <w:t>змі</w:t>
      </w:r>
      <w:proofErr w:type="gramStart"/>
      <w:r w:rsidR="00D03CB8" w:rsidRPr="00814928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="00D03CB8" w:rsidRPr="0081492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D03CB8" w:rsidRPr="00814928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="00D03CB8" w:rsidRPr="00814928">
        <w:rPr>
          <w:rFonts w:ascii="Times New Roman" w:hAnsi="Times New Roman" w:cs="Times New Roman"/>
          <w:sz w:val="26"/>
          <w:szCs w:val="26"/>
        </w:rPr>
        <w:t xml:space="preserve"> бюджету</w:t>
      </w:r>
      <w:r w:rsidR="00D03CB8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вносити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D03CB8" w:rsidRPr="00814928" w:rsidRDefault="00D03CB8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4D3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928">
        <w:rPr>
          <w:rFonts w:ascii="Times New Roman" w:hAnsi="Times New Roman" w:cs="Times New Roman"/>
          <w:b/>
          <w:sz w:val="26"/>
          <w:szCs w:val="26"/>
        </w:rPr>
        <w:t xml:space="preserve">9.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Координація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, контроль та порядок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81492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b/>
          <w:sz w:val="26"/>
          <w:szCs w:val="26"/>
        </w:rPr>
        <w:t>Програми</w:t>
      </w:r>
      <w:proofErr w:type="spellEnd"/>
    </w:p>
    <w:p w:rsidR="004D36D6" w:rsidRPr="00814928" w:rsidRDefault="004D36D6" w:rsidP="00CE07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07BF" w:rsidRPr="00814928" w:rsidRDefault="00CE07BF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28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здійснює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постійна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депутатська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ко</w:t>
      </w:r>
      <w:r w:rsidR="00F460DF" w:rsidRPr="00814928">
        <w:rPr>
          <w:rFonts w:ascii="Times New Roman" w:hAnsi="Times New Roman" w:cs="Times New Roman"/>
          <w:sz w:val="26"/>
          <w:szCs w:val="26"/>
        </w:rPr>
        <w:t>мі</w:t>
      </w:r>
      <w:proofErr w:type="gramStart"/>
      <w:r w:rsidR="00F460DF" w:rsidRPr="0081492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460DF" w:rsidRPr="00814928">
        <w:rPr>
          <w:rFonts w:ascii="Times New Roman" w:hAnsi="Times New Roman" w:cs="Times New Roman"/>
          <w:sz w:val="26"/>
          <w:szCs w:val="26"/>
        </w:rPr>
        <w:t>ія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60DF" w:rsidRPr="00814928">
        <w:rPr>
          <w:rFonts w:ascii="Times New Roman" w:hAnsi="Times New Roman" w:cs="Times New Roman"/>
          <w:sz w:val="26"/>
          <w:szCs w:val="26"/>
        </w:rPr>
        <w:t>Арбузинсько</w:t>
      </w:r>
      <w:proofErr w:type="spellEnd"/>
      <w:r w:rsidR="00F460DF" w:rsidRPr="0081492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CE07BF" w:rsidRPr="00814928" w:rsidRDefault="00CE07BF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Громадський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контроль за ходом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="004D36D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Законів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proofErr w:type="gramStart"/>
      <w:r w:rsidRPr="00814928">
        <w:rPr>
          <w:rFonts w:ascii="Times New Roman" w:hAnsi="Times New Roman" w:cs="Times New Roman"/>
          <w:sz w:val="26"/>
          <w:szCs w:val="26"/>
        </w:rPr>
        <w:t xml:space="preserve"> „П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ро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питну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воду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питне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” та</w:t>
      </w:r>
      <w:r w:rsidR="004D36D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„Про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охорону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навколишнього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природного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”.</w:t>
      </w:r>
    </w:p>
    <w:p w:rsidR="00CE07BF" w:rsidRPr="00814928" w:rsidRDefault="00CE07BF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28">
        <w:rPr>
          <w:rFonts w:ascii="Times New Roman" w:hAnsi="Times New Roman" w:cs="Times New Roman"/>
          <w:sz w:val="26"/>
          <w:szCs w:val="26"/>
        </w:rPr>
        <w:t xml:space="preserve">Контроль  за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використанням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спрямованих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на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4D36D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CE07BF" w:rsidRPr="00814928" w:rsidRDefault="00CE07BF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28">
        <w:rPr>
          <w:rFonts w:ascii="Times New Roman" w:hAnsi="Times New Roman" w:cs="Times New Roman"/>
          <w:sz w:val="26"/>
          <w:szCs w:val="26"/>
        </w:rPr>
        <w:t xml:space="preserve">Координатором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відділ</w:t>
      </w:r>
      <w:proofErr w:type="spellEnd"/>
      <w:r w:rsidR="004D36D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="00685411" w:rsidRPr="00814928">
        <w:rPr>
          <w:rFonts w:ascii="Times New Roman" w:hAnsi="Times New Roman" w:cs="Times New Roman"/>
          <w:sz w:val="26"/>
          <w:szCs w:val="26"/>
        </w:rPr>
        <w:t>арх</w:t>
      </w:r>
      <w:proofErr w:type="spellEnd"/>
      <w:proofErr w:type="gramEnd"/>
      <w:r w:rsidR="00672E75" w:rsidRPr="00814928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тектур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буд</w:t>
      </w:r>
      <w:proofErr w:type="spellEnd"/>
      <w:r w:rsidR="00672E75" w:rsidRPr="00814928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вництва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685411" w:rsidRPr="00814928">
        <w:rPr>
          <w:rFonts w:ascii="Times New Roman" w:hAnsi="Times New Roman" w:cs="Times New Roman"/>
          <w:sz w:val="26"/>
          <w:szCs w:val="26"/>
        </w:rPr>
        <w:t xml:space="preserve"> в</w:t>
      </w:r>
      <w:r w:rsidR="00672E75" w:rsidRPr="00814928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685411" w:rsidRPr="00814928">
        <w:rPr>
          <w:rFonts w:ascii="Times New Roman" w:hAnsi="Times New Roman" w:cs="Times New Roman"/>
          <w:sz w:val="26"/>
          <w:szCs w:val="26"/>
        </w:rPr>
        <w:t>дносин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B65BEE" w:rsidRPr="00814928" w:rsidRDefault="00CE07BF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необхідною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забезпеч</w:t>
      </w:r>
      <w:r w:rsidR="00EA6BB2" w:rsidRPr="00814928">
        <w:rPr>
          <w:rFonts w:ascii="Times New Roman" w:hAnsi="Times New Roman" w:cs="Times New Roman"/>
          <w:sz w:val="26"/>
          <w:szCs w:val="26"/>
        </w:rPr>
        <w:t>ення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A6BB2" w:rsidRPr="0081492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EA6BB2" w:rsidRPr="00814928">
        <w:rPr>
          <w:rFonts w:ascii="Times New Roman" w:hAnsi="Times New Roman" w:cs="Times New Roman"/>
          <w:sz w:val="26"/>
          <w:szCs w:val="26"/>
        </w:rPr>
        <w:t xml:space="preserve"> </w:t>
      </w:r>
      <w:r w:rsidRPr="00814928">
        <w:rPr>
          <w:rFonts w:ascii="Times New Roman" w:hAnsi="Times New Roman" w:cs="Times New Roman"/>
          <w:sz w:val="26"/>
          <w:szCs w:val="26"/>
        </w:rPr>
        <w:t xml:space="preserve">водою в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достатніх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обсягах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814928">
        <w:rPr>
          <w:rFonts w:ascii="Times New Roman" w:hAnsi="Times New Roman" w:cs="Times New Roman"/>
          <w:sz w:val="26"/>
          <w:szCs w:val="26"/>
        </w:rPr>
        <w:t>Доц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>ільність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обгрунтованими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="004D36D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потребує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4928">
        <w:rPr>
          <w:rFonts w:ascii="Times New Roman" w:hAnsi="Times New Roman" w:cs="Times New Roman"/>
          <w:sz w:val="26"/>
          <w:szCs w:val="26"/>
        </w:rPr>
        <w:t>державного</w:t>
      </w:r>
      <w:proofErr w:type="gramEnd"/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обласного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місцевих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бюджетів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та</w:t>
      </w:r>
      <w:r w:rsidR="004D36D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заборонених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928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814928">
        <w:rPr>
          <w:rFonts w:ascii="Times New Roman" w:hAnsi="Times New Roman" w:cs="Times New Roman"/>
          <w:sz w:val="26"/>
          <w:szCs w:val="26"/>
        </w:rPr>
        <w:t>.</w:t>
      </w:r>
    </w:p>
    <w:p w:rsidR="000A65E6" w:rsidRDefault="000A65E6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5E6" w:rsidRPr="000A65E6" w:rsidRDefault="000A65E6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928" w:rsidRDefault="00814928" w:rsidP="000A65E6">
      <w:pPr>
        <w:ind w:left="-425"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5E6" w:rsidRPr="00814928" w:rsidRDefault="00814928" w:rsidP="000A65E6">
      <w:pPr>
        <w:ind w:left="-425"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0A65E6" w:rsidRPr="00814928">
        <w:rPr>
          <w:rFonts w:ascii="Times New Roman" w:hAnsi="Times New Roman" w:cs="Times New Roman"/>
          <w:sz w:val="26"/>
          <w:szCs w:val="26"/>
          <w:lang w:val="uk-UA"/>
        </w:rPr>
        <w:t xml:space="preserve">       Секретар селищної  ради                                                     </w:t>
      </w:r>
      <w:r w:rsidR="008A297B">
        <w:rPr>
          <w:rFonts w:ascii="Times New Roman" w:hAnsi="Times New Roman" w:cs="Times New Roman"/>
          <w:sz w:val="26"/>
          <w:szCs w:val="26"/>
          <w:lang w:val="uk-UA"/>
        </w:rPr>
        <w:t>Н.М. Федорова</w:t>
      </w:r>
    </w:p>
    <w:p w:rsidR="000A65E6" w:rsidRDefault="000A65E6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928" w:rsidRDefault="00814928" w:rsidP="004D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928" w:rsidRDefault="00814928" w:rsidP="00D0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928" w:rsidRPr="00814928" w:rsidRDefault="00814928" w:rsidP="008149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6E54" w:rsidRDefault="00856E54" w:rsidP="00856E54">
      <w:pPr>
        <w:pStyle w:val="2"/>
        <w:shd w:val="clear" w:color="auto" w:fill="auto"/>
        <w:spacing w:before="0"/>
        <w:ind w:left="-425" w:firstLine="0"/>
        <w:jc w:val="right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Додаток 1</w:t>
      </w:r>
    </w:p>
    <w:p w:rsidR="00856E54" w:rsidRDefault="00856E54" w:rsidP="00856E54">
      <w:pPr>
        <w:pStyle w:val="2"/>
        <w:shd w:val="clear" w:color="auto" w:fill="auto"/>
        <w:spacing w:before="0"/>
        <w:ind w:left="-425" w:firstLine="0"/>
        <w:jc w:val="right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до програми</w:t>
      </w:r>
    </w:p>
    <w:p w:rsidR="00856E54" w:rsidRDefault="00856E54" w:rsidP="00856E54">
      <w:pPr>
        <w:ind w:left="-4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6E54" w:rsidRDefault="00856E54" w:rsidP="00856E54">
      <w:pPr>
        <w:ind w:left="-4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Програма «Питна вода»  на 2018 – 2020 роки</w:t>
      </w:r>
    </w:p>
    <w:p w:rsidR="00856E54" w:rsidRDefault="00856E54" w:rsidP="00856E54">
      <w:pPr>
        <w:pStyle w:val="a3"/>
        <w:numPr>
          <w:ilvl w:val="0"/>
          <w:numId w:val="5"/>
        </w:numPr>
        <w:spacing w:after="0" w:line="240" w:lineRule="auto"/>
        <w:ind w:left="-425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Назва: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Програма «Питна вода» на 2018-2020 роки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856E54" w:rsidRDefault="00856E54" w:rsidP="00856E54">
      <w:pPr>
        <w:pStyle w:val="a3"/>
        <w:numPr>
          <w:ilvl w:val="0"/>
          <w:numId w:val="5"/>
        </w:numPr>
        <w:spacing w:after="0" w:line="240" w:lineRule="auto"/>
        <w:ind w:left="-425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Підстава для розроблення: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вода» на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роки 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розроблена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Загальнодержавну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“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вода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sz w:val="26"/>
          <w:szCs w:val="26"/>
        </w:rPr>
        <w:t>”  на  201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-2020  роки  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реалізацію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якісною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водою  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достатній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до  Закону 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“Про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воду  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”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6E54" w:rsidRDefault="00856E54" w:rsidP="00856E54">
      <w:pPr>
        <w:pStyle w:val="a3"/>
        <w:numPr>
          <w:ilvl w:val="0"/>
          <w:numId w:val="5"/>
        </w:numPr>
        <w:spacing w:after="0" w:line="240" w:lineRule="auto"/>
        <w:ind w:left="-425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Замовник Програми або координатор: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виконавчий комітет Арбузинської селищної ради.</w:t>
      </w:r>
    </w:p>
    <w:p w:rsidR="00856E54" w:rsidRDefault="00856E54" w:rsidP="00856E54">
      <w:pPr>
        <w:pStyle w:val="a3"/>
        <w:numPr>
          <w:ilvl w:val="0"/>
          <w:numId w:val="5"/>
        </w:numPr>
        <w:spacing w:after="0" w:line="240" w:lineRule="auto"/>
        <w:ind w:left="-425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Відповідальні за виконання: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виконавчий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комітет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6E54" w:rsidRDefault="00856E54" w:rsidP="00856E54">
      <w:pPr>
        <w:pStyle w:val="a3"/>
        <w:numPr>
          <w:ilvl w:val="0"/>
          <w:numId w:val="5"/>
        </w:numPr>
        <w:spacing w:after="0" w:line="240" w:lineRule="auto"/>
        <w:ind w:left="-425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Мета: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Метою Програми є покращання рівня забезпечення населення Арбузинської селищної ради водою нормативної  якості  в  межах  науково обґрунтованих нормативів (норм), підвищення ефективності та надійності роботи Комунального підприємства «Вода - Ар», охорона та раціональне використання джерел водопостачання.</w:t>
      </w:r>
    </w:p>
    <w:p w:rsidR="00856E54" w:rsidRDefault="00856E54" w:rsidP="00856E54">
      <w:pPr>
        <w:pStyle w:val="a3"/>
        <w:numPr>
          <w:ilvl w:val="0"/>
          <w:numId w:val="5"/>
        </w:numPr>
        <w:spacing w:after="0" w:line="240" w:lineRule="auto"/>
        <w:ind w:left="-425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</w:rPr>
        <w:t>Початок :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закінчення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>: 202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рік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10423" w:type="dxa"/>
        <w:tblInd w:w="-425" w:type="dxa"/>
        <w:tblLook w:val="04A0"/>
      </w:tblPr>
      <w:tblGrid>
        <w:gridCol w:w="4301"/>
        <w:gridCol w:w="1854"/>
        <w:gridCol w:w="1492"/>
        <w:gridCol w:w="68"/>
        <w:gridCol w:w="1387"/>
        <w:gridCol w:w="1321"/>
      </w:tblGrid>
      <w:tr w:rsidR="00856E54" w:rsidTr="008A297B">
        <w:trPr>
          <w:trHeight w:val="309"/>
        </w:trPr>
        <w:tc>
          <w:tcPr>
            <w:tcW w:w="4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Джерела фінансування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Обсяг фінансування усього, </w:t>
            </w:r>
            <w:proofErr w:type="spellStart"/>
            <w:r>
              <w:rPr>
                <w:b/>
                <w:lang w:val="uk-UA" w:eastAsia="en-US"/>
              </w:rPr>
              <w:t>грн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 роками виконання (</w:t>
            </w:r>
            <w:proofErr w:type="spellStart"/>
            <w:r>
              <w:rPr>
                <w:b/>
                <w:lang w:val="uk-UA" w:eastAsia="en-US"/>
              </w:rPr>
              <w:t>грн</w:t>
            </w:r>
            <w:proofErr w:type="spellEnd"/>
            <w:r>
              <w:rPr>
                <w:b/>
                <w:lang w:val="uk-UA" w:eastAsia="en-US"/>
              </w:rPr>
              <w:t>)</w:t>
            </w:r>
          </w:p>
        </w:tc>
      </w:tr>
      <w:tr w:rsidR="00856E54" w:rsidTr="008A297B">
        <w:trPr>
          <w:trHeight w:val="2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E54" w:rsidRDefault="0085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E54" w:rsidRDefault="0085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</w:t>
            </w:r>
            <w:r w:rsidR="008A297B">
              <w:rPr>
                <w:b/>
                <w:lang w:val="uk-UA" w:eastAsia="en-US"/>
              </w:rPr>
              <w:t>21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ind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20</w:t>
            </w:r>
            <w:r w:rsidR="008A297B">
              <w:rPr>
                <w:b/>
                <w:lang w:val="uk-UA" w:eastAsia="en-US"/>
              </w:rPr>
              <w:t>22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</w:t>
            </w:r>
            <w:r w:rsidR="008A297B">
              <w:rPr>
                <w:b/>
                <w:lang w:val="uk-UA" w:eastAsia="en-US"/>
              </w:rPr>
              <w:t>3</w:t>
            </w:r>
          </w:p>
        </w:tc>
      </w:tr>
      <w:tr w:rsidR="00856E54" w:rsidTr="008A297B">
        <w:trPr>
          <w:trHeight w:val="280"/>
        </w:trPr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i/>
                <w:sz w:val="26"/>
                <w:szCs w:val="26"/>
                <w:lang w:val="uk-UA" w:eastAsia="en-US"/>
              </w:rPr>
              <w:t>Державний бюджет: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</w:tr>
      <w:tr w:rsidR="00856E54" w:rsidTr="008A297B">
        <w:trPr>
          <w:trHeight w:val="296"/>
        </w:trPr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i/>
                <w:sz w:val="26"/>
                <w:szCs w:val="26"/>
                <w:lang w:val="uk-UA" w:eastAsia="en-US"/>
              </w:rPr>
              <w:t>Обласний бюджет: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</w:tr>
      <w:tr w:rsidR="00856E54" w:rsidTr="008A297B">
        <w:trPr>
          <w:trHeight w:val="623"/>
        </w:trPr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 w:rsidP="00856E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right="-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 придбання шафи упра</w:t>
            </w:r>
            <w:r w:rsidR="008A297B">
              <w:rPr>
                <w:sz w:val="26"/>
                <w:szCs w:val="26"/>
                <w:lang w:val="uk-UA" w:eastAsia="en-US"/>
              </w:rPr>
              <w:t xml:space="preserve">вління свердловинного наносу </w:t>
            </w:r>
            <w:r>
              <w:rPr>
                <w:sz w:val="26"/>
                <w:szCs w:val="26"/>
                <w:lang w:val="uk-UA" w:eastAsia="en-US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856E54" w:rsidRDefault="008A297B" w:rsidP="00856E54">
            <w:pPr>
              <w:pStyle w:val="a6"/>
              <w:spacing w:before="0" w:beforeAutospacing="0" w:after="0" w:afterAutospacing="0"/>
              <w:ind w:right="-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</w:tr>
      <w:tr w:rsidR="00856E54" w:rsidTr="008A297B">
        <w:trPr>
          <w:trHeight w:val="623"/>
        </w:trPr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 w:rsidP="00856E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right="-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 виготовлення проектно-кошторисної документації на проек</w:t>
            </w:r>
            <w:r w:rsidR="008A297B">
              <w:rPr>
                <w:sz w:val="26"/>
                <w:szCs w:val="26"/>
                <w:lang w:val="uk-UA" w:eastAsia="en-US"/>
              </w:rPr>
              <w:t xml:space="preserve">т будівництва водопроводу в </w:t>
            </w:r>
            <w:proofErr w:type="spellStart"/>
            <w:r w:rsidR="008A297B">
              <w:rPr>
                <w:sz w:val="26"/>
                <w:szCs w:val="26"/>
                <w:lang w:val="uk-UA" w:eastAsia="en-US"/>
              </w:rPr>
              <w:t>Арбузинській</w:t>
            </w:r>
            <w:proofErr w:type="spellEnd"/>
            <w:r w:rsidR="008A297B">
              <w:rPr>
                <w:sz w:val="26"/>
                <w:szCs w:val="26"/>
                <w:lang w:val="uk-UA" w:eastAsia="en-US"/>
              </w:rPr>
              <w:t xml:space="preserve"> селищній територіальній громаді</w:t>
            </w:r>
            <w:r>
              <w:rPr>
                <w:sz w:val="26"/>
                <w:szCs w:val="26"/>
                <w:lang w:val="uk-UA" w:eastAsia="en-US"/>
              </w:rPr>
              <w:t xml:space="preserve"> та геодезичні вишукування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A297B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C874F9" w:rsidTr="008A297B">
        <w:trPr>
          <w:trHeight w:val="623"/>
        </w:trPr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4F9" w:rsidRDefault="008A297B" w:rsidP="00856E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right="-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- реалізація проекту «Капітальний ремонт водопровідної мережі по </w:t>
            </w:r>
            <w:r w:rsidR="00C874F9">
              <w:rPr>
                <w:sz w:val="26"/>
                <w:szCs w:val="26"/>
                <w:lang w:val="uk-UA" w:eastAsia="en-US"/>
              </w:rPr>
              <w:t xml:space="preserve"> вулиці Хл</w:t>
            </w:r>
            <w:r>
              <w:rPr>
                <w:sz w:val="26"/>
                <w:szCs w:val="26"/>
                <w:lang w:val="uk-UA" w:eastAsia="en-US"/>
              </w:rPr>
              <w:t xml:space="preserve">іборобна в </w:t>
            </w:r>
            <w:proofErr w:type="spellStart"/>
            <w:r w:rsidR="00C874F9">
              <w:rPr>
                <w:sz w:val="26"/>
                <w:szCs w:val="26"/>
                <w:lang w:val="uk-UA" w:eastAsia="en-US"/>
              </w:rPr>
              <w:t>смт.Арбузинка</w:t>
            </w:r>
            <w:proofErr w:type="spellEnd"/>
            <w:r w:rsidR="00C874F9">
              <w:rPr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 w:rsidR="00C874F9">
              <w:rPr>
                <w:sz w:val="26"/>
                <w:szCs w:val="26"/>
                <w:lang w:val="uk-UA" w:eastAsia="en-US"/>
              </w:rPr>
              <w:t>Арбузинського</w:t>
            </w:r>
            <w:proofErr w:type="spellEnd"/>
            <w:r w:rsidR="00C874F9">
              <w:rPr>
                <w:sz w:val="26"/>
                <w:szCs w:val="26"/>
                <w:lang w:val="uk-UA" w:eastAsia="en-US"/>
              </w:rPr>
              <w:t xml:space="preserve"> району, Миколаївської області»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F9" w:rsidRDefault="00C874F9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4F9" w:rsidRDefault="00C874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F9" w:rsidRDefault="00C874F9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F9" w:rsidRDefault="00C874F9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856E54" w:rsidTr="008A297B">
        <w:trPr>
          <w:trHeight w:val="296"/>
        </w:trPr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i/>
                <w:sz w:val="26"/>
                <w:szCs w:val="26"/>
                <w:lang w:val="uk-UA" w:eastAsia="en-US"/>
              </w:rPr>
              <w:t>Інше: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</w:p>
        </w:tc>
      </w:tr>
      <w:tr w:rsidR="00856E54" w:rsidTr="008A297B">
        <w:trPr>
          <w:trHeight w:val="592"/>
        </w:trPr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spacing w:before="0" w:beforeAutospacing="0" w:after="0" w:afterAutospacing="0"/>
              <w:ind w:right="-1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Всього:</w:t>
            </w:r>
          </w:p>
          <w:p w:rsidR="00856E54" w:rsidRDefault="00856E54">
            <w:pPr>
              <w:pStyle w:val="a6"/>
              <w:spacing w:before="0" w:beforeAutospacing="0" w:after="0" w:afterAutospacing="0"/>
              <w:ind w:right="-1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56E54" w:rsidRDefault="00856E54">
            <w:pPr>
              <w:pStyle w:val="a6"/>
              <w:spacing w:before="0" w:beforeAutospacing="0" w:after="0" w:afterAutospacing="0"/>
              <w:ind w:right="-1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Default="00856E54">
            <w:pPr>
              <w:pStyle w:val="a6"/>
              <w:rPr>
                <w:sz w:val="26"/>
                <w:szCs w:val="26"/>
                <w:lang w:val="uk-UA" w:eastAsia="en-US"/>
              </w:rPr>
            </w:pPr>
          </w:p>
          <w:p w:rsidR="00856E54" w:rsidRDefault="00856E54">
            <w:pPr>
              <w:pStyle w:val="a6"/>
              <w:spacing w:before="0" w:beforeAutospacing="0" w:after="0" w:afterAutospacing="0"/>
              <w:ind w:right="-1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E54" w:rsidRDefault="00856E54" w:rsidP="008A297B">
            <w:pPr>
              <w:pStyle w:val="a6"/>
              <w:spacing w:before="0" w:beforeAutospacing="0" w:after="0" w:afterAutospacing="0"/>
              <w:ind w:left="76" w:right="-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54" w:rsidRPr="00856E54" w:rsidRDefault="00856E54" w:rsidP="008A297B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856E54" w:rsidRDefault="00856E54" w:rsidP="00856E5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Загальні обсяги фінансування:  </w:t>
      </w:r>
      <w:r>
        <w:rPr>
          <w:rStyle w:val="docdata"/>
          <w:rFonts w:ascii="Times New Roman" w:hAnsi="Times New Roman" w:cs="Times New Roman"/>
          <w:i/>
          <w:color w:val="000000"/>
          <w:sz w:val="20"/>
          <w:szCs w:val="20"/>
          <w:lang w:val="uk-UA"/>
        </w:rPr>
        <w:t>Примітка. Обсяги фінансування Програми за рахунок коштів селищного бюджету орієнтовані і потребують коригування з урахуванням виконання дохідної частини селищного бюджету.</w:t>
      </w:r>
      <w:r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</w:t>
      </w:r>
    </w:p>
    <w:p w:rsidR="00856E54" w:rsidRDefault="00856E54" w:rsidP="00856E54">
      <w:pPr>
        <w:rPr>
          <w:rFonts w:ascii="Times New Roman" w:hAnsi="Times New Roman" w:cs="Times New Roman"/>
          <w:color w:val="1D1D1B"/>
          <w:sz w:val="26"/>
          <w:szCs w:val="26"/>
          <w:lang w:val="uk-UA"/>
        </w:rPr>
      </w:pPr>
    </w:p>
    <w:p w:rsidR="00856E54" w:rsidRDefault="00856E54" w:rsidP="00856E54">
      <w:pPr>
        <w:ind w:left="-425"/>
        <w:jc w:val="center"/>
        <w:rPr>
          <w:rFonts w:ascii="Times New Roman" w:hAnsi="Times New Roman" w:cs="Times New Roman"/>
          <w:color w:val="1D1D1B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1D1D1B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6"/>
          <w:szCs w:val="26"/>
        </w:rPr>
        <w:t>селищної</w:t>
      </w:r>
      <w:proofErr w:type="spellEnd"/>
      <w:r>
        <w:rPr>
          <w:rFonts w:ascii="Times New Roman" w:hAnsi="Times New Roman" w:cs="Times New Roman"/>
          <w:color w:val="1D1D1B"/>
          <w:sz w:val="26"/>
          <w:szCs w:val="26"/>
        </w:rPr>
        <w:t xml:space="preserve"> ради    </w:t>
      </w:r>
      <w:r>
        <w:rPr>
          <w:rFonts w:ascii="Times New Roman" w:hAnsi="Times New Roman" w:cs="Times New Roman"/>
          <w:color w:val="1D1D1B"/>
          <w:sz w:val="26"/>
          <w:szCs w:val="26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color w:val="1D1D1B"/>
          <w:sz w:val="26"/>
          <w:szCs w:val="26"/>
        </w:rPr>
        <w:t xml:space="preserve">       </w:t>
      </w:r>
      <w:r w:rsidR="008A297B">
        <w:rPr>
          <w:rFonts w:ascii="Times New Roman" w:hAnsi="Times New Roman" w:cs="Times New Roman"/>
          <w:color w:val="1D1D1B"/>
          <w:sz w:val="26"/>
          <w:szCs w:val="26"/>
          <w:lang w:val="uk-UA"/>
        </w:rPr>
        <w:t>Н.М. Федорова</w:t>
      </w:r>
    </w:p>
    <w:p w:rsidR="00814928" w:rsidRPr="00D02BE0" w:rsidRDefault="00814928" w:rsidP="00856E54">
      <w:pPr>
        <w:pStyle w:val="2"/>
        <w:shd w:val="clear" w:color="auto" w:fill="auto"/>
        <w:spacing w:before="0"/>
        <w:ind w:left="-425" w:firstLine="0"/>
        <w:jc w:val="right"/>
        <w:rPr>
          <w:color w:val="1D1D1B"/>
          <w:sz w:val="26"/>
          <w:szCs w:val="26"/>
          <w:lang w:val="uk-UA"/>
        </w:rPr>
      </w:pPr>
    </w:p>
    <w:sectPr w:rsidR="00814928" w:rsidRPr="00D02BE0" w:rsidSect="00B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8A9"/>
    <w:multiLevelType w:val="hybridMultilevel"/>
    <w:tmpl w:val="664AB68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D57F5"/>
    <w:multiLevelType w:val="hybridMultilevel"/>
    <w:tmpl w:val="47E0AB70"/>
    <w:lvl w:ilvl="0" w:tplc="A7F63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68F4"/>
    <w:multiLevelType w:val="hybridMultilevel"/>
    <w:tmpl w:val="96E41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8B4"/>
    <w:multiLevelType w:val="hybridMultilevel"/>
    <w:tmpl w:val="E6E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B515B"/>
    <w:multiLevelType w:val="hybridMultilevel"/>
    <w:tmpl w:val="623C0E5C"/>
    <w:lvl w:ilvl="0" w:tplc="4FC00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D4707"/>
    <w:multiLevelType w:val="hybridMultilevel"/>
    <w:tmpl w:val="37EA56C6"/>
    <w:lvl w:ilvl="0" w:tplc="B9CEC3C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C2CDE"/>
    <w:multiLevelType w:val="hybridMultilevel"/>
    <w:tmpl w:val="D3C4AC32"/>
    <w:lvl w:ilvl="0" w:tplc="A7F63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E10A0"/>
    <w:multiLevelType w:val="hybridMultilevel"/>
    <w:tmpl w:val="16A6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BF"/>
    <w:rsid w:val="000A65E6"/>
    <w:rsid w:val="000C1AC7"/>
    <w:rsid w:val="000E48D0"/>
    <w:rsid w:val="001105F8"/>
    <w:rsid w:val="00113A52"/>
    <w:rsid w:val="00175CA4"/>
    <w:rsid w:val="00196E06"/>
    <w:rsid w:val="00197855"/>
    <w:rsid w:val="001C015D"/>
    <w:rsid w:val="00201CC9"/>
    <w:rsid w:val="002158A6"/>
    <w:rsid w:val="00271268"/>
    <w:rsid w:val="002C3F5B"/>
    <w:rsid w:val="00326C7A"/>
    <w:rsid w:val="0034733F"/>
    <w:rsid w:val="0036610B"/>
    <w:rsid w:val="00381F45"/>
    <w:rsid w:val="00384E6B"/>
    <w:rsid w:val="003D4899"/>
    <w:rsid w:val="0043237A"/>
    <w:rsid w:val="00443F7F"/>
    <w:rsid w:val="004B7E78"/>
    <w:rsid w:val="004D36D6"/>
    <w:rsid w:val="00623F72"/>
    <w:rsid w:val="00672E75"/>
    <w:rsid w:val="00685411"/>
    <w:rsid w:val="006B1606"/>
    <w:rsid w:val="006E5283"/>
    <w:rsid w:val="007E6182"/>
    <w:rsid w:val="007F4AB5"/>
    <w:rsid w:val="00812B28"/>
    <w:rsid w:val="00814928"/>
    <w:rsid w:val="00856E54"/>
    <w:rsid w:val="008936FB"/>
    <w:rsid w:val="008A01EA"/>
    <w:rsid w:val="008A297B"/>
    <w:rsid w:val="008F1D8B"/>
    <w:rsid w:val="0090338C"/>
    <w:rsid w:val="009575BE"/>
    <w:rsid w:val="009A29E1"/>
    <w:rsid w:val="009F0093"/>
    <w:rsid w:val="00B3677B"/>
    <w:rsid w:val="00B5442E"/>
    <w:rsid w:val="00B65BEE"/>
    <w:rsid w:val="00BB3D43"/>
    <w:rsid w:val="00C20C30"/>
    <w:rsid w:val="00C874F9"/>
    <w:rsid w:val="00C91A97"/>
    <w:rsid w:val="00CC42C8"/>
    <w:rsid w:val="00CC6B3C"/>
    <w:rsid w:val="00CE07BF"/>
    <w:rsid w:val="00D02BE0"/>
    <w:rsid w:val="00D03CB8"/>
    <w:rsid w:val="00DE5D91"/>
    <w:rsid w:val="00DF7510"/>
    <w:rsid w:val="00E01A8F"/>
    <w:rsid w:val="00E0583B"/>
    <w:rsid w:val="00E44FE4"/>
    <w:rsid w:val="00E93A43"/>
    <w:rsid w:val="00EA6BB2"/>
    <w:rsid w:val="00EF2197"/>
    <w:rsid w:val="00F460DF"/>
    <w:rsid w:val="00FC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BF"/>
    <w:pPr>
      <w:ind w:left="720"/>
      <w:contextualSpacing/>
    </w:pPr>
  </w:style>
  <w:style w:type="table" w:styleId="a4">
    <w:name w:val="Table Grid"/>
    <w:basedOn w:val="a1"/>
    <w:uiPriority w:val="59"/>
    <w:rsid w:val="00CE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8149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14928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docdata">
    <w:name w:val="docdata"/>
    <w:aliases w:val="docy,v5,1789,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814928"/>
  </w:style>
  <w:style w:type="paragraph" w:styleId="a6">
    <w:name w:val="Normal (Web)"/>
    <w:basedOn w:val="a"/>
    <w:uiPriority w:val="99"/>
    <w:unhideWhenUsed/>
    <w:rsid w:val="00D0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2020-05-19T07:10:00Z</cp:lastPrinted>
  <dcterms:created xsi:type="dcterms:W3CDTF">2020-04-15T10:40:00Z</dcterms:created>
  <dcterms:modified xsi:type="dcterms:W3CDTF">2020-12-19T18:55:00Z</dcterms:modified>
</cp:coreProperties>
</file>