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3B" w:rsidRDefault="0020163B" w:rsidP="0020163B">
      <w:pPr>
        <w:shd w:val="clear" w:color="auto" w:fill="FFFFFF"/>
        <w:tabs>
          <w:tab w:val="left" w:pos="3960"/>
        </w:tabs>
        <w:spacing w:before="225" w:after="225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ab/>
      </w:r>
      <w:r w:rsidRPr="008E30A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noProof/>
          <w:sz w:val="28"/>
          <w:szCs w:val="28"/>
        </w:rPr>
        <w:drawing>
          <wp:inline distT="0" distB="0" distL="0" distR="0" wp14:anchorId="765EBEF9" wp14:editId="2BD14427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3B" w:rsidRPr="003013CE" w:rsidRDefault="0020163B" w:rsidP="0020163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4391">
        <w:rPr>
          <w:rFonts w:ascii="Times New Roman" w:hAnsi="Times New Roman" w:cs="Times New Roman"/>
          <w:b/>
          <w:bCs/>
          <w:sz w:val="28"/>
          <w:szCs w:val="28"/>
        </w:rPr>
        <w:t xml:space="preserve">У К </w:t>
      </w:r>
      <w:proofErr w:type="gramStart"/>
      <w:r w:rsidRPr="00E5439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54391">
        <w:rPr>
          <w:rFonts w:ascii="Times New Roman" w:hAnsi="Times New Roman" w:cs="Times New Roman"/>
          <w:b/>
          <w:bCs/>
          <w:sz w:val="28"/>
          <w:szCs w:val="28"/>
        </w:rPr>
        <w:t xml:space="preserve"> А Ї Н А</w:t>
      </w:r>
    </w:p>
    <w:p w:rsidR="0020163B" w:rsidRPr="00E54391" w:rsidRDefault="0020163B" w:rsidP="0020163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АРБУЗИНСЬКА</w:t>
      </w:r>
      <w:r w:rsidRPr="00E54391">
        <w:rPr>
          <w:rFonts w:ascii="Times New Roman" w:hAnsi="Times New Roman" w:cs="Times New Roman"/>
          <w:b/>
          <w:bCs/>
          <w:sz w:val="28"/>
          <w:szCs w:val="28"/>
        </w:rPr>
        <w:t xml:space="preserve"> СЕЛИЩНА РАДА</w:t>
      </w:r>
    </w:p>
    <w:p w:rsidR="0020163B" w:rsidRPr="00E54391" w:rsidRDefault="0020163B" w:rsidP="002016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АРБУЗИНСЬКОГО</w:t>
      </w:r>
      <w:r w:rsidRPr="00E54391">
        <w:rPr>
          <w:rFonts w:ascii="Times New Roman" w:hAnsi="Times New Roman" w:cs="Times New Roman"/>
          <w:b/>
          <w:bCs/>
          <w:sz w:val="28"/>
          <w:szCs w:val="28"/>
        </w:rPr>
        <w:t xml:space="preserve">   РАЙОНУ</w:t>
      </w:r>
    </w:p>
    <w:p w:rsidR="0020163B" w:rsidRPr="00E54391" w:rsidRDefault="0020163B" w:rsidP="002016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МИКОЛАЇВСЬКОЇ</w:t>
      </w:r>
      <w:r w:rsidRPr="00E54391">
        <w:rPr>
          <w:rFonts w:ascii="Times New Roman" w:hAnsi="Times New Roman" w:cs="Times New Roman"/>
          <w:b/>
          <w:bCs/>
          <w:sz w:val="28"/>
          <w:szCs w:val="28"/>
        </w:rPr>
        <w:t xml:space="preserve"> ОБЛАСТІ</w:t>
      </w:r>
    </w:p>
    <w:p w:rsidR="0020163B" w:rsidRPr="00E54391" w:rsidRDefault="0020163B" w:rsidP="0020163B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54391">
        <w:rPr>
          <w:b/>
          <w:bCs/>
          <w:sz w:val="28"/>
          <w:szCs w:val="28"/>
          <w:lang w:val="uk-UA"/>
        </w:rPr>
        <w:t>ВИКОНАВЧИЙ КОМІТЕТ</w:t>
      </w:r>
    </w:p>
    <w:p w:rsidR="0020163B" w:rsidRPr="00E54391" w:rsidRDefault="0020163B" w:rsidP="0020163B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0163B" w:rsidRPr="00E54391" w:rsidRDefault="0020163B" w:rsidP="0020163B">
      <w:pPr>
        <w:pStyle w:val="Default"/>
        <w:jc w:val="center"/>
        <w:rPr>
          <w:b/>
          <w:sz w:val="28"/>
          <w:szCs w:val="28"/>
          <w:lang w:val="uk-UA"/>
        </w:rPr>
      </w:pPr>
      <w:r w:rsidRPr="00E5439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E54391">
        <w:rPr>
          <w:b/>
          <w:sz w:val="28"/>
          <w:szCs w:val="28"/>
          <w:lang w:val="uk-UA"/>
        </w:rPr>
        <w:t>Н</w:t>
      </w:r>
      <w:proofErr w:type="spellEnd"/>
      <w:r w:rsidRPr="00E54391">
        <w:rPr>
          <w:b/>
          <w:sz w:val="28"/>
          <w:szCs w:val="28"/>
          <w:lang w:val="uk-UA"/>
        </w:rPr>
        <w:t xml:space="preserve"> Я</w:t>
      </w:r>
    </w:p>
    <w:p w:rsidR="0020163B" w:rsidRPr="00E54391" w:rsidRDefault="0020163B" w:rsidP="002016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163B" w:rsidRPr="00E54391" w:rsidRDefault="0020163B" w:rsidP="002016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39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54391">
        <w:rPr>
          <w:rFonts w:ascii="Times New Roman" w:hAnsi="Times New Roman" w:cs="Times New Roman"/>
          <w:sz w:val="28"/>
          <w:szCs w:val="28"/>
        </w:rPr>
        <w:t>.</w:t>
      </w:r>
      <w:r w:rsidRPr="00E5439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54391">
        <w:rPr>
          <w:rFonts w:ascii="Times New Roman" w:hAnsi="Times New Roman" w:cs="Times New Roman"/>
          <w:sz w:val="28"/>
          <w:szCs w:val="28"/>
        </w:rPr>
        <w:t>.20</w:t>
      </w:r>
      <w:r w:rsidRPr="00E54391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E54391">
        <w:rPr>
          <w:rFonts w:ascii="Times New Roman" w:hAnsi="Times New Roman" w:cs="Times New Roman"/>
          <w:sz w:val="28"/>
          <w:szCs w:val="28"/>
        </w:rPr>
        <w:t xml:space="preserve">р.    </w:t>
      </w:r>
      <w:r w:rsidRPr="00E543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E54391">
        <w:rPr>
          <w:rFonts w:ascii="Times New Roman" w:hAnsi="Times New Roman" w:cs="Times New Roman"/>
          <w:sz w:val="28"/>
          <w:szCs w:val="28"/>
        </w:rPr>
        <w:t xml:space="preserve">  </w:t>
      </w:r>
      <w:r w:rsidRPr="00E5439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174</w:t>
      </w:r>
      <w:r w:rsidRPr="00E5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163B" w:rsidRPr="00E54391" w:rsidRDefault="0020163B" w:rsidP="0020163B">
      <w:pPr>
        <w:pStyle w:val="30"/>
        <w:shd w:val="clear" w:color="auto" w:fill="auto"/>
        <w:spacing w:before="0" w:after="596" w:line="317" w:lineRule="exact"/>
        <w:ind w:right="29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Про </w:t>
      </w:r>
      <w:proofErr w:type="spellStart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>затвердження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>графіка</w:t>
      </w:r>
      <w:proofErr w:type="spellEnd"/>
      <w:r w:rsidRPr="00E5439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проведення</w:t>
      </w:r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>особистого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</w:t>
      </w:r>
      <w:r w:rsidRPr="00E5439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та  виїзного </w:t>
      </w:r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>прийому</w:t>
      </w:r>
      <w:proofErr w:type="spellEnd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>громадян</w:t>
      </w:r>
      <w:proofErr w:type="spellEnd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головою та секретарем </w:t>
      </w:r>
      <w:r w:rsidRPr="00E5439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Арбузинської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E5439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>селищної</w:t>
      </w:r>
      <w:proofErr w:type="spellEnd"/>
      <w:r w:rsidRPr="00E5439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територіальної </w:t>
      </w:r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ради на 20</w:t>
      </w:r>
      <w:r w:rsidRPr="00E54391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21</w:t>
      </w:r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>р</w:t>
      </w:r>
      <w:proofErr w:type="gramEnd"/>
      <w:r w:rsidRPr="00E54391">
        <w:rPr>
          <w:rFonts w:ascii="Times New Roman" w:hAnsi="Times New Roman" w:cs="Times New Roman"/>
          <w:b w:val="0"/>
          <w:sz w:val="28"/>
          <w:szCs w:val="28"/>
          <w:lang w:eastAsia="uk-UA"/>
        </w:rPr>
        <w:t>ік</w:t>
      </w:r>
      <w:proofErr w:type="spellEnd"/>
    </w:p>
    <w:p w:rsidR="0020163B" w:rsidRDefault="0020163B" w:rsidP="0020163B">
      <w:pPr>
        <w:pStyle w:val="a3"/>
        <w:spacing w:after="341"/>
        <w:ind w:right="20" w:firstLine="380"/>
        <w:rPr>
          <w:sz w:val="28"/>
          <w:szCs w:val="28"/>
          <w:lang w:eastAsia="uk-UA"/>
        </w:rPr>
      </w:pPr>
      <w:r w:rsidRPr="003F39B7">
        <w:rPr>
          <w:sz w:val="28"/>
          <w:szCs w:val="28"/>
          <w:lang w:eastAsia="uk-UA"/>
        </w:rPr>
        <w:t>На підставі статті 40 Конституції У</w:t>
      </w:r>
      <w:r>
        <w:rPr>
          <w:sz w:val="28"/>
          <w:szCs w:val="28"/>
          <w:lang w:eastAsia="uk-UA"/>
        </w:rPr>
        <w:t>країни, відповідно до пункту 13 частини шостої статті 55</w:t>
      </w:r>
      <w:r w:rsidRPr="003F39B7">
        <w:rPr>
          <w:sz w:val="28"/>
          <w:szCs w:val="28"/>
          <w:lang w:eastAsia="uk-UA"/>
        </w:rPr>
        <w:t xml:space="preserve"> Закону України «Про місцеве самоврядування в Україні", </w:t>
      </w:r>
      <w:r>
        <w:rPr>
          <w:sz w:val="28"/>
          <w:szCs w:val="28"/>
          <w:lang w:eastAsia="uk-UA"/>
        </w:rPr>
        <w:t xml:space="preserve"> відповідно до статті 22 </w:t>
      </w:r>
      <w:r w:rsidRPr="003F39B7">
        <w:rPr>
          <w:sz w:val="28"/>
          <w:szCs w:val="28"/>
          <w:lang w:eastAsia="uk-UA"/>
        </w:rPr>
        <w:t>Закону України "Про звернення громадян", з метою створення сприятливих умов для реалізації конституційного права громадян на звернення, викон</w:t>
      </w:r>
      <w:r>
        <w:rPr>
          <w:sz w:val="28"/>
          <w:szCs w:val="28"/>
          <w:lang w:eastAsia="uk-UA"/>
        </w:rPr>
        <w:t xml:space="preserve">авчий </w:t>
      </w:r>
      <w:r w:rsidRPr="003F39B7">
        <w:rPr>
          <w:sz w:val="28"/>
          <w:szCs w:val="28"/>
          <w:lang w:eastAsia="uk-UA"/>
        </w:rPr>
        <w:t>ком</w:t>
      </w:r>
      <w:r>
        <w:rPr>
          <w:sz w:val="28"/>
          <w:szCs w:val="28"/>
          <w:lang w:eastAsia="uk-UA"/>
        </w:rPr>
        <w:t>ітет</w:t>
      </w:r>
      <w:r w:rsidRPr="003F39B7">
        <w:rPr>
          <w:sz w:val="28"/>
          <w:szCs w:val="28"/>
          <w:lang w:eastAsia="uk-UA"/>
        </w:rPr>
        <w:t xml:space="preserve"> селищної ради</w:t>
      </w:r>
    </w:p>
    <w:p w:rsidR="0020163B" w:rsidRPr="003F39B7" w:rsidRDefault="0020163B" w:rsidP="0020163B">
      <w:pPr>
        <w:pStyle w:val="a3"/>
        <w:ind w:right="20" w:firstLine="380"/>
        <w:rPr>
          <w:b/>
          <w:sz w:val="28"/>
          <w:szCs w:val="28"/>
        </w:rPr>
      </w:pPr>
      <w:r w:rsidRPr="003F39B7">
        <w:rPr>
          <w:rStyle w:val="3pt"/>
          <w:rFonts w:eastAsiaTheme="minorEastAsia"/>
          <w:b/>
          <w:sz w:val="28"/>
          <w:szCs w:val="28"/>
          <w:lang w:eastAsia="uk-UA"/>
        </w:rPr>
        <w:t>ВИРІШИВ:</w:t>
      </w:r>
    </w:p>
    <w:p w:rsidR="0020163B" w:rsidRDefault="0020163B" w:rsidP="0020163B">
      <w:pPr>
        <w:pStyle w:val="a3"/>
        <w:numPr>
          <w:ilvl w:val="0"/>
          <w:numId w:val="1"/>
        </w:numPr>
        <w:tabs>
          <w:tab w:val="left" w:pos="782"/>
        </w:tabs>
        <w:ind w:right="20" w:firstLine="380"/>
        <w:rPr>
          <w:sz w:val="28"/>
          <w:szCs w:val="28"/>
        </w:rPr>
      </w:pPr>
      <w:r w:rsidRPr="003F39B7">
        <w:rPr>
          <w:sz w:val="28"/>
          <w:szCs w:val="28"/>
          <w:lang w:eastAsia="uk-UA"/>
        </w:rPr>
        <w:t>Затвердити графік особистог</w:t>
      </w:r>
      <w:r>
        <w:rPr>
          <w:sz w:val="28"/>
          <w:szCs w:val="28"/>
          <w:lang w:eastAsia="uk-UA"/>
        </w:rPr>
        <w:t xml:space="preserve">о прийому громадян </w:t>
      </w:r>
      <w:proofErr w:type="spellStart"/>
      <w:r>
        <w:rPr>
          <w:sz w:val="28"/>
          <w:szCs w:val="28"/>
          <w:lang w:eastAsia="uk-UA"/>
        </w:rPr>
        <w:t>Арбузинським</w:t>
      </w:r>
      <w:proofErr w:type="spellEnd"/>
      <w:r>
        <w:rPr>
          <w:sz w:val="28"/>
          <w:szCs w:val="28"/>
          <w:lang w:eastAsia="uk-UA"/>
        </w:rPr>
        <w:t xml:space="preserve"> селищним головою Травянко  Є.В.  та секретарем ради  Федоровою Н.М. на 2021</w:t>
      </w:r>
      <w:r w:rsidRPr="003F39B7">
        <w:rPr>
          <w:sz w:val="28"/>
          <w:szCs w:val="28"/>
          <w:lang w:eastAsia="uk-UA"/>
        </w:rPr>
        <w:t xml:space="preserve"> рік.</w:t>
      </w:r>
    </w:p>
    <w:p w:rsidR="0020163B" w:rsidRPr="003F39B7" w:rsidRDefault="0020163B" w:rsidP="0020163B">
      <w:pPr>
        <w:pStyle w:val="a3"/>
        <w:tabs>
          <w:tab w:val="left" w:pos="782"/>
        </w:tabs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2. Вважати   </w:t>
      </w:r>
      <w:proofErr w:type="spellStart"/>
      <w:r>
        <w:rPr>
          <w:sz w:val="28"/>
          <w:szCs w:val="28"/>
          <w:lang w:eastAsia="uk-UA"/>
        </w:rPr>
        <w:t>таке,що</w:t>
      </w:r>
      <w:proofErr w:type="spellEnd"/>
      <w:r>
        <w:rPr>
          <w:sz w:val="28"/>
          <w:szCs w:val="28"/>
          <w:lang w:eastAsia="uk-UA"/>
        </w:rPr>
        <w:t xml:space="preserve">  втратило   чинність рішення  виконавчого  комітету Арбузинської  селищної  ради від 19.12.2020 № 209 «  Про затвердження графіка  проведення  особистого  та  виїзного прийому  голови  селищної  ради на  2020 рік «</w:t>
      </w:r>
    </w:p>
    <w:p w:rsidR="0020163B" w:rsidRPr="003F39B7" w:rsidRDefault="0020163B" w:rsidP="0020163B">
      <w:pPr>
        <w:pStyle w:val="a3"/>
        <w:tabs>
          <w:tab w:val="left" w:pos="2223"/>
        </w:tabs>
        <w:ind w:left="380"/>
        <w:jc w:val="left"/>
        <w:rPr>
          <w:sz w:val="28"/>
          <w:szCs w:val="28"/>
        </w:rPr>
      </w:pPr>
      <w:r>
        <w:rPr>
          <w:sz w:val="28"/>
          <w:szCs w:val="28"/>
          <w:lang w:eastAsia="uk-UA"/>
        </w:rPr>
        <w:t>3.</w:t>
      </w:r>
      <w:r w:rsidRPr="003F39B7">
        <w:rPr>
          <w:sz w:val="28"/>
          <w:szCs w:val="28"/>
          <w:lang w:eastAsia="uk-UA"/>
        </w:rPr>
        <w:t>П</w:t>
      </w:r>
      <w:r>
        <w:rPr>
          <w:sz w:val="28"/>
          <w:szCs w:val="28"/>
          <w:lang w:eastAsia="uk-UA"/>
        </w:rPr>
        <w:t>рацівникам</w:t>
      </w:r>
      <w:r>
        <w:rPr>
          <w:sz w:val="28"/>
          <w:szCs w:val="28"/>
          <w:lang w:eastAsia="uk-UA"/>
        </w:rPr>
        <w:tab/>
        <w:t>апарату Арбузинської</w:t>
      </w:r>
      <w:r w:rsidRPr="003F39B7">
        <w:rPr>
          <w:sz w:val="28"/>
          <w:szCs w:val="28"/>
          <w:lang w:eastAsia="uk-UA"/>
        </w:rPr>
        <w:t xml:space="preserve"> селищної ради:</w:t>
      </w:r>
    </w:p>
    <w:p w:rsidR="0020163B" w:rsidRDefault="0020163B" w:rsidP="0020163B">
      <w:pPr>
        <w:pStyle w:val="a3"/>
        <w:tabs>
          <w:tab w:val="left" w:pos="1208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Pr="003F39B7">
        <w:rPr>
          <w:sz w:val="28"/>
          <w:szCs w:val="28"/>
          <w:lang w:eastAsia="uk-UA"/>
        </w:rPr>
        <w:t>забезпечити належну організа</w:t>
      </w:r>
      <w:r>
        <w:rPr>
          <w:sz w:val="28"/>
          <w:szCs w:val="28"/>
          <w:lang w:eastAsia="uk-UA"/>
        </w:rPr>
        <w:t>цію особистого прийому громадян .</w:t>
      </w:r>
    </w:p>
    <w:p w:rsidR="0020163B" w:rsidRDefault="0020163B" w:rsidP="0020163B">
      <w:pPr>
        <w:pStyle w:val="a3"/>
        <w:tabs>
          <w:tab w:val="left" w:pos="1208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  графік прийому  громадян опублікувати на  веб- сайті Арбузинської селищної ради.</w:t>
      </w:r>
    </w:p>
    <w:p w:rsidR="0020163B" w:rsidRDefault="0020163B" w:rsidP="0020163B">
      <w:pPr>
        <w:pStyle w:val="a3"/>
        <w:tabs>
          <w:tab w:val="left" w:pos="1208"/>
        </w:tabs>
        <w:rPr>
          <w:sz w:val="28"/>
          <w:szCs w:val="28"/>
          <w:lang w:eastAsia="uk-UA"/>
        </w:rPr>
      </w:pPr>
    </w:p>
    <w:p w:rsidR="0020163B" w:rsidRDefault="0020163B" w:rsidP="0020163B">
      <w:pPr>
        <w:pStyle w:val="a3"/>
        <w:tabs>
          <w:tab w:val="left" w:pos="1208"/>
        </w:tabs>
        <w:rPr>
          <w:sz w:val="28"/>
          <w:szCs w:val="28"/>
          <w:lang w:eastAsia="uk-UA"/>
        </w:rPr>
      </w:pPr>
    </w:p>
    <w:p w:rsidR="0020163B" w:rsidRPr="003F39B7" w:rsidRDefault="0020163B" w:rsidP="0020163B">
      <w:pPr>
        <w:pStyle w:val="a3"/>
        <w:tabs>
          <w:tab w:val="left" w:pos="1208"/>
        </w:tabs>
        <w:spacing w:line="317" w:lineRule="exact"/>
        <w:rPr>
          <w:sz w:val="28"/>
          <w:szCs w:val="28"/>
        </w:rPr>
      </w:pPr>
    </w:p>
    <w:p w:rsidR="0020163B" w:rsidRPr="003F39B7" w:rsidRDefault="0020163B" w:rsidP="0020163B">
      <w:pPr>
        <w:pStyle w:val="a3"/>
        <w:framePr w:h="270" w:wrap="around" w:vAnchor="text" w:hAnchor="margin" w:x="7555" w:y="1782"/>
        <w:spacing w:line="270" w:lineRule="exact"/>
        <w:jc w:val="left"/>
        <w:rPr>
          <w:sz w:val="28"/>
          <w:szCs w:val="28"/>
        </w:rPr>
      </w:pPr>
    </w:p>
    <w:p w:rsidR="0020163B" w:rsidRDefault="0020163B" w:rsidP="0020163B">
      <w:pPr>
        <w:pStyle w:val="a3"/>
        <w:spacing w:line="270" w:lineRule="exact"/>
        <w:jc w:val="left"/>
        <w:rPr>
          <w:b/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          </w:t>
      </w:r>
      <w:r>
        <w:rPr>
          <w:sz w:val="28"/>
          <w:szCs w:val="28"/>
          <w:lang w:eastAsia="uk-UA"/>
        </w:rPr>
        <w:t xml:space="preserve">Селищний </w:t>
      </w:r>
      <w:bookmarkStart w:id="0" w:name="_GoBack"/>
      <w:bookmarkEnd w:id="0"/>
      <w:r>
        <w:rPr>
          <w:sz w:val="28"/>
          <w:szCs w:val="28"/>
          <w:lang w:eastAsia="uk-UA"/>
        </w:rPr>
        <w:t xml:space="preserve">голова </w:t>
      </w:r>
      <w:r w:rsidRPr="00E54391">
        <w:rPr>
          <w:sz w:val="28"/>
          <w:szCs w:val="28"/>
          <w:lang w:eastAsia="uk-UA"/>
        </w:rPr>
        <w:t xml:space="preserve">                                  Є.В.ТРАВЯНКО</w:t>
      </w:r>
    </w:p>
    <w:p w:rsidR="00A91F71" w:rsidRDefault="00A91F71"/>
    <w:sectPr w:rsidR="00A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1068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3B"/>
    <w:rsid w:val="0020163B"/>
    <w:rsid w:val="00A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016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201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20163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163B"/>
    <w:pPr>
      <w:shd w:val="clear" w:color="auto" w:fill="FFFFFF"/>
      <w:spacing w:before="300" w:after="54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0"/>
    <w:rsid w:val="0020163B"/>
    <w:rPr>
      <w:spacing w:val="60"/>
      <w:sz w:val="27"/>
      <w:szCs w:val="27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0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016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201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20163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163B"/>
    <w:pPr>
      <w:shd w:val="clear" w:color="auto" w:fill="FFFFFF"/>
      <w:spacing w:before="300" w:after="54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3pt">
    <w:name w:val="Основной текст + Интервал 3 pt"/>
    <w:basedOn w:val="a0"/>
    <w:rsid w:val="0020163B"/>
    <w:rPr>
      <w:spacing w:val="60"/>
      <w:sz w:val="27"/>
      <w:szCs w:val="27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0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2020-12-23T13:52:00Z</dcterms:created>
  <dcterms:modified xsi:type="dcterms:W3CDTF">2020-12-23T13:54:00Z</dcterms:modified>
</cp:coreProperties>
</file>