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C68" w:rsidRDefault="003712B6" w:rsidP="001C6C68">
      <w:pPr>
        <w:ind w:right="-283"/>
        <w:rPr>
          <w:rFonts w:ascii="Times New Roman" w:hAnsi="Times New Roman"/>
          <w:sz w:val="20"/>
          <w:szCs w:val="20"/>
          <w:lang w:val="uk-UA"/>
        </w:rPr>
      </w:pPr>
      <w:bookmarkStart w:id="0" w:name="OLE_LINK3"/>
      <w:bookmarkStart w:id="1" w:name="OLE_LINK4"/>
      <w:r w:rsidRPr="001C6C68">
        <w:rPr>
          <w:rFonts w:ascii="Times New Roman" w:hAnsi="Times New Roman"/>
          <w:sz w:val="20"/>
          <w:szCs w:val="20"/>
          <w:lang w:val="uk-UA"/>
        </w:rPr>
        <w:t xml:space="preserve">                                                          </w:t>
      </w:r>
    </w:p>
    <w:p w:rsidR="001C6C68" w:rsidRPr="001C6C68" w:rsidRDefault="003712B6" w:rsidP="001C6C68">
      <w:pPr>
        <w:ind w:left="-426" w:right="-283"/>
        <w:jc w:val="right"/>
        <w:rPr>
          <w:rFonts w:ascii="Times New Roman" w:hAnsi="Times New Roman"/>
          <w:color w:val="000000"/>
          <w:sz w:val="20"/>
          <w:szCs w:val="20"/>
        </w:rPr>
      </w:pPr>
      <w:r w:rsidRPr="001C6C68">
        <w:rPr>
          <w:rFonts w:ascii="Times New Roman" w:hAnsi="Times New Roman"/>
          <w:sz w:val="20"/>
          <w:szCs w:val="20"/>
          <w:lang w:val="uk-UA"/>
        </w:rPr>
        <w:t xml:space="preserve">         </w:t>
      </w:r>
      <w:r w:rsidR="001C6C68" w:rsidRPr="001C6C68">
        <w:rPr>
          <w:rFonts w:ascii="Times New Roman" w:hAnsi="Times New Roman"/>
          <w:color w:val="000000"/>
          <w:sz w:val="20"/>
          <w:szCs w:val="20"/>
        </w:rPr>
        <w:t>Додаток 1</w:t>
      </w:r>
    </w:p>
    <w:p w:rsidR="001C6C68" w:rsidRPr="001C6C68" w:rsidRDefault="001C6C68" w:rsidP="001C6C68">
      <w:pPr>
        <w:ind w:left="-426" w:right="-283"/>
        <w:jc w:val="right"/>
        <w:rPr>
          <w:rFonts w:ascii="Times New Roman" w:hAnsi="Times New Roman"/>
          <w:color w:val="000000"/>
          <w:sz w:val="20"/>
          <w:szCs w:val="20"/>
        </w:rPr>
      </w:pPr>
      <w:r w:rsidRPr="001C6C68">
        <w:rPr>
          <w:rFonts w:ascii="Times New Roman" w:hAnsi="Times New Roman"/>
          <w:color w:val="000000"/>
          <w:sz w:val="20"/>
          <w:szCs w:val="20"/>
        </w:rPr>
        <w:t xml:space="preserve">затверджено  рішенням </w:t>
      </w:r>
    </w:p>
    <w:p w:rsidR="001C6C68" w:rsidRPr="001C6C68" w:rsidRDefault="00407443" w:rsidP="001C6C68">
      <w:pPr>
        <w:ind w:left="-426" w:right="-283"/>
        <w:jc w:val="right"/>
        <w:rPr>
          <w:rFonts w:ascii="Times New Roman" w:hAnsi="Times New Roman"/>
          <w:color w:val="000000"/>
          <w:sz w:val="20"/>
          <w:szCs w:val="20"/>
        </w:rPr>
      </w:pPr>
      <w:r>
        <w:rPr>
          <w:rFonts w:ascii="Times New Roman" w:hAnsi="Times New Roman"/>
          <w:color w:val="000000"/>
          <w:sz w:val="20"/>
          <w:szCs w:val="20"/>
        </w:rPr>
        <w:t>№  1</w:t>
      </w:r>
      <w:r>
        <w:rPr>
          <w:rFonts w:ascii="Times New Roman" w:hAnsi="Times New Roman"/>
          <w:color w:val="000000"/>
          <w:sz w:val="20"/>
          <w:szCs w:val="20"/>
          <w:lang w:val="uk-UA"/>
        </w:rPr>
        <w:t xml:space="preserve">  </w:t>
      </w:r>
      <w:r>
        <w:rPr>
          <w:rFonts w:ascii="Times New Roman" w:hAnsi="Times New Roman"/>
          <w:color w:val="000000"/>
          <w:sz w:val="20"/>
          <w:szCs w:val="20"/>
          <w:lang w:val="en-US"/>
        </w:rPr>
        <w:t>III</w:t>
      </w:r>
      <w:r w:rsidRPr="00407443">
        <w:rPr>
          <w:rFonts w:ascii="Times New Roman" w:hAnsi="Times New Roman"/>
          <w:color w:val="000000"/>
          <w:sz w:val="20"/>
          <w:szCs w:val="20"/>
        </w:rPr>
        <w:t xml:space="preserve"> </w:t>
      </w:r>
      <w:r w:rsidR="001C6C68" w:rsidRPr="001C6C68">
        <w:rPr>
          <w:rFonts w:ascii="Times New Roman" w:hAnsi="Times New Roman"/>
          <w:color w:val="000000"/>
          <w:sz w:val="20"/>
          <w:szCs w:val="20"/>
        </w:rPr>
        <w:t>сесії селищної ради</w:t>
      </w:r>
    </w:p>
    <w:p w:rsidR="001C6C68" w:rsidRPr="00407443" w:rsidRDefault="001C6C68" w:rsidP="001C6C68">
      <w:pPr>
        <w:ind w:left="-426" w:right="-283"/>
        <w:jc w:val="right"/>
        <w:rPr>
          <w:rFonts w:ascii="Times New Roman" w:hAnsi="Times New Roman"/>
          <w:color w:val="000000"/>
          <w:sz w:val="20"/>
          <w:szCs w:val="20"/>
          <w:lang w:val="uk-UA"/>
        </w:rPr>
      </w:pPr>
      <w:r w:rsidRPr="001C6C68">
        <w:rPr>
          <w:rFonts w:ascii="Times New Roman" w:hAnsi="Times New Roman"/>
          <w:color w:val="000000"/>
          <w:sz w:val="20"/>
          <w:szCs w:val="20"/>
        </w:rPr>
        <w:t xml:space="preserve">від 24.12.2020 </w:t>
      </w:r>
      <w:r w:rsidR="00407443">
        <w:rPr>
          <w:rFonts w:ascii="Times New Roman" w:hAnsi="Times New Roman"/>
          <w:color w:val="000000"/>
          <w:sz w:val="20"/>
          <w:szCs w:val="20"/>
        </w:rPr>
        <w:t xml:space="preserve"> року </w:t>
      </w:r>
    </w:p>
    <w:p w:rsidR="001C6C68" w:rsidRDefault="001C6C68" w:rsidP="003712B6">
      <w:pPr>
        <w:rPr>
          <w:rFonts w:ascii="Times New Roman" w:hAnsi="Times New Roman"/>
          <w:sz w:val="24"/>
          <w:lang w:val="uk-UA"/>
        </w:rPr>
      </w:pPr>
    </w:p>
    <w:p w:rsidR="00947AAC" w:rsidRPr="001532F4" w:rsidRDefault="001C6C68" w:rsidP="003712B6">
      <w:pPr>
        <w:rPr>
          <w:rFonts w:ascii="Times New Roman" w:hAnsi="Times New Roman"/>
          <w:b/>
          <w:sz w:val="28"/>
          <w:szCs w:val="28"/>
          <w:lang w:val="uk-UA"/>
        </w:rPr>
      </w:pPr>
      <w:r>
        <w:rPr>
          <w:rFonts w:ascii="Times New Roman" w:hAnsi="Times New Roman"/>
          <w:sz w:val="24"/>
          <w:lang w:val="uk-UA"/>
        </w:rPr>
        <w:t xml:space="preserve">                                                                     </w:t>
      </w:r>
      <w:r w:rsidR="00947AAC">
        <w:rPr>
          <w:rFonts w:ascii="Times New Roman" w:hAnsi="Times New Roman"/>
          <w:b/>
          <w:sz w:val="28"/>
          <w:szCs w:val="28"/>
          <w:lang w:val="uk-UA"/>
        </w:rPr>
        <w:t>ПАСПОРТ</w:t>
      </w:r>
    </w:p>
    <w:p w:rsidR="00947AAC" w:rsidRPr="001532F4" w:rsidRDefault="00947AAC" w:rsidP="00947AAC">
      <w:pPr>
        <w:jc w:val="center"/>
        <w:rPr>
          <w:rFonts w:ascii="Times New Roman" w:hAnsi="Times New Roman"/>
          <w:b/>
          <w:sz w:val="28"/>
          <w:szCs w:val="28"/>
          <w:lang w:val="uk-UA"/>
        </w:rPr>
      </w:pPr>
      <w:r w:rsidRPr="001532F4">
        <w:rPr>
          <w:rFonts w:ascii="Times New Roman" w:hAnsi="Times New Roman"/>
          <w:b/>
          <w:sz w:val="28"/>
          <w:szCs w:val="28"/>
          <w:lang w:val="uk-UA"/>
        </w:rPr>
        <w:t xml:space="preserve"> Програми соціально-економічного </w:t>
      </w:r>
    </w:p>
    <w:p w:rsidR="00947AAC" w:rsidRPr="001532F4" w:rsidRDefault="00947AAC" w:rsidP="00947AAC">
      <w:pPr>
        <w:jc w:val="center"/>
        <w:rPr>
          <w:rFonts w:ascii="Times New Roman" w:hAnsi="Times New Roman"/>
          <w:b/>
          <w:sz w:val="28"/>
          <w:szCs w:val="28"/>
          <w:lang w:val="uk-UA"/>
        </w:rPr>
      </w:pPr>
      <w:r>
        <w:rPr>
          <w:rFonts w:ascii="Times New Roman" w:hAnsi="Times New Roman"/>
          <w:b/>
          <w:sz w:val="28"/>
          <w:szCs w:val="28"/>
          <w:lang w:val="uk-UA"/>
        </w:rPr>
        <w:t xml:space="preserve"> розвитку Арбузинської селищної</w:t>
      </w:r>
      <w:r w:rsidRPr="001532F4">
        <w:rPr>
          <w:rFonts w:ascii="Times New Roman" w:hAnsi="Times New Roman"/>
          <w:b/>
          <w:sz w:val="28"/>
          <w:szCs w:val="28"/>
          <w:lang w:val="uk-UA"/>
        </w:rPr>
        <w:t xml:space="preserve"> територіальної громади </w:t>
      </w:r>
    </w:p>
    <w:p w:rsidR="00947AAC" w:rsidRPr="001532F4" w:rsidRDefault="00947AAC" w:rsidP="00947AAC">
      <w:pPr>
        <w:jc w:val="center"/>
        <w:rPr>
          <w:rFonts w:ascii="Times New Roman" w:hAnsi="Times New Roman"/>
          <w:b/>
          <w:sz w:val="28"/>
          <w:szCs w:val="28"/>
          <w:lang w:val="uk-UA"/>
        </w:rPr>
      </w:pPr>
      <w:r w:rsidRPr="001532F4">
        <w:rPr>
          <w:rFonts w:ascii="Times New Roman" w:hAnsi="Times New Roman"/>
          <w:b/>
          <w:sz w:val="28"/>
          <w:szCs w:val="28"/>
          <w:lang w:val="uk-UA"/>
        </w:rPr>
        <w:t>на 2021-2023 роки</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3338"/>
        <w:gridCol w:w="6012"/>
      </w:tblGrid>
      <w:tr w:rsidR="00947AAC" w:rsidRPr="00C72E1D"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1.</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Ініціатор розроблення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Виконавчи</w:t>
            </w:r>
            <w:r>
              <w:rPr>
                <w:rFonts w:ascii="Times New Roman" w:hAnsi="Times New Roman"/>
                <w:sz w:val="28"/>
                <w:szCs w:val="28"/>
                <w:lang w:val="uk-UA"/>
              </w:rPr>
              <w:t xml:space="preserve">й комітет Арбузинської  селищної </w:t>
            </w:r>
            <w:r w:rsidRPr="001532F4">
              <w:rPr>
                <w:rFonts w:ascii="Times New Roman" w:hAnsi="Times New Roman"/>
                <w:sz w:val="28"/>
                <w:szCs w:val="28"/>
                <w:lang w:val="uk-UA"/>
              </w:rPr>
              <w:t xml:space="preserve"> ради</w:t>
            </w:r>
          </w:p>
        </w:tc>
      </w:tr>
      <w:tr w:rsidR="00947AAC" w:rsidRPr="00DF7DCB"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2.</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Підстави для розробки Програми</w:t>
            </w:r>
          </w:p>
        </w:tc>
        <w:tc>
          <w:tcPr>
            <w:tcW w:w="2986" w:type="pct"/>
            <w:shd w:val="clear" w:color="auto" w:fill="auto"/>
          </w:tcPr>
          <w:p w:rsidR="00947AAC" w:rsidRPr="00CB718B" w:rsidRDefault="00947AAC" w:rsidP="003712B6">
            <w:pPr>
              <w:spacing w:after="0" w:line="240" w:lineRule="auto"/>
              <w:ind w:firstLine="567"/>
              <w:rPr>
                <w:rFonts w:ascii="Times New Roman" w:hAnsi="Times New Roman"/>
                <w:sz w:val="28"/>
                <w:szCs w:val="28"/>
                <w:lang w:val="uk-UA"/>
              </w:rPr>
            </w:pPr>
            <w:r w:rsidRPr="001532F4">
              <w:rPr>
                <w:rFonts w:ascii="Times New Roman" w:hAnsi="Times New Roman"/>
                <w:sz w:val="28"/>
                <w:szCs w:val="28"/>
                <w:lang w:val="uk-UA"/>
              </w:rPr>
              <w:t xml:space="preserve">Закон України «Про місцеве самоврядування в Україні», </w:t>
            </w:r>
            <w:r w:rsidR="00683DA6">
              <w:rPr>
                <w:rFonts w:ascii="Times New Roman" w:hAnsi="Times New Roman"/>
                <w:sz w:val="28"/>
                <w:szCs w:val="28"/>
                <w:lang w:val="uk-UA"/>
              </w:rPr>
              <w:t>Законів  України</w:t>
            </w:r>
            <w:r w:rsidRPr="00CB718B">
              <w:rPr>
                <w:rFonts w:ascii="Times New Roman" w:hAnsi="Times New Roman"/>
                <w:sz w:val="28"/>
                <w:szCs w:val="28"/>
                <w:lang w:val="uk-UA"/>
              </w:rPr>
              <w:t xml:space="preserve"> </w:t>
            </w:r>
            <w:r w:rsidR="00683DA6">
              <w:rPr>
                <w:rFonts w:ascii="Times New Roman" w:hAnsi="Times New Roman"/>
                <w:sz w:val="28"/>
                <w:szCs w:val="28"/>
                <w:lang w:val="uk-UA"/>
              </w:rPr>
              <w:t>«</w:t>
            </w:r>
            <w:r w:rsidRPr="00CB718B">
              <w:rPr>
                <w:rFonts w:ascii="Times New Roman" w:hAnsi="Times New Roman"/>
                <w:sz w:val="28"/>
                <w:szCs w:val="28"/>
                <w:lang w:val="uk-UA"/>
              </w:rPr>
              <w:t>Про  добровільне об</w:t>
            </w:r>
            <w:r w:rsidR="00683DA6">
              <w:rPr>
                <w:rFonts w:ascii="Times New Roman" w:hAnsi="Times New Roman"/>
                <w:sz w:val="28"/>
                <w:szCs w:val="28"/>
                <w:lang w:val="uk-UA"/>
              </w:rPr>
              <w:t>′</w:t>
            </w:r>
            <w:r w:rsidRPr="00CB718B">
              <w:rPr>
                <w:rFonts w:ascii="Times New Roman" w:hAnsi="Times New Roman"/>
                <w:sz w:val="28"/>
                <w:szCs w:val="28"/>
                <w:lang w:val="uk-UA"/>
              </w:rPr>
              <w:t>єднання  територіальних  громад</w:t>
            </w:r>
            <w:r>
              <w:rPr>
                <w:rFonts w:ascii="Times New Roman" w:hAnsi="Times New Roman"/>
                <w:sz w:val="28"/>
                <w:szCs w:val="28"/>
                <w:lang w:val="uk-UA"/>
              </w:rPr>
              <w:t>,   « Про</w:t>
            </w:r>
            <w:r w:rsidRPr="00CB718B">
              <w:rPr>
                <w:rFonts w:ascii="Times New Roman" w:hAnsi="Times New Roman"/>
                <w:sz w:val="28"/>
                <w:szCs w:val="28"/>
                <w:lang w:val="uk-UA"/>
              </w:rPr>
              <w:t xml:space="preserve">  початок  реорганізації  Кавунівської  сільської  ради,</w:t>
            </w:r>
            <w:r w:rsidR="00683DA6">
              <w:rPr>
                <w:rFonts w:ascii="Times New Roman" w:hAnsi="Times New Roman"/>
                <w:sz w:val="28"/>
                <w:szCs w:val="28"/>
                <w:lang w:val="uk-UA"/>
              </w:rPr>
              <w:t xml:space="preserve"> </w:t>
            </w:r>
            <w:r w:rsidRPr="00CB718B">
              <w:rPr>
                <w:rFonts w:ascii="Times New Roman" w:hAnsi="Times New Roman"/>
                <w:sz w:val="28"/>
                <w:szCs w:val="28"/>
                <w:lang w:val="uk-UA"/>
              </w:rPr>
              <w:t>Агрономійської  сільської  ради,</w:t>
            </w:r>
            <w:r w:rsidR="00683DA6">
              <w:rPr>
                <w:rFonts w:ascii="Times New Roman" w:hAnsi="Times New Roman"/>
                <w:sz w:val="28"/>
                <w:szCs w:val="28"/>
                <w:lang w:val="uk-UA"/>
              </w:rPr>
              <w:t xml:space="preserve"> </w:t>
            </w:r>
            <w:r w:rsidRPr="00CB718B">
              <w:rPr>
                <w:rFonts w:ascii="Times New Roman" w:hAnsi="Times New Roman"/>
                <w:sz w:val="28"/>
                <w:szCs w:val="28"/>
                <w:lang w:val="uk-UA"/>
              </w:rPr>
              <w:t>Новоселівської  сільської  ради шляхом  приєднання  до  Арбузинської  селищної  ради</w:t>
            </w:r>
            <w:r w:rsidR="00683DA6">
              <w:rPr>
                <w:rFonts w:ascii="Times New Roman" w:hAnsi="Times New Roman"/>
                <w:sz w:val="28"/>
                <w:szCs w:val="28"/>
                <w:lang w:val="uk-UA"/>
              </w:rPr>
              <w:t xml:space="preserve">  </w:t>
            </w:r>
            <w:r w:rsidRPr="00CB718B">
              <w:rPr>
                <w:rFonts w:ascii="Times New Roman" w:hAnsi="Times New Roman"/>
                <w:sz w:val="28"/>
                <w:szCs w:val="28"/>
                <w:lang w:val="uk-UA"/>
              </w:rPr>
              <w:t>відповідно</w:t>
            </w:r>
            <w:r>
              <w:rPr>
                <w:rFonts w:ascii="Times New Roman" w:hAnsi="Times New Roman"/>
                <w:sz w:val="28"/>
                <w:szCs w:val="28"/>
                <w:lang w:val="uk-UA"/>
              </w:rPr>
              <w:t xml:space="preserve"> до  Закону</w:t>
            </w:r>
            <w:r w:rsidR="00683DA6">
              <w:rPr>
                <w:rFonts w:ascii="Times New Roman" w:hAnsi="Times New Roman"/>
                <w:sz w:val="28"/>
                <w:szCs w:val="28"/>
                <w:lang w:val="uk-UA"/>
              </w:rPr>
              <w:t xml:space="preserve">  України  «</w:t>
            </w:r>
            <w:r w:rsidRPr="00CB718B">
              <w:rPr>
                <w:rFonts w:ascii="Times New Roman" w:hAnsi="Times New Roman"/>
                <w:sz w:val="28"/>
                <w:szCs w:val="28"/>
                <w:lang w:val="uk-UA"/>
              </w:rPr>
              <w:t xml:space="preserve"> Про  місцеве  самоврядування  в  Україні</w:t>
            </w:r>
            <w:r>
              <w:rPr>
                <w:rFonts w:ascii="Times New Roman" w:hAnsi="Times New Roman"/>
                <w:sz w:val="28"/>
                <w:szCs w:val="28"/>
                <w:lang w:val="uk-UA"/>
              </w:rPr>
              <w:t>»</w:t>
            </w:r>
            <w:r w:rsidR="00DE3DCC">
              <w:rPr>
                <w:rFonts w:ascii="Times New Roman" w:hAnsi="Times New Roman"/>
                <w:sz w:val="28"/>
                <w:szCs w:val="28"/>
                <w:lang w:val="uk-UA"/>
              </w:rPr>
              <w:t>.</w:t>
            </w:r>
          </w:p>
          <w:p w:rsidR="00947AAC" w:rsidRPr="00CB718B" w:rsidRDefault="00DE3DCC" w:rsidP="003712B6">
            <w:pPr>
              <w:spacing w:after="0" w:line="240" w:lineRule="auto"/>
              <w:rPr>
                <w:rFonts w:ascii="Times New Roman" w:hAnsi="Times New Roman"/>
                <w:sz w:val="28"/>
                <w:szCs w:val="28"/>
                <w:lang w:val="uk-UA"/>
              </w:rPr>
            </w:pPr>
            <w:r>
              <w:rPr>
                <w:rFonts w:ascii="Times New Roman" w:hAnsi="Times New Roman"/>
                <w:sz w:val="28"/>
                <w:szCs w:val="28"/>
                <w:lang w:val="uk-UA"/>
              </w:rPr>
              <w:t xml:space="preserve">      -Д</w:t>
            </w:r>
            <w:r w:rsidR="00947AAC" w:rsidRPr="00CB718B">
              <w:rPr>
                <w:rFonts w:ascii="Times New Roman" w:hAnsi="Times New Roman"/>
                <w:sz w:val="28"/>
                <w:szCs w:val="28"/>
                <w:lang w:val="uk-UA"/>
              </w:rPr>
              <w:t>ержавна  стратегія регіонального розвитку  на 2021-2027 роки,</w:t>
            </w:r>
            <w:r w:rsidR="00683DA6">
              <w:rPr>
                <w:rFonts w:ascii="Times New Roman" w:hAnsi="Times New Roman"/>
                <w:sz w:val="28"/>
                <w:szCs w:val="28"/>
                <w:lang w:val="uk-UA"/>
              </w:rPr>
              <w:t xml:space="preserve"> затверджена  п</w:t>
            </w:r>
            <w:r w:rsidR="00947AAC" w:rsidRPr="00CB718B">
              <w:rPr>
                <w:rFonts w:ascii="Times New Roman" w:hAnsi="Times New Roman"/>
                <w:sz w:val="28"/>
                <w:szCs w:val="28"/>
                <w:lang w:val="uk-UA"/>
              </w:rPr>
              <w:t>остановою Кабінету  Міністрів  України від  05.08.2</w:t>
            </w:r>
            <w:r>
              <w:rPr>
                <w:rFonts w:ascii="Times New Roman" w:hAnsi="Times New Roman"/>
                <w:sz w:val="28"/>
                <w:szCs w:val="28"/>
                <w:lang w:val="uk-UA"/>
              </w:rPr>
              <w:t>020 року № 695.</w:t>
            </w:r>
            <w:r w:rsidR="00947AAC" w:rsidRPr="00CB718B">
              <w:rPr>
                <w:rFonts w:ascii="Times New Roman" w:hAnsi="Times New Roman"/>
                <w:sz w:val="28"/>
                <w:szCs w:val="28"/>
                <w:lang w:val="uk-UA"/>
              </w:rPr>
              <w:t xml:space="preserve">  </w:t>
            </w:r>
          </w:p>
          <w:p w:rsidR="00947AAC" w:rsidRDefault="00947AAC" w:rsidP="003712B6">
            <w:pPr>
              <w:spacing w:after="0" w:line="240" w:lineRule="auto"/>
              <w:rPr>
                <w:rFonts w:ascii="Times New Roman" w:hAnsi="Times New Roman"/>
                <w:sz w:val="28"/>
                <w:szCs w:val="28"/>
                <w:lang w:val="uk-UA"/>
              </w:rPr>
            </w:pPr>
            <w:r>
              <w:rPr>
                <w:rFonts w:ascii="Times New Roman" w:hAnsi="Times New Roman"/>
                <w:sz w:val="28"/>
                <w:szCs w:val="28"/>
                <w:lang w:val="uk-UA"/>
              </w:rPr>
              <w:t xml:space="preserve">      - </w:t>
            </w:r>
            <w:r w:rsidRPr="00CB718B">
              <w:rPr>
                <w:rFonts w:ascii="Times New Roman" w:hAnsi="Times New Roman"/>
                <w:sz w:val="28"/>
                <w:szCs w:val="28"/>
                <w:lang w:val="uk-UA"/>
              </w:rPr>
              <w:t>Стратегія  розвитку  Миколаївської  області  на  період до 2027  року</w:t>
            </w:r>
            <w:r w:rsidR="00DE3DCC">
              <w:rPr>
                <w:rFonts w:ascii="Times New Roman" w:hAnsi="Times New Roman"/>
                <w:sz w:val="28"/>
                <w:szCs w:val="28"/>
                <w:lang w:val="uk-UA"/>
              </w:rPr>
              <w:t>.</w:t>
            </w:r>
          </w:p>
          <w:p w:rsidR="00947AAC" w:rsidRPr="00CB718B" w:rsidRDefault="00947AAC" w:rsidP="003712B6">
            <w:pPr>
              <w:spacing w:after="0" w:line="240" w:lineRule="auto"/>
              <w:ind w:firstLine="567"/>
              <w:rPr>
                <w:rFonts w:ascii="Times New Roman" w:hAnsi="Times New Roman"/>
                <w:sz w:val="28"/>
                <w:szCs w:val="28"/>
                <w:lang w:val="uk-UA"/>
              </w:rPr>
            </w:pPr>
            <w:r>
              <w:rPr>
                <w:rFonts w:ascii="Times New Roman" w:hAnsi="Times New Roman"/>
                <w:sz w:val="28"/>
                <w:szCs w:val="28"/>
                <w:lang w:val="uk-UA"/>
              </w:rPr>
              <w:t>-Розпорядження  голови Миколаї</w:t>
            </w:r>
            <w:r w:rsidR="00DE3DCC">
              <w:rPr>
                <w:rFonts w:ascii="Times New Roman" w:hAnsi="Times New Roman"/>
                <w:sz w:val="28"/>
                <w:szCs w:val="28"/>
                <w:lang w:val="uk-UA"/>
              </w:rPr>
              <w:t>вської ОДА від 11.12.2020 року «Проє</w:t>
            </w:r>
            <w:r>
              <w:rPr>
                <w:rFonts w:ascii="Times New Roman" w:hAnsi="Times New Roman"/>
                <w:sz w:val="28"/>
                <w:szCs w:val="28"/>
                <w:lang w:val="uk-UA"/>
              </w:rPr>
              <w:t>кт Програми економічного і соціальног</w:t>
            </w:r>
            <w:r w:rsidR="00DE3DCC">
              <w:rPr>
                <w:rFonts w:ascii="Times New Roman" w:hAnsi="Times New Roman"/>
                <w:sz w:val="28"/>
                <w:szCs w:val="28"/>
                <w:lang w:val="uk-UA"/>
              </w:rPr>
              <w:t>о розвитку області на 2021 рік».</w:t>
            </w:r>
          </w:p>
          <w:p w:rsidR="00947AAC" w:rsidRPr="00CB718B" w:rsidRDefault="00947AAC" w:rsidP="003712B6">
            <w:pPr>
              <w:spacing w:after="0" w:line="240" w:lineRule="auto"/>
              <w:ind w:firstLine="567"/>
              <w:rPr>
                <w:rFonts w:ascii="Times New Roman" w:hAnsi="Times New Roman"/>
                <w:sz w:val="28"/>
                <w:szCs w:val="28"/>
                <w:lang w:val="uk-UA"/>
              </w:rPr>
            </w:pPr>
            <w:r>
              <w:rPr>
                <w:rFonts w:ascii="Times New Roman" w:hAnsi="Times New Roman"/>
                <w:sz w:val="28"/>
                <w:szCs w:val="28"/>
                <w:lang w:val="uk-UA"/>
              </w:rPr>
              <w:t>-</w:t>
            </w:r>
            <w:r w:rsidR="003712B6">
              <w:rPr>
                <w:rFonts w:ascii="Times New Roman" w:hAnsi="Times New Roman"/>
                <w:sz w:val="28"/>
                <w:szCs w:val="28"/>
                <w:lang w:val="uk-UA"/>
              </w:rPr>
              <w:t xml:space="preserve"> </w:t>
            </w:r>
            <w:r w:rsidRPr="00CB718B">
              <w:rPr>
                <w:rFonts w:ascii="Times New Roman" w:hAnsi="Times New Roman"/>
                <w:sz w:val="28"/>
                <w:szCs w:val="28"/>
                <w:lang w:val="uk-UA"/>
              </w:rPr>
              <w:t>Стратегія  сталого розвитку  Арб</w:t>
            </w:r>
            <w:r w:rsidR="003712B6">
              <w:rPr>
                <w:rFonts w:ascii="Times New Roman" w:hAnsi="Times New Roman"/>
                <w:sz w:val="28"/>
                <w:szCs w:val="28"/>
                <w:lang w:val="uk-UA"/>
              </w:rPr>
              <w:t xml:space="preserve">узинської  селищної  </w:t>
            </w:r>
            <w:r w:rsidRPr="00CB718B">
              <w:rPr>
                <w:rFonts w:ascii="Times New Roman" w:hAnsi="Times New Roman"/>
                <w:sz w:val="28"/>
                <w:szCs w:val="28"/>
                <w:lang w:val="uk-UA"/>
              </w:rPr>
              <w:t>територіальної  громади</w:t>
            </w:r>
            <w:r w:rsidR="003712B6">
              <w:rPr>
                <w:rFonts w:ascii="Times New Roman" w:hAnsi="Times New Roman"/>
                <w:sz w:val="28"/>
                <w:szCs w:val="28"/>
                <w:lang w:val="uk-UA"/>
              </w:rPr>
              <w:t xml:space="preserve"> </w:t>
            </w:r>
            <w:r w:rsidR="00DE3DCC">
              <w:rPr>
                <w:rFonts w:ascii="Times New Roman" w:hAnsi="Times New Roman"/>
                <w:sz w:val="28"/>
                <w:szCs w:val="28"/>
                <w:lang w:val="uk-UA"/>
              </w:rPr>
              <w:t>на 2019-2026 роки.</w:t>
            </w:r>
          </w:p>
          <w:p w:rsidR="00947AAC" w:rsidRPr="00CB718B" w:rsidRDefault="00947AAC" w:rsidP="003712B6">
            <w:pPr>
              <w:spacing w:after="0" w:line="240" w:lineRule="auto"/>
              <w:ind w:firstLine="567"/>
              <w:rPr>
                <w:rFonts w:ascii="Times New Roman" w:hAnsi="Times New Roman"/>
                <w:sz w:val="28"/>
                <w:szCs w:val="28"/>
                <w:lang w:val="uk-UA"/>
              </w:rPr>
            </w:pPr>
            <w:r>
              <w:rPr>
                <w:rFonts w:ascii="Times New Roman" w:hAnsi="Times New Roman"/>
                <w:sz w:val="28"/>
                <w:szCs w:val="28"/>
                <w:lang w:val="uk-UA"/>
              </w:rPr>
              <w:t>-</w:t>
            </w:r>
            <w:r w:rsidR="003712B6">
              <w:rPr>
                <w:rFonts w:ascii="Times New Roman" w:hAnsi="Times New Roman"/>
                <w:sz w:val="28"/>
                <w:szCs w:val="28"/>
                <w:lang w:val="uk-UA"/>
              </w:rPr>
              <w:t xml:space="preserve"> </w:t>
            </w:r>
            <w:r w:rsidRPr="00CB718B">
              <w:rPr>
                <w:rFonts w:ascii="Times New Roman" w:hAnsi="Times New Roman"/>
                <w:sz w:val="28"/>
                <w:szCs w:val="28"/>
                <w:lang w:val="uk-UA"/>
              </w:rPr>
              <w:t>Закон України  « Про  державне прогнозування  та  розроблення  програм  економічного і</w:t>
            </w:r>
            <w:r w:rsidR="00DE3DCC">
              <w:rPr>
                <w:rFonts w:ascii="Times New Roman" w:hAnsi="Times New Roman"/>
                <w:sz w:val="28"/>
                <w:szCs w:val="28"/>
                <w:lang w:val="uk-UA"/>
              </w:rPr>
              <w:t xml:space="preserve">  соціального  розвитку України.</w:t>
            </w:r>
          </w:p>
          <w:p w:rsidR="00947AAC" w:rsidRPr="00CB718B" w:rsidRDefault="00947AAC" w:rsidP="003712B6">
            <w:pPr>
              <w:spacing w:after="0" w:line="240" w:lineRule="auto"/>
              <w:ind w:firstLine="567"/>
              <w:rPr>
                <w:rFonts w:ascii="Times New Roman" w:hAnsi="Times New Roman"/>
                <w:sz w:val="28"/>
                <w:szCs w:val="28"/>
                <w:lang w:val="uk-UA"/>
              </w:rPr>
            </w:pPr>
            <w:r>
              <w:rPr>
                <w:rFonts w:ascii="Times New Roman" w:hAnsi="Times New Roman"/>
                <w:sz w:val="28"/>
                <w:szCs w:val="28"/>
                <w:lang w:val="uk-UA"/>
              </w:rPr>
              <w:t>-</w:t>
            </w:r>
            <w:r w:rsidR="003712B6">
              <w:rPr>
                <w:rFonts w:ascii="Times New Roman" w:hAnsi="Times New Roman"/>
                <w:sz w:val="28"/>
                <w:szCs w:val="28"/>
                <w:lang w:val="uk-UA"/>
              </w:rPr>
              <w:t xml:space="preserve"> </w:t>
            </w:r>
            <w:r>
              <w:rPr>
                <w:rFonts w:ascii="Times New Roman" w:hAnsi="Times New Roman"/>
                <w:sz w:val="28"/>
                <w:szCs w:val="28"/>
                <w:lang w:val="uk-UA"/>
              </w:rPr>
              <w:t>Наказ</w:t>
            </w:r>
            <w:r w:rsidRPr="00CB718B">
              <w:rPr>
                <w:rFonts w:ascii="Times New Roman" w:hAnsi="Times New Roman"/>
                <w:sz w:val="28"/>
                <w:szCs w:val="28"/>
                <w:lang w:val="uk-UA"/>
              </w:rPr>
              <w:t xml:space="preserve"> Міністерства соціальної  політики України « Про  затвердження  інструкції щодо інтеграції гендерних підходів під  час розроблення нормативно-правових актів» від 07 лютого 2020  року № 86.</w:t>
            </w:r>
          </w:p>
          <w:p w:rsidR="00947AAC" w:rsidRPr="001532F4" w:rsidRDefault="00947AAC" w:rsidP="00801912">
            <w:pPr>
              <w:spacing w:after="120"/>
              <w:rPr>
                <w:rFonts w:ascii="Times New Roman" w:hAnsi="Times New Roman"/>
                <w:sz w:val="28"/>
                <w:szCs w:val="28"/>
                <w:lang w:val="uk-UA"/>
              </w:rPr>
            </w:pPr>
          </w:p>
        </w:tc>
      </w:tr>
      <w:tr w:rsidR="00947AAC" w:rsidRPr="00A3516B"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lastRenderedPageBreak/>
              <w:t>3.</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Розробник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Pr>
                <w:rFonts w:ascii="Times New Roman" w:hAnsi="Times New Roman"/>
                <w:sz w:val="28"/>
                <w:szCs w:val="28"/>
                <w:lang w:val="uk-UA"/>
              </w:rPr>
              <w:t xml:space="preserve"> Виконавчий  комітет Арбузинської селищної </w:t>
            </w:r>
            <w:r w:rsidRPr="001532F4">
              <w:rPr>
                <w:rFonts w:ascii="Times New Roman" w:hAnsi="Times New Roman"/>
                <w:sz w:val="28"/>
                <w:szCs w:val="28"/>
                <w:lang w:val="uk-UA"/>
              </w:rPr>
              <w:t xml:space="preserve"> ради</w:t>
            </w:r>
            <w:r>
              <w:rPr>
                <w:rFonts w:ascii="Times New Roman" w:hAnsi="Times New Roman"/>
                <w:sz w:val="28"/>
                <w:szCs w:val="28"/>
                <w:lang w:val="uk-UA"/>
              </w:rPr>
              <w:t>,</w:t>
            </w:r>
            <w:r w:rsidR="00DE3DCC">
              <w:rPr>
                <w:rFonts w:ascii="Times New Roman" w:hAnsi="Times New Roman"/>
                <w:sz w:val="28"/>
                <w:szCs w:val="28"/>
                <w:lang w:val="uk-UA"/>
              </w:rPr>
              <w:t xml:space="preserve"> </w:t>
            </w:r>
            <w:r>
              <w:rPr>
                <w:rFonts w:ascii="Times New Roman" w:hAnsi="Times New Roman"/>
                <w:sz w:val="28"/>
                <w:szCs w:val="28"/>
                <w:lang w:val="uk-UA"/>
              </w:rPr>
              <w:t>структурні  відділи  селищної</w:t>
            </w:r>
            <w:r w:rsidR="00DE3DCC">
              <w:rPr>
                <w:rFonts w:ascii="Times New Roman" w:hAnsi="Times New Roman"/>
                <w:sz w:val="28"/>
                <w:szCs w:val="28"/>
                <w:lang w:val="uk-UA"/>
              </w:rPr>
              <w:t xml:space="preserve"> ради</w:t>
            </w:r>
          </w:p>
        </w:tc>
      </w:tr>
      <w:tr w:rsidR="00947AAC" w:rsidRPr="00DE3DCC"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4.</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Співрозробники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Структурні підрозділи виконавчого</w:t>
            </w:r>
            <w:r>
              <w:rPr>
                <w:rFonts w:ascii="Times New Roman" w:hAnsi="Times New Roman"/>
                <w:sz w:val="28"/>
                <w:szCs w:val="28"/>
                <w:lang w:val="uk-UA"/>
              </w:rPr>
              <w:t xml:space="preserve"> комітету     </w:t>
            </w:r>
            <w:r w:rsidRPr="001532F4">
              <w:rPr>
                <w:rFonts w:ascii="Times New Roman" w:hAnsi="Times New Roman"/>
                <w:sz w:val="28"/>
                <w:szCs w:val="28"/>
                <w:lang w:val="uk-UA"/>
              </w:rPr>
              <w:t xml:space="preserve"> ради</w:t>
            </w:r>
          </w:p>
        </w:tc>
      </w:tr>
      <w:tr w:rsidR="00947AAC" w:rsidRPr="00DF7DCB"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5.</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Відповідальні виконавці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Pr>
                <w:rFonts w:ascii="Times New Roman" w:hAnsi="Times New Roman"/>
                <w:sz w:val="28"/>
                <w:szCs w:val="28"/>
                <w:lang w:val="uk-UA"/>
              </w:rPr>
              <w:t>Управління, відділи, служби селищної</w:t>
            </w:r>
            <w:r w:rsidRPr="001532F4">
              <w:rPr>
                <w:rFonts w:ascii="Times New Roman" w:hAnsi="Times New Roman"/>
                <w:sz w:val="28"/>
                <w:szCs w:val="28"/>
                <w:lang w:val="uk-UA"/>
              </w:rPr>
              <w:t xml:space="preserve"> ради, комунал</w:t>
            </w:r>
            <w:r>
              <w:rPr>
                <w:rFonts w:ascii="Times New Roman" w:hAnsi="Times New Roman"/>
                <w:sz w:val="28"/>
                <w:szCs w:val="28"/>
                <w:lang w:val="uk-UA"/>
              </w:rPr>
              <w:t>ьні підприємства  Арбузинської селищної</w:t>
            </w:r>
            <w:r w:rsidRPr="001532F4">
              <w:rPr>
                <w:rFonts w:ascii="Times New Roman" w:hAnsi="Times New Roman"/>
                <w:sz w:val="28"/>
                <w:szCs w:val="28"/>
                <w:lang w:val="uk-UA"/>
              </w:rPr>
              <w:t xml:space="preserve"> ради та суб’єкти господарювання (за їх згодою) </w:t>
            </w:r>
          </w:p>
        </w:tc>
      </w:tr>
      <w:tr w:rsidR="00947AAC" w:rsidRPr="00DF7DCB"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6.</w:t>
            </w:r>
          </w:p>
        </w:tc>
        <w:tc>
          <w:tcPr>
            <w:tcW w:w="1658"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Учасники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Упр</w:t>
            </w:r>
            <w:r>
              <w:rPr>
                <w:rFonts w:ascii="Times New Roman" w:hAnsi="Times New Roman"/>
                <w:sz w:val="28"/>
                <w:szCs w:val="28"/>
                <w:lang w:val="uk-UA"/>
              </w:rPr>
              <w:t>авління, відділи, служби селищної</w:t>
            </w:r>
            <w:r w:rsidRPr="001532F4">
              <w:rPr>
                <w:rFonts w:ascii="Times New Roman" w:hAnsi="Times New Roman"/>
                <w:sz w:val="28"/>
                <w:szCs w:val="28"/>
                <w:lang w:val="uk-UA"/>
              </w:rPr>
              <w:t xml:space="preserve"> ради, комуна</w:t>
            </w:r>
            <w:r>
              <w:rPr>
                <w:rFonts w:ascii="Times New Roman" w:hAnsi="Times New Roman"/>
                <w:sz w:val="28"/>
                <w:szCs w:val="28"/>
                <w:lang w:val="uk-UA"/>
              </w:rPr>
              <w:t xml:space="preserve">льні підприємства  Арбузинської селищної </w:t>
            </w:r>
            <w:r w:rsidRPr="001532F4">
              <w:rPr>
                <w:rFonts w:ascii="Times New Roman" w:hAnsi="Times New Roman"/>
                <w:sz w:val="28"/>
                <w:szCs w:val="28"/>
                <w:lang w:val="uk-UA"/>
              </w:rPr>
              <w:t xml:space="preserve"> ради та суб’єкти господарювання (за їх згодою)</w:t>
            </w:r>
          </w:p>
        </w:tc>
      </w:tr>
      <w:tr w:rsidR="00947AAC" w:rsidRPr="00C72E1D"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7.</w:t>
            </w:r>
          </w:p>
        </w:tc>
        <w:tc>
          <w:tcPr>
            <w:tcW w:w="1658" w:type="pct"/>
            <w:shd w:val="clear" w:color="auto" w:fill="auto"/>
          </w:tcPr>
          <w:p w:rsidR="00947AAC" w:rsidRPr="001532F4" w:rsidRDefault="00947AAC" w:rsidP="00AC1EDB">
            <w:pPr>
              <w:spacing w:after="120"/>
              <w:rPr>
                <w:rFonts w:ascii="Times New Roman" w:hAnsi="Times New Roman"/>
                <w:sz w:val="28"/>
                <w:szCs w:val="28"/>
                <w:lang w:val="uk-UA"/>
              </w:rPr>
            </w:pPr>
            <w:r w:rsidRPr="001532F4">
              <w:rPr>
                <w:rFonts w:ascii="Times New Roman" w:hAnsi="Times New Roman"/>
                <w:sz w:val="28"/>
                <w:szCs w:val="28"/>
                <w:lang w:val="uk-UA"/>
              </w:rPr>
              <w:t>Термін реалізації програми</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2021 - 2023 роки</w:t>
            </w:r>
          </w:p>
        </w:tc>
      </w:tr>
      <w:tr w:rsidR="00947AAC" w:rsidRPr="00C72E1D"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sidRPr="001532F4">
              <w:rPr>
                <w:rFonts w:ascii="Times New Roman" w:hAnsi="Times New Roman"/>
                <w:sz w:val="28"/>
                <w:szCs w:val="28"/>
                <w:lang w:val="uk-UA"/>
              </w:rPr>
              <w:t>8.</w:t>
            </w:r>
          </w:p>
        </w:tc>
        <w:tc>
          <w:tcPr>
            <w:tcW w:w="1658" w:type="pct"/>
            <w:shd w:val="clear" w:color="auto" w:fill="auto"/>
          </w:tcPr>
          <w:p w:rsidR="00947AAC" w:rsidRDefault="00947AAC" w:rsidP="00AC1EDB">
            <w:pPr>
              <w:spacing w:after="120"/>
              <w:rPr>
                <w:rFonts w:ascii="Times New Roman" w:hAnsi="Times New Roman"/>
                <w:sz w:val="28"/>
                <w:szCs w:val="28"/>
                <w:lang w:val="uk-UA"/>
              </w:rPr>
            </w:pPr>
            <w:r>
              <w:rPr>
                <w:rFonts w:ascii="Times New Roman" w:hAnsi="Times New Roman"/>
                <w:sz w:val="28"/>
                <w:szCs w:val="28"/>
                <w:lang w:val="uk-UA"/>
              </w:rPr>
              <w:t>Загальний обсяг фінансових ресурсів, необхідних для реалізації Програми.</w:t>
            </w:r>
          </w:p>
          <w:p w:rsidR="00947AAC" w:rsidRPr="001532F4" w:rsidRDefault="00947AAC" w:rsidP="00AC1EDB">
            <w:pPr>
              <w:spacing w:after="120"/>
              <w:rPr>
                <w:rFonts w:ascii="Times New Roman" w:hAnsi="Times New Roman"/>
                <w:sz w:val="28"/>
                <w:szCs w:val="28"/>
                <w:lang w:val="uk-UA"/>
              </w:rPr>
            </w:pPr>
            <w:r>
              <w:rPr>
                <w:rFonts w:ascii="Times New Roman" w:hAnsi="Times New Roman"/>
                <w:sz w:val="28"/>
                <w:szCs w:val="28"/>
                <w:lang w:val="uk-UA"/>
              </w:rPr>
              <w:t>Всього,тис</w:t>
            </w:r>
            <w:r w:rsidR="00DE3DCC">
              <w:rPr>
                <w:rFonts w:ascii="Times New Roman" w:hAnsi="Times New Roman"/>
                <w:sz w:val="28"/>
                <w:szCs w:val="28"/>
                <w:lang w:val="uk-UA"/>
              </w:rPr>
              <w:t xml:space="preserve"> </w:t>
            </w:r>
            <w:r>
              <w:rPr>
                <w:rFonts w:ascii="Times New Roman" w:hAnsi="Times New Roman"/>
                <w:sz w:val="28"/>
                <w:szCs w:val="28"/>
                <w:lang w:val="uk-UA"/>
              </w:rPr>
              <w:t>,грн. у тому числі :</w:t>
            </w:r>
          </w:p>
        </w:tc>
        <w:tc>
          <w:tcPr>
            <w:tcW w:w="2986" w:type="pct"/>
            <w:shd w:val="clear" w:color="auto" w:fill="auto"/>
          </w:tcPr>
          <w:p w:rsidR="00947AAC" w:rsidRPr="001532F4" w:rsidRDefault="00947AAC" w:rsidP="00801912">
            <w:pPr>
              <w:spacing w:after="120"/>
              <w:rPr>
                <w:rFonts w:ascii="Times New Roman" w:hAnsi="Times New Roman"/>
                <w:sz w:val="28"/>
                <w:szCs w:val="28"/>
                <w:lang w:val="uk-UA"/>
              </w:rPr>
            </w:pPr>
            <w:r w:rsidRPr="001532F4">
              <w:rPr>
                <w:rFonts w:ascii="Times New Roman" w:hAnsi="Times New Roman"/>
                <w:sz w:val="28"/>
                <w:szCs w:val="28"/>
                <w:lang w:val="uk-UA"/>
              </w:rPr>
              <w:t xml:space="preserve">                                </w:t>
            </w:r>
          </w:p>
        </w:tc>
      </w:tr>
      <w:tr w:rsidR="00947AAC" w:rsidRPr="00C72E1D"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Pr>
                <w:rFonts w:ascii="Times New Roman" w:hAnsi="Times New Roman"/>
                <w:sz w:val="28"/>
                <w:szCs w:val="28"/>
                <w:lang w:val="uk-UA"/>
              </w:rPr>
              <w:t>10.</w:t>
            </w:r>
          </w:p>
        </w:tc>
        <w:tc>
          <w:tcPr>
            <w:tcW w:w="1658" w:type="pct"/>
            <w:shd w:val="clear" w:color="auto" w:fill="auto"/>
          </w:tcPr>
          <w:p w:rsidR="00947AAC" w:rsidRPr="001532F4" w:rsidRDefault="00947AAC" w:rsidP="00AC1EDB">
            <w:pPr>
              <w:spacing w:after="120"/>
              <w:rPr>
                <w:rFonts w:ascii="Times New Roman" w:hAnsi="Times New Roman"/>
                <w:sz w:val="28"/>
                <w:szCs w:val="28"/>
                <w:lang w:val="uk-UA"/>
              </w:rPr>
            </w:pPr>
            <w:r>
              <w:rPr>
                <w:rFonts w:ascii="Times New Roman" w:hAnsi="Times New Roman"/>
                <w:sz w:val="28"/>
                <w:szCs w:val="28"/>
                <w:lang w:val="uk-UA"/>
              </w:rPr>
              <w:t>Кошти  державного бюджету    тис .грн.</w:t>
            </w:r>
          </w:p>
        </w:tc>
        <w:tc>
          <w:tcPr>
            <w:tcW w:w="2986" w:type="pct"/>
            <w:shd w:val="clear" w:color="auto" w:fill="auto"/>
          </w:tcPr>
          <w:p w:rsidR="00947AAC" w:rsidRPr="001532F4" w:rsidRDefault="00947AAC" w:rsidP="00801912">
            <w:pPr>
              <w:tabs>
                <w:tab w:val="left" w:pos="1995"/>
              </w:tabs>
              <w:spacing w:after="120"/>
              <w:rPr>
                <w:rFonts w:ascii="Times New Roman" w:hAnsi="Times New Roman"/>
                <w:sz w:val="28"/>
                <w:szCs w:val="28"/>
                <w:lang w:val="uk-UA"/>
              </w:rPr>
            </w:pPr>
            <w:r>
              <w:rPr>
                <w:rFonts w:ascii="Times New Roman" w:hAnsi="Times New Roman"/>
                <w:sz w:val="28"/>
                <w:szCs w:val="28"/>
                <w:lang w:val="uk-UA"/>
              </w:rPr>
              <w:tab/>
              <w:t>-</w:t>
            </w:r>
          </w:p>
        </w:tc>
      </w:tr>
      <w:tr w:rsidR="00947AAC" w:rsidRPr="00C72E1D" w:rsidTr="00801912">
        <w:tc>
          <w:tcPr>
            <w:tcW w:w="356" w:type="pct"/>
            <w:shd w:val="clear" w:color="auto" w:fill="auto"/>
          </w:tcPr>
          <w:p w:rsidR="00947AAC" w:rsidRPr="001532F4" w:rsidRDefault="00947AAC" w:rsidP="00801912">
            <w:pPr>
              <w:spacing w:after="120"/>
              <w:jc w:val="both"/>
              <w:rPr>
                <w:rFonts w:ascii="Times New Roman" w:hAnsi="Times New Roman"/>
                <w:sz w:val="28"/>
                <w:szCs w:val="28"/>
                <w:lang w:val="uk-UA"/>
              </w:rPr>
            </w:pPr>
            <w:r>
              <w:rPr>
                <w:rFonts w:ascii="Times New Roman" w:hAnsi="Times New Roman"/>
                <w:sz w:val="28"/>
                <w:szCs w:val="28"/>
                <w:lang w:val="uk-UA"/>
              </w:rPr>
              <w:t>11.</w:t>
            </w:r>
          </w:p>
        </w:tc>
        <w:tc>
          <w:tcPr>
            <w:tcW w:w="1658" w:type="pct"/>
            <w:shd w:val="clear" w:color="auto" w:fill="auto"/>
          </w:tcPr>
          <w:p w:rsidR="00947AAC" w:rsidRPr="001532F4" w:rsidRDefault="00947AAC" w:rsidP="00AC1EDB">
            <w:pPr>
              <w:spacing w:after="120"/>
              <w:rPr>
                <w:rFonts w:ascii="Times New Roman" w:hAnsi="Times New Roman"/>
                <w:sz w:val="28"/>
                <w:szCs w:val="28"/>
                <w:lang w:val="uk-UA"/>
              </w:rPr>
            </w:pPr>
            <w:r>
              <w:rPr>
                <w:rFonts w:ascii="Times New Roman" w:hAnsi="Times New Roman"/>
                <w:sz w:val="28"/>
                <w:szCs w:val="28"/>
                <w:lang w:val="uk-UA"/>
              </w:rPr>
              <w:t>Кошти  бюджету територіальної громади</w:t>
            </w:r>
          </w:p>
        </w:tc>
        <w:tc>
          <w:tcPr>
            <w:tcW w:w="2986" w:type="pct"/>
            <w:shd w:val="clear" w:color="auto" w:fill="auto"/>
          </w:tcPr>
          <w:p w:rsidR="00947AAC" w:rsidRPr="001532F4" w:rsidRDefault="008663BD" w:rsidP="00801912">
            <w:pPr>
              <w:tabs>
                <w:tab w:val="left" w:pos="1305"/>
              </w:tabs>
              <w:spacing w:after="120"/>
              <w:rPr>
                <w:rFonts w:ascii="Times New Roman" w:hAnsi="Times New Roman"/>
                <w:sz w:val="28"/>
                <w:szCs w:val="28"/>
                <w:lang w:val="uk-UA"/>
              </w:rPr>
            </w:pPr>
            <w:r>
              <w:rPr>
                <w:rFonts w:ascii="Times New Roman" w:hAnsi="Times New Roman"/>
                <w:sz w:val="28"/>
                <w:szCs w:val="28"/>
                <w:lang w:val="uk-UA"/>
              </w:rPr>
              <w:tab/>
              <w:t xml:space="preserve">1 344 </w:t>
            </w:r>
            <w:r w:rsidR="00947AAC">
              <w:rPr>
                <w:rFonts w:ascii="Times New Roman" w:hAnsi="Times New Roman"/>
                <w:sz w:val="28"/>
                <w:szCs w:val="28"/>
                <w:lang w:val="uk-UA"/>
              </w:rPr>
              <w:t>334 тис</w:t>
            </w:r>
            <w:r w:rsidR="00DE3DCC">
              <w:rPr>
                <w:rFonts w:ascii="Times New Roman" w:hAnsi="Times New Roman"/>
                <w:sz w:val="28"/>
                <w:szCs w:val="28"/>
                <w:lang w:val="uk-UA"/>
              </w:rPr>
              <w:t>. грн.</w:t>
            </w:r>
          </w:p>
        </w:tc>
      </w:tr>
      <w:bookmarkEnd w:id="0"/>
      <w:bookmarkEnd w:id="1"/>
    </w:tbl>
    <w:p w:rsidR="00B14995" w:rsidRDefault="00B14995"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947AAC" w:rsidRDefault="00947AAC" w:rsidP="00B14995">
      <w:pPr>
        <w:spacing w:after="0" w:line="240" w:lineRule="auto"/>
        <w:ind w:firstLine="567"/>
        <w:jc w:val="both"/>
        <w:rPr>
          <w:rFonts w:ascii="Times New Roman" w:hAnsi="Times New Roman"/>
          <w:sz w:val="24"/>
          <w:lang w:val="uk-UA"/>
        </w:rPr>
      </w:pPr>
    </w:p>
    <w:p w:rsidR="003712B6" w:rsidRDefault="003712B6" w:rsidP="00B14995">
      <w:pPr>
        <w:spacing w:after="0" w:line="240" w:lineRule="auto"/>
        <w:ind w:firstLine="567"/>
        <w:jc w:val="both"/>
        <w:rPr>
          <w:rFonts w:ascii="Times New Roman" w:hAnsi="Times New Roman"/>
          <w:sz w:val="24"/>
          <w:lang w:val="uk-UA"/>
        </w:rPr>
      </w:pPr>
    </w:p>
    <w:p w:rsidR="003712B6" w:rsidRDefault="003712B6" w:rsidP="00B14995">
      <w:pPr>
        <w:spacing w:after="0" w:line="240" w:lineRule="auto"/>
        <w:ind w:firstLine="567"/>
        <w:jc w:val="both"/>
        <w:rPr>
          <w:rFonts w:ascii="Times New Roman" w:hAnsi="Times New Roman"/>
          <w:sz w:val="24"/>
          <w:lang w:val="uk-UA"/>
        </w:rPr>
      </w:pPr>
    </w:p>
    <w:p w:rsidR="003712B6" w:rsidRDefault="003712B6" w:rsidP="00B14995">
      <w:pPr>
        <w:spacing w:after="0" w:line="240" w:lineRule="auto"/>
        <w:ind w:firstLine="567"/>
        <w:jc w:val="both"/>
        <w:rPr>
          <w:rFonts w:ascii="Times New Roman" w:hAnsi="Times New Roman"/>
          <w:sz w:val="24"/>
          <w:lang w:val="uk-UA"/>
        </w:rPr>
      </w:pPr>
    </w:p>
    <w:p w:rsidR="00947AAC" w:rsidRPr="00947AAC" w:rsidRDefault="00947AAC" w:rsidP="00B14995">
      <w:pPr>
        <w:spacing w:after="0" w:line="240" w:lineRule="auto"/>
        <w:ind w:firstLine="567"/>
        <w:jc w:val="both"/>
        <w:rPr>
          <w:rFonts w:ascii="Times New Roman" w:hAnsi="Times New Roman"/>
          <w:sz w:val="24"/>
          <w:lang w:val="uk-UA"/>
        </w:rPr>
      </w:pPr>
    </w:p>
    <w:p w:rsidR="00B14995" w:rsidRPr="00A9306F" w:rsidRDefault="00B14995" w:rsidP="00B14995">
      <w:pPr>
        <w:spacing w:after="0" w:line="240" w:lineRule="auto"/>
        <w:ind w:firstLine="567"/>
        <w:jc w:val="both"/>
        <w:rPr>
          <w:rFonts w:ascii="Times New Roman" w:hAnsi="Times New Roman"/>
          <w:sz w:val="24"/>
        </w:rPr>
      </w:pPr>
    </w:p>
    <w:p w:rsidR="003058DD" w:rsidRPr="003058DD" w:rsidRDefault="003058DD" w:rsidP="003058DD">
      <w:pPr>
        <w:widowControl w:val="0"/>
        <w:tabs>
          <w:tab w:val="left" w:pos="3969"/>
        </w:tabs>
        <w:adjustRightInd w:val="0"/>
        <w:snapToGrid w:val="0"/>
        <w:ind w:left="-851"/>
        <w:jc w:val="both"/>
        <w:rPr>
          <w:rFonts w:ascii="Times New Roman" w:hAnsi="Times New Roman"/>
          <w:b/>
          <w:bCs/>
          <w:sz w:val="40"/>
          <w:szCs w:val="40"/>
          <w:lang w:val="uk-UA"/>
        </w:rPr>
      </w:pPr>
    </w:p>
    <w:p w:rsidR="003058DD" w:rsidRPr="003058DD" w:rsidRDefault="003058DD" w:rsidP="001C6C68">
      <w:pPr>
        <w:widowControl w:val="0"/>
        <w:adjustRightInd w:val="0"/>
        <w:snapToGrid w:val="0"/>
        <w:jc w:val="both"/>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sz w:val="40"/>
          <w:szCs w:val="40"/>
          <w:lang w:val="uk-UA"/>
        </w:rPr>
      </w:pPr>
    </w:p>
    <w:p w:rsidR="003058DD" w:rsidRPr="003058DD" w:rsidRDefault="00D47F07" w:rsidP="003058DD">
      <w:pPr>
        <w:pStyle w:val="a7"/>
        <w:jc w:val="center"/>
        <w:rPr>
          <w:rFonts w:ascii="Times New Roman" w:hAnsi="Times New Roman"/>
          <w:b/>
          <w:sz w:val="40"/>
          <w:szCs w:val="40"/>
          <w:lang w:val="uk-UA"/>
        </w:rPr>
      </w:pPr>
      <w:r>
        <w:rPr>
          <w:rFonts w:ascii="Times New Roman" w:hAnsi="Times New Roman"/>
          <w:b/>
          <w:sz w:val="40"/>
          <w:szCs w:val="40"/>
          <w:lang w:val="uk-UA"/>
        </w:rPr>
        <w:t>Програма</w:t>
      </w:r>
      <w:r w:rsidR="003058DD" w:rsidRPr="003058DD">
        <w:rPr>
          <w:rFonts w:ascii="Times New Roman" w:hAnsi="Times New Roman"/>
          <w:b/>
          <w:sz w:val="40"/>
          <w:szCs w:val="40"/>
          <w:lang w:val="uk-UA"/>
        </w:rPr>
        <w:t xml:space="preserve"> соціально-економічного розвитку</w:t>
      </w:r>
    </w:p>
    <w:p w:rsidR="003058DD" w:rsidRPr="003058DD" w:rsidRDefault="003058DD" w:rsidP="003058DD">
      <w:pPr>
        <w:pStyle w:val="a7"/>
        <w:jc w:val="center"/>
        <w:rPr>
          <w:rFonts w:ascii="Times New Roman" w:hAnsi="Times New Roman"/>
          <w:b/>
          <w:sz w:val="40"/>
          <w:szCs w:val="40"/>
          <w:lang w:val="uk-UA"/>
        </w:rPr>
      </w:pPr>
      <w:r w:rsidRPr="003058DD">
        <w:rPr>
          <w:rFonts w:ascii="Times New Roman" w:hAnsi="Times New Roman"/>
          <w:b/>
          <w:sz w:val="40"/>
          <w:szCs w:val="40"/>
          <w:lang w:val="uk-UA"/>
        </w:rPr>
        <w:t xml:space="preserve">Арбузинської селищної територіальної громади </w:t>
      </w:r>
    </w:p>
    <w:p w:rsidR="003058DD" w:rsidRPr="003058DD" w:rsidRDefault="003058DD" w:rsidP="003058DD">
      <w:pPr>
        <w:pStyle w:val="a7"/>
        <w:jc w:val="center"/>
        <w:rPr>
          <w:rFonts w:ascii="Times New Roman" w:hAnsi="Times New Roman"/>
          <w:b/>
          <w:sz w:val="40"/>
          <w:szCs w:val="40"/>
          <w:lang w:val="uk-UA"/>
        </w:rPr>
      </w:pPr>
      <w:r w:rsidRPr="003058DD">
        <w:rPr>
          <w:rFonts w:ascii="Times New Roman" w:hAnsi="Times New Roman"/>
          <w:b/>
          <w:sz w:val="40"/>
          <w:szCs w:val="40"/>
          <w:lang w:val="uk-UA"/>
        </w:rPr>
        <w:t>на 2021 – 2023 роки</w:t>
      </w:r>
    </w:p>
    <w:p w:rsidR="003058DD" w:rsidRPr="003058DD" w:rsidRDefault="003058DD" w:rsidP="003058DD">
      <w:pPr>
        <w:widowControl w:val="0"/>
        <w:adjustRightInd w:val="0"/>
        <w:snapToGrid w:val="0"/>
        <w:spacing w:line="360" w:lineRule="auto"/>
        <w:jc w:val="center"/>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b/>
          <w:bCs/>
          <w:sz w:val="40"/>
          <w:szCs w:val="40"/>
        </w:rPr>
      </w:pPr>
    </w:p>
    <w:p w:rsidR="003058DD" w:rsidRPr="003058DD" w:rsidRDefault="003058DD" w:rsidP="003058DD">
      <w:pPr>
        <w:widowControl w:val="0"/>
        <w:adjustRightInd w:val="0"/>
        <w:snapToGrid w:val="0"/>
        <w:jc w:val="both"/>
        <w:rPr>
          <w:rFonts w:ascii="Times New Roman" w:hAnsi="Times New Roman"/>
          <w:b/>
          <w:bCs/>
          <w:sz w:val="40"/>
          <w:szCs w:val="40"/>
          <w:lang w:val="uk-UA"/>
        </w:rPr>
      </w:pPr>
    </w:p>
    <w:p w:rsidR="003058DD" w:rsidRPr="003058DD" w:rsidRDefault="003058DD" w:rsidP="003058DD">
      <w:pPr>
        <w:widowControl w:val="0"/>
        <w:adjustRightInd w:val="0"/>
        <w:snapToGrid w:val="0"/>
        <w:jc w:val="both"/>
        <w:rPr>
          <w:rFonts w:ascii="Times New Roman" w:hAnsi="Times New Roman"/>
          <w:b/>
          <w:bCs/>
          <w:sz w:val="40"/>
          <w:szCs w:val="40"/>
          <w:lang w:val="uk-UA"/>
        </w:rPr>
      </w:pPr>
    </w:p>
    <w:p w:rsidR="003058DD" w:rsidRPr="003058DD" w:rsidRDefault="003058DD" w:rsidP="003058DD">
      <w:pPr>
        <w:pStyle w:val="a7"/>
        <w:jc w:val="center"/>
        <w:rPr>
          <w:rFonts w:ascii="Times New Roman" w:hAnsi="Times New Roman"/>
          <w:iCs/>
          <w:sz w:val="40"/>
          <w:szCs w:val="40"/>
        </w:rPr>
      </w:pPr>
    </w:p>
    <w:p w:rsidR="003058DD" w:rsidRPr="003058DD" w:rsidRDefault="003058DD" w:rsidP="003058DD">
      <w:pPr>
        <w:pStyle w:val="a7"/>
        <w:jc w:val="center"/>
        <w:rPr>
          <w:rFonts w:ascii="Times New Roman" w:hAnsi="Times New Roman"/>
          <w:iCs/>
          <w:sz w:val="40"/>
          <w:szCs w:val="40"/>
        </w:rPr>
      </w:pPr>
    </w:p>
    <w:p w:rsidR="003058DD" w:rsidRPr="003058DD" w:rsidRDefault="003058DD" w:rsidP="003058DD">
      <w:pPr>
        <w:pStyle w:val="a7"/>
        <w:rPr>
          <w:rFonts w:ascii="Times New Roman" w:hAnsi="Times New Roman"/>
          <w:iCs/>
          <w:sz w:val="40"/>
          <w:szCs w:val="40"/>
          <w:lang w:val="uk-UA"/>
        </w:rPr>
      </w:pPr>
    </w:p>
    <w:p w:rsidR="003058DD" w:rsidRDefault="003058DD" w:rsidP="003058DD">
      <w:pPr>
        <w:pStyle w:val="a7"/>
        <w:jc w:val="center"/>
        <w:rPr>
          <w:rFonts w:ascii="Times New Roman" w:hAnsi="Times New Roman"/>
          <w:iCs/>
          <w:sz w:val="40"/>
          <w:szCs w:val="40"/>
          <w:lang w:val="uk-UA"/>
        </w:rPr>
      </w:pPr>
    </w:p>
    <w:p w:rsidR="00BE16B1" w:rsidRDefault="00BE16B1" w:rsidP="003058DD">
      <w:pPr>
        <w:pStyle w:val="a7"/>
        <w:jc w:val="center"/>
        <w:rPr>
          <w:rFonts w:ascii="Times New Roman" w:hAnsi="Times New Roman"/>
          <w:iCs/>
          <w:sz w:val="40"/>
          <w:szCs w:val="40"/>
          <w:lang w:val="uk-UA"/>
        </w:rPr>
      </w:pPr>
    </w:p>
    <w:p w:rsidR="003058DD" w:rsidRPr="005E42B1" w:rsidRDefault="003058DD" w:rsidP="003058DD">
      <w:pPr>
        <w:pStyle w:val="a7"/>
        <w:jc w:val="center"/>
        <w:rPr>
          <w:rFonts w:ascii="Times New Roman" w:hAnsi="Times New Roman"/>
          <w:b/>
          <w:bCs/>
          <w:sz w:val="28"/>
          <w:szCs w:val="28"/>
          <w:lang w:val="uk-UA"/>
        </w:rPr>
      </w:pPr>
    </w:p>
    <w:p w:rsidR="005C183A" w:rsidRPr="005C183A" w:rsidRDefault="003058DD" w:rsidP="003058DD">
      <w:pPr>
        <w:pStyle w:val="a7"/>
        <w:spacing w:after="0" w:line="240" w:lineRule="auto"/>
        <w:jc w:val="center"/>
        <w:rPr>
          <w:rFonts w:ascii="Times New Roman" w:hAnsi="Times New Roman"/>
          <w:b/>
          <w:sz w:val="28"/>
          <w:szCs w:val="28"/>
        </w:rPr>
      </w:pPr>
      <w:r w:rsidRPr="00D860D6">
        <w:rPr>
          <w:i/>
          <w:iCs/>
        </w:rPr>
        <w:br w:type="page"/>
      </w:r>
      <w:r w:rsidRPr="00D860D6">
        <w:rPr>
          <w:rStyle w:val="110"/>
          <w:b/>
          <w:bCs/>
          <w:iCs/>
        </w:rPr>
        <w:lastRenderedPageBreak/>
        <w:t xml:space="preserve"> </w:t>
      </w:r>
      <w:r w:rsidR="005C183A" w:rsidRPr="005C183A">
        <w:rPr>
          <w:rFonts w:ascii="Times New Roman" w:hAnsi="Times New Roman"/>
          <w:b/>
          <w:sz w:val="28"/>
          <w:szCs w:val="28"/>
        </w:rPr>
        <w:t>Структура</w:t>
      </w:r>
    </w:p>
    <w:p w:rsidR="005C183A" w:rsidRPr="005C183A" w:rsidRDefault="005C183A" w:rsidP="003058DD">
      <w:pPr>
        <w:pStyle w:val="a7"/>
        <w:spacing w:after="0" w:line="240" w:lineRule="auto"/>
        <w:jc w:val="center"/>
        <w:rPr>
          <w:rFonts w:ascii="Times New Roman" w:hAnsi="Times New Roman"/>
          <w:b/>
          <w:sz w:val="28"/>
          <w:szCs w:val="28"/>
        </w:rPr>
      </w:pPr>
      <w:r w:rsidRPr="005C183A">
        <w:rPr>
          <w:rFonts w:ascii="Times New Roman" w:hAnsi="Times New Roman"/>
          <w:b/>
          <w:sz w:val="28"/>
          <w:szCs w:val="28"/>
        </w:rPr>
        <w:t>П</w:t>
      </w:r>
      <w:r w:rsidR="00D47F07">
        <w:rPr>
          <w:rFonts w:ascii="Times New Roman" w:hAnsi="Times New Roman"/>
          <w:b/>
          <w:sz w:val="28"/>
          <w:szCs w:val="28"/>
          <w:lang w:val="uk-UA"/>
        </w:rPr>
        <w:t>рограми</w:t>
      </w:r>
      <w:r w:rsidRPr="005C183A">
        <w:rPr>
          <w:rFonts w:ascii="Times New Roman" w:hAnsi="Times New Roman"/>
          <w:b/>
          <w:sz w:val="28"/>
          <w:szCs w:val="28"/>
          <w:lang w:val="uk-UA"/>
        </w:rPr>
        <w:t xml:space="preserve"> </w:t>
      </w:r>
      <w:r w:rsidRPr="005C183A">
        <w:rPr>
          <w:rFonts w:ascii="Times New Roman" w:hAnsi="Times New Roman"/>
          <w:b/>
          <w:sz w:val="28"/>
          <w:szCs w:val="28"/>
        </w:rPr>
        <w:t>соціально</w:t>
      </w:r>
      <w:r w:rsidRPr="005C183A">
        <w:rPr>
          <w:rFonts w:ascii="Times New Roman" w:hAnsi="Times New Roman"/>
          <w:b/>
          <w:sz w:val="28"/>
          <w:szCs w:val="28"/>
          <w:lang w:val="uk-UA"/>
        </w:rPr>
        <w:t xml:space="preserve"> -</w:t>
      </w:r>
      <w:r w:rsidRPr="005C183A">
        <w:rPr>
          <w:rFonts w:ascii="Times New Roman" w:hAnsi="Times New Roman"/>
          <w:b/>
          <w:sz w:val="28"/>
          <w:szCs w:val="28"/>
        </w:rPr>
        <w:t xml:space="preserve"> економічного розвитку</w:t>
      </w:r>
    </w:p>
    <w:p w:rsidR="005C183A" w:rsidRPr="005C183A" w:rsidRDefault="005C183A" w:rsidP="003058DD">
      <w:pPr>
        <w:pStyle w:val="a7"/>
        <w:spacing w:after="0" w:line="240" w:lineRule="auto"/>
        <w:jc w:val="center"/>
        <w:rPr>
          <w:rFonts w:ascii="Times New Roman" w:hAnsi="Times New Roman"/>
          <w:b/>
          <w:sz w:val="28"/>
          <w:szCs w:val="28"/>
        </w:rPr>
      </w:pPr>
      <w:r w:rsidRPr="005C183A">
        <w:rPr>
          <w:rFonts w:ascii="Times New Roman" w:hAnsi="Times New Roman"/>
          <w:b/>
          <w:sz w:val="28"/>
          <w:szCs w:val="28"/>
          <w:lang w:val="uk-UA"/>
        </w:rPr>
        <w:t xml:space="preserve">Арбузинської селищної  територіальної громади </w:t>
      </w:r>
      <w:r w:rsidRPr="005C183A">
        <w:rPr>
          <w:rFonts w:ascii="Times New Roman" w:hAnsi="Times New Roman"/>
          <w:b/>
          <w:sz w:val="28"/>
          <w:szCs w:val="28"/>
        </w:rPr>
        <w:t>на 20</w:t>
      </w:r>
      <w:r w:rsidRPr="005C183A">
        <w:rPr>
          <w:rFonts w:ascii="Times New Roman" w:hAnsi="Times New Roman"/>
          <w:b/>
          <w:sz w:val="28"/>
          <w:szCs w:val="28"/>
          <w:lang w:val="uk-UA"/>
        </w:rPr>
        <w:t>21</w:t>
      </w:r>
      <w:r w:rsidRPr="005C183A">
        <w:rPr>
          <w:rFonts w:ascii="Times New Roman" w:hAnsi="Times New Roman"/>
          <w:b/>
          <w:sz w:val="28"/>
          <w:szCs w:val="28"/>
        </w:rPr>
        <w:t xml:space="preserve"> </w:t>
      </w:r>
      <w:r w:rsidRPr="005C183A">
        <w:rPr>
          <w:rFonts w:ascii="Times New Roman" w:hAnsi="Times New Roman"/>
          <w:b/>
          <w:sz w:val="28"/>
          <w:szCs w:val="28"/>
          <w:lang w:val="uk-UA"/>
        </w:rPr>
        <w:t xml:space="preserve">– 2023 </w:t>
      </w:r>
      <w:r w:rsidRPr="005C183A">
        <w:rPr>
          <w:rFonts w:ascii="Times New Roman" w:hAnsi="Times New Roman"/>
          <w:b/>
          <w:sz w:val="28"/>
          <w:szCs w:val="28"/>
        </w:rPr>
        <w:t>р</w:t>
      </w:r>
      <w:r w:rsidRPr="005C183A">
        <w:rPr>
          <w:rFonts w:ascii="Times New Roman" w:hAnsi="Times New Roman"/>
          <w:b/>
          <w:sz w:val="28"/>
          <w:szCs w:val="28"/>
          <w:lang w:val="uk-UA"/>
        </w:rPr>
        <w:t>оки</w:t>
      </w:r>
    </w:p>
    <w:tbl>
      <w:tblPr>
        <w:tblW w:w="84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9"/>
      </w:tblGrid>
      <w:tr w:rsidR="00947AAC" w:rsidRPr="005C183A" w:rsidTr="00947AAC">
        <w:trPr>
          <w:trHeight w:val="360"/>
        </w:trPr>
        <w:tc>
          <w:tcPr>
            <w:tcW w:w="8439" w:type="dxa"/>
          </w:tcPr>
          <w:p w:rsidR="00947AAC" w:rsidRPr="005C183A" w:rsidRDefault="00947AAC" w:rsidP="005C183A">
            <w:pPr>
              <w:spacing w:after="0" w:line="240" w:lineRule="auto"/>
              <w:jc w:val="center"/>
              <w:rPr>
                <w:rFonts w:ascii="Times New Roman" w:hAnsi="Times New Roman"/>
                <w:b/>
                <w:sz w:val="28"/>
                <w:szCs w:val="28"/>
                <w:lang w:val="uk-UA"/>
              </w:rPr>
            </w:pPr>
            <w:r w:rsidRPr="005C183A">
              <w:rPr>
                <w:rFonts w:ascii="Times New Roman" w:hAnsi="Times New Roman"/>
                <w:b/>
                <w:sz w:val="28"/>
                <w:szCs w:val="28"/>
                <w:lang w:val="uk-UA"/>
              </w:rPr>
              <w:t>Розділи</w:t>
            </w:r>
          </w:p>
        </w:tc>
      </w:tr>
      <w:tr w:rsidR="00947AAC" w:rsidRPr="005C183A" w:rsidTr="00947AAC">
        <w:trPr>
          <w:trHeight w:val="1003"/>
        </w:trPr>
        <w:tc>
          <w:tcPr>
            <w:tcW w:w="8439" w:type="dxa"/>
          </w:tcPr>
          <w:p w:rsidR="00947AAC" w:rsidRPr="005C183A" w:rsidRDefault="00947AAC" w:rsidP="005C183A">
            <w:pPr>
              <w:spacing w:after="0" w:line="240" w:lineRule="auto"/>
              <w:jc w:val="both"/>
              <w:rPr>
                <w:rFonts w:ascii="Times New Roman" w:hAnsi="Times New Roman"/>
                <w:b/>
                <w:sz w:val="28"/>
                <w:szCs w:val="28"/>
                <w:lang w:val="uk-UA"/>
              </w:rPr>
            </w:pPr>
            <w:r w:rsidRPr="005C183A">
              <w:rPr>
                <w:rFonts w:ascii="Times New Roman" w:hAnsi="Times New Roman"/>
                <w:b/>
                <w:sz w:val="28"/>
                <w:szCs w:val="28"/>
                <w:lang w:val="uk-UA"/>
              </w:rPr>
              <w:t xml:space="preserve">Структура </w:t>
            </w:r>
            <w:r w:rsidRPr="005C183A">
              <w:rPr>
                <w:rFonts w:ascii="Times New Roman" w:hAnsi="Times New Roman"/>
                <w:b/>
                <w:sz w:val="28"/>
                <w:szCs w:val="28"/>
              </w:rPr>
              <w:t>П</w:t>
            </w:r>
            <w:r w:rsidRPr="005C183A">
              <w:rPr>
                <w:rFonts w:ascii="Times New Roman" w:hAnsi="Times New Roman"/>
                <w:b/>
                <w:sz w:val="28"/>
                <w:szCs w:val="28"/>
                <w:lang w:val="uk-UA"/>
              </w:rPr>
              <w:t xml:space="preserve">лану </w:t>
            </w:r>
            <w:r w:rsidRPr="005C183A">
              <w:rPr>
                <w:rFonts w:ascii="Times New Roman" w:hAnsi="Times New Roman"/>
                <w:b/>
                <w:sz w:val="28"/>
                <w:szCs w:val="28"/>
              </w:rPr>
              <w:t>соціально</w:t>
            </w:r>
            <w:r w:rsidRPr="005C183A">
              <w:rPr>
                <w:rFonts w:ascii="Times New Roman" w:hAnsi="Times New Roman"/>
                <w:b/>
                <w:sz w:val="28"/>
                <w:szCs w:val="28"/>
                <w:lang w:val="uk-UA"/>
              </w:rPr>
              <w:t xml:space="preserve"> -</w:t>
            </w:r>
            <w:r w:rsidRPr="005C183A">
              <w:rPr>
                <w:rFonts w:ascii="Times New Roman" w:hAnsi="Times New Roman"/>
                <w:b/>
                <w:sz w:val="28"/>
                <w:szCs w:val="28"/>
              </w:rPr>
              <w:t xml:space="preserve"> економічного розвитку</w:t>
            </w:r>
            <w:r w:rsidRPr="005C183A">
              <w:rPr>
                <w:rFonts w:ascii="Times New Roman" w:hAnsi="Times New Roman"/>
                <w:b/>
                <w:sz w:val="28"/>
                <w:szCs w:val="28"/>
                <w:lang w:val="uk-UA"/>
              </w:rPr>
              <w:t xml:space="preserve"> Арбузинської селищної  територіальної громади </w:t>
            </w:r>
            <w:r w:rsidRPr="005C183A">
              <w:rPr>
                <w:rFonts w:ascii="Times New Roman" w:hAnsi="Times New Roman"/>
                <w:b/>
                <w:sz w:val="28"/>
                <w:szCs w:val="28"/>
              </w:rPr>
              <w:t>на 20</w:t>
            </w:r>
            <w:r w:rsidRPr="005C183A">
              <w:rPr>
                <w:rFonts w:ascii="Times New Roman" w:hAnsi="Times New Roman"/>
                <w:b/>
                <w:sz w:val="28"/>
                <w:szCs w:val="28"/>
                <w:lang w:val="uk-UA"/>
              </w:rPr>
              <w:t>21</w:t>
            </w:r>
            <w:r w:rsidRPr="005C183A">
              <w:rPr>
                <w:rFonts w:ascii="Times New Roman" w:hAnsi="Times New Roman"/>
                <w:b/>
                <w:sz w:val="28"/>
                <w:szCs w:val="28"/>
              </w:rPr>
              <w:t xml:space="preserve"> </w:t>
            </w:r>
            <w:r w:rsidRPr="005C183A">
              <w:rPr>
                <w:rFonts w:ascii="Times New Roman" w:hAnsi="Times New Roman"/>
                <w:b/>
                <w:sz w:val="28"/>
                <w:szCs w:val="28"/>
                <w:lang w:val="uk-UA"/>
              </w:rPr>
              <w:t xml:space="preserve">– 2023 </w:t>
            </w:r>
            <w:r w:rsidRPr="005C183A">
              <w:rPr>
                <w:rFonts w:ascii="Times New Roman" w:hAnsi="Times New Roman"/>
                <w:b/>
                <w:sz w:val="28"/>
                <w:szCs w:val="28"/>
              </w:rPr>
              <w:t>р</w:t>
            </w:r>
            <w:r w:rsidRPr="005C183A">
              <w:rPr>
                <w:rFonts w:ascii="Times New Roman" w:hAnsi="Times New Roman"/>
                <w:b/>
                <w:sz w:val="28"/>
                <w:szCs w:val="28"/>
                <w:lang w:val="uk-UA"/>
              </w:rPr>
              <w:t>оки</w:t>
            </w:r>
          </w:p>
        </w:tc>
      </w:tr>
      <w:tr w:rsidR="00947AAC" w:rsidRPr="005C183A" w:rsidTr="00947AAC">
        <w:trPr>
          <w:trHeight w:val="360"/>
        </w:trPr>
        <w:tc>
          <w:tcPr>
            <w:tcW w:w="8439" w:type="dxa"/>
          </w:tcPr>
          <w:p w:rsidR="00947AAC" w:rsidRPr="005C183A" w:rsidRDefault="00947AAC" w:rsidP="005C183A">
            <w:pPr>
              <w:spacing w:after="0" w:line="240" w:lineRule="auto"/>
              <w:rPr>
                <w:rFonts w:ascii="Times New Roman" w:hAnsi="Times New Roman"/>
                <w:b/>
                <w:sz w:val="28"/>
                <w:szCs w:val="28"/>
                <w:lang w:val="uk-UA"/>
              </w:rPr>
            </w:pPr>
            <w:r w:rsidRPr="005C183A">
              <w:rPr>
                <w:rFonts w:ascii="Times New Roman" w:hAnsi="Times New Roman"/>
                <w:b/>
                <w:sz w:val="28"/>
                <w:szCs w:val="28"/>
                <w:lang w:val="uk-UA"/>
              </w:rPr>
              <w:t>Вступ</w:t>
            </w:r>
          </w:p>
        </w:tc>
      </w:tr>
      <w:tr w:rsidR="00947AAC" w:rsidRPr="005C183A" w:rsidTr="00947AAC">
        <w:trPr>
          <w:trHeight w:val="360"/>
        </w:trPr>
        <w:tc>
          <w:tcPr>
            <w:tcW w:w="8439" w:type="dxa"/>
          </w:tcPr>
          <w:p w:rsidR="00947AAC" w:rsidRPr="005C183A" w:rsidRDefault="00947AAC" w:rsidP="005C183A">
            <w:pPr>
              <w:spacing w:after="0" w:line="240" w:lineRule="auto"/>
              <w:jc w:val="both"/>
              <w:rPr>
                <w:rFonts w:ascii="Times New Roman" w:hAnsi="Times New Roman"/>
                <w:b/>
                <w:iCs/>
                <w:sz w:val="28"/>
                <w:szCs w:val="28"/>
                <w:lang w:val="uk-UA"/>
              </w:rPr>
            </w:pPr>
            <w:r w:rsidRPr="005C183A">
              <w:rPr>
                <w:rFonts w:ascii="Times New Roman" w:hAnsi="Times New Roman"/>
                <w:b/>
                <w:iCs/>
                <w:sz w:val="28"/>
                <w:szCs w:val="28"/>
                <w:lang w:val="uk-UA"/>
              </w:rPr>
              <w:t xml:space="preserve">Частина </w:t>
            </w:r>
            <w:r w:rsidRPr="005C183A">
              <w:rPr>
                <w:rFonts w:ascii="Times New Roman" w:hAnsi="Times New Roman"/>
                <w:b/>
                <w:sz w:val="28"/>
                <w:szCs w:val="28"/>
              </w:rPr>
              <w:t>І</w:t>
            </w:r>
            <w:r w:rsidRPr="005C183A">
              <w:rPr>
                <w:rFonts w:ascii="Times New Roman" w:hAnsi="Times New Roman"/>
                <w:b/>
                <w:iCs/>
                <w:sz w:val="28"/>
                <w:szCs w:val="28"/>
                <w:lang w:val="uk-UA"/>
              </w:rPr>
              <w:t xml:space="preserve">. Аналітична частина </w:t>
            </w:r>
            <w:r w:rsidRPr="005C183A">
              <w:rPr>
                <w:rFonts w:ascii="Times New Roman" w:hAnsi="Times New Roman"/>
                <w:b/>
                <w:sz w:val="28"/>
                <w:szCs w:val="28"/>
              </w:rPr>
              <w:t>П</w:t>
            </w:r>
            <w:r w:rsidRPr="005C183A">
              <w:rPr>
                <w:rFonts w:ascii="Times New Roman" w:hAnsi="Times New Roman"/>
                <w:b/>
                <w:sz w:val="28"/>
                <w:szCs w:val="28"/>
                <w:lang w:val="uk-UA"/>
              </w:rPr>
              <w:t xml:space="preserve">лану </w:t>
            </w:r>
            <w:r w:rsidRPr="005C183A">
              <w:rPr>
                <w:rFonts w:ascii="Times New Roman" w:hAnsi="Times New Roman"/>
                <w:b/>
                <w:sz w:val="28"/>
                <w:szCs w:val="28"/>
              </w:rPr>
              <w:t>соціально</w:t>
            </w:r>
            <w:r w:rsidRPr="005C183A">
              <w:rPr>
                <w:rFonts w:ascii="Times New Roman" w:hAnsi="Times New Roman"/>
                <w:b/>
                <w:sz w:val="28"/>
                <w:szCs w:val="28"/>
                <w:lang w:val="uk-UA"/>
              </w:rPr>
              <w:t xml:space="preserve"> -</w:t>
            </w:r>
            <w:r w:rsidRPr="005C183A">
              <w:rPr>
                <w:rFonts w:ascii="Times New Roman" w:hAnsi="Times New Roman"/>
                <w:b/>
                <w:sz w:val="28"/>
                <w:szCs w:val="28"/>
              </w:rPr>
              <w:t xml:space="preserve"> економічного розвитку</w:t>
            </w:r>
            <w:r w:rsidRPr="005C183A">
              <w:rPr>
                <w:rFonts w:ascii="Times New Roman" w:hAnsi="Times New Roman"/>
                <w:b/>
                <w:sz w:val="28"/>
                <w:szCs w:val="28"/>
                <w:lang w:val="uk-UA"/>
              </w:rPr>
              <w:t xml:space="preserve"> Арбузинської територіальної громади </w:t>
            </w:r>
            <w:r w:rsidRPr="005C183A">
              <w:rPr>
                <w:rFonts w:ascii="Times New Roman" w:hAnsi="Times New Roman"/>
                <w:b/>
                <w:sz w:val="28"/>
                <w:szCs w:val="28"/>
              </w:rPr>
              <w:t>на 20</w:t>
            </w:r>
            <w:r w:rsidRPr="005C183A">
              <w:rPr>
                <w:rFonts w:ascii="Times New Roman" w:hAnsi="Times New Roman"/>
                <w:b/>
                <w:sz w:val="28"/>
                <w:szCs w:val="28"/>
                <w:lang w:val="uk-UA"/>
              </w:rPr>
              <w:t>21</w:t>
            </w:r>
            <w:r w:rsidRPr="005C183A">
              <w:rPr>
                <w:rFonts w:ascii="Times New Roman" w:hAnsi="Times New Roman"/>
                <w:b/>
                <w:sz w:val="28"/>
                <w:szCs w:val="28"/>
              </w:rPr>
              <w:t xml:space="preserve"> </w:t>
            </w:r>
            <w:r w:rsidRPr="005C183A">
              <w:rPr>
                <w:rFonts w:ascii="Times New Roman" w:hAnsi="Times New Roman"/>
                <w:b/>
                <w:sz w:val="28"/>
                <w:szCs w:val="28"/>
                <w:lang w:val="uk-UA"/>
              </w:rPr>
              <w:t xml:space="preserve">– 2023 </w:t>
            </w:r>
            <w:r w:rsidRPr="005C183A">
              <w:rPr>
                <w:rFonts w:ascii="Times New Roman" w:hAnsi="Times New Roman"/>
                <w:b/>
                <w:sz w:val="28"/>
                <w:szCs w:val="28"/>
              </w:rPr>
              <w:t>р</w:t>
            </w:r>
            <w:r w:rsidRPr="005C183A">
              <w:rPr>
                <w:rFonts w:ascii="Times New Roman" w:hAnsi="Times New Roman"/>
                <w:b/>
                <w:sz w:val="28"/>
                <w:szCs w:val="28"/>
                <w:lang w:val="uk-UA"/>
              </w:rPr>
              <w:t>оки</w:t>
            </w:r>
          </w:p>
        </w:tc>
      </w:tr>
      <w:tr w:rsidR="00947AAC" w:rsidRPr="005C183A" w:rsidTr="00947AAC">
        <w:trPr>
          <w:trHeight w:val="360"/>
        </w:trPr>
        <w:tc>
          <w:tcPr>
            <w:tcW w:w="8439" w:type="dxa"/>
          </w:tcPr>
          <w:p w:rsidR="00947AAC" w:rsidRPr="005C183A" w:rsidRDefault="00947AAC" w:rsidP="005C183A">
            <w:pPr>
              <w:spacing w:after="0" w:line="240" w:lineRule="auto"/>
              <w:jc w:val="both"/>
              <w:rPr>
                <w:rFonts w:ascii="Times New Roman" w:hAnsi="Times New Roman"/>
                <w:b/>
                <w:iCs/>
                <w:sz w:val="28"/>
                <w:szCs w:val="28"/>
                <w:lang w:val="uk-UA"/>
              </w:rPr>
            </w:pPr>
            <w:r w:rsidRPr="005C183A">
              <w:rPr>
                <w:rFonts w:ascii="Times New Roman" w:hAnsi="Times New Roman"/>
                <w:b/>
                <w:sz w:val="28"/>
                <w:szCs w:val="28"/>
              </w:rPr>
              <w:t>Частина ІІ. Основні цілі та пріоритети</w:t>
            </w:r>
            <w:r w:rsidRPr="005C183A">
              <w:rPr>
                <w:rFonts w:ascii="Times New Roman" w:hAnsi="Times New Roman"/>
                <w:b/>
                <w:sz w:val="28"/>
                <w:szCs w:val="28"/>
                <w:lang w:val="uk-UA"/>
              </w:rPr>
              <w:t xml:space="preserve"> соціально – економічного </w:t>
            </w:r>
            <w:r w:rsidRPr="005C183A">
              <w:rPr>
                <w:rFonts w:ascii="Times New Roman" w:hAnsi="Times New Roman"/>
                <w:b/>
                <w:sz w:val="28"/>
                <w:szCs w:val="28"/>
              </w:rPr>
              <w:t>розвитку територіальної громади на 20</w:t>
            </w:r>
            <w:r w:rsidRPr="005C183A">
              <w:rPr>
                <w:rFonts w:ascii="Times New Roman" w:hAnsi="Times New Roman"/>
                <w:b/>
                <w:sz w:val="28"/>
                <w:szCs w:val="28"/>
                <w:lang w:val="uk-UA"/>
              </w:rPr>
              <w:t>21</w:t>
            </w:r>
            <w:r w:rsidRPr="005C183A">
              <w:rPr>
                <w:rFonts w:ascii="Times New Roman" w:hAnsi="Times New Roman"/>
                <w:b/>
                <w:sz w:val="28"/>
                <w:szCs w:val="28"/>
              </w:rPr>
              <w:t xml:space="preserve"> – 202</w:t>
            </w:r>
            <w:r w:rsidRPr="005C183A">
              <w:rPr>
                <w:rFonts w:ascii="Times New Roman" w:hAnsi="Times New Roman"/>
                <w:b/>
                <w:sz w:val="28"/>
                <w:szCs w:val="28"/>
                <w:lang w:val="uk-UA"/>
              </w:rPr>
              <w:t>3</w:t>
            </w:r>
            <w:r w:rsidRPr="005C183A">
              <w:rPr>
                <w:rFonts w:ascii="Times New Roman" w:hAnsi="Times New Roman"/>
                <w:b/>
                <w:sz w:val="28"/>
                <w:szCs w:val="28"/>
              </w:rPr>
              <w:t xml:space="preserve"> роки</w:t>
            </w:r>
          </w:p>
        </w:tc>
      </w:tr>
      <w:tr w:rsidR="00947AAC" w:rsidRPr="005C183A" w:rsidTr="00947AAC">
        <w:trPr>
          <w:trHeight w:val="360"/>
        </w:trPr>
        <w:tc>
          <w:tcPr>
            <w:tcW w:w="8439" w:type="dxa"/>
          </w:tcPr>
          <w:p w:rsidR="00947AAC" w:rsidRPr="005C183A" w:rsidRDefault="00947AAC" w:rsidP="005C183A">
            <w:pPr>
              <w:spacing w:after="0" w:line="240" w:lineRule="auto"/>
              <w:jc w:val="both"/>
              <w:rPr>
                <w:rFonts w:ascii="Times New Roman" w:hAnsi="Times New Roman"/>
                <w:sz w:val="28"/>
                <w:szCs w:val="28"/>
              </w:rPr>
            </w:pPr>
            <w:r w:rsidRPr="005C183A">
              <w:rPr>
                <w:rFonts w:ascii="Times New Roman" w:hAnsi="Times New Roman"/>
                <w:sz w:val="28"/>
                <w:szCs w:val="28"/>
                <w:lang w:val="uk-UA"/>
              </w:rPr>
              <w:t>Міжгалузеві пріоритетні завдання соціально – економічного розвитку громади на 2021-2023 роки</w:t>
            </w:r>
          </w:p>
        </w:tc>
      </w:tr>
      <w:tr w:rsidR="00947AAC" w:rsidRPr="005C183A" w:rsidTr="00947AAC">
        <w:trPr>
          <w:trHeight w:val="360"/>
        </w:trPr>
        <w:tc>
          <w:tcPr>
            <w:tcW w:w="8439" w:type="dxa"/>
          </w:tcPr>
          <w:p w:rsidR="00947AAC" w:rsidRPr="005C183A" w:rsidRDefault="00947AAC" w:rsidP="005C183A">
            <w:pPr>
              <w:spacing w:after="0" w:line="240" w:lineRule="auto"/>
              <w:jc w:val="both"/>
              <w:rPr>
                <w:rStyle w:val="110"/>
                <w:bCs/>
                <w:i w:val="0"/>
                <w:iCs/>
                <w:sz w:val="28"/>
                <w:szCs w:val="28"/>
              </w:rPr>
            </w:pPr>
            <w:r w:rsidRPr="005C183A">
              <w:rPr>
                <w:rFonts w:ascii="Times New Roman" w:hAnsi="Times New Roman"/>
                <w:bCs/>
                <w:sz w:val="28"/>
                <w:szCs w:val="28"/>
                <w:lang w:val="uk-UA"/>
              </w:rPr>
              <w:t>Сільськогосподарське виробництво</w:t>
            </w:r>
          </w:p>
        </w:tc>
      </w:tr>
      <w:tr w:rsidR="00947AAC" w:rsidRPr="005C183A" w:rsidTr="00947AAC">
        <w:trPr>
          <w:trHeight w:val="360"/>
        </w:trPr>
        <w:tc>
          <w:tcPr>
            <w:tcW w:w="8439" w:type="dxa"/>
          </w:tcPr>
          <w:p w:rsidR="00947AAC" w:rsidRPr="005C183A" w:rsidRDefault="00947AAC" w:rsidP="005C183A">
            <w:pPr>
              <w:widowControl w:val="0"/>
              <w:spacing w:after="0" w:line="240" w:lineRule="auto"/>
              <w:rPr>
                <w:rFonts w:ascii="Times New Roman" w:eastAsia="Arial Unicode MS" w:hAnsi="Times New Roman"/>
                <w:bCs/>
                <w:sz w:val="28"/>
                <w:szCs w:val="28"/>
                <w:lang w:val="uk-UA"/>
              </w:rPr>
            </w:pPr>
            <w:r w:rsidRPr="005C183A">
              <w:rPr>
                <w:rFonts w:ascii="Times New Roman" w:eastAsia="Arial Unicode MS" w:hAnsi="Times New Roman"/>
                <w:bCs/>
                <w:sz w:val="28"/>
                <w:szCs w:val="28"/>
                <w:lang w:val="uk-UA"/>
              </w:rPr>
              <w:t>Житлово-комунальне господарство</w:t>
            </w:r>
          </w:p>
        </w:tc>
      </w:tr>
      <w:tr w:rsidR="00947AAC" w:rsidRPr="005C183A" w:rsidTr="00947AAC">
        <w:trPr>
          <w:trHeight w:val="360"/>
        </w:trPr>
        <w:tc>
          <w:tcPr>
            <w:tcW w:w="8439" w:type="dxa"/>
          </w:tcPr>
          <w:p w:rsidR="00947AAC" w:rsidRPr="005C183A" w:rsidRDefault="00947AAC" w:rsidP="005C183A">
            <w:pPr>
              <w:widowControl w:val="0"/>
              <w:spacing w:after="0" w:line="240" w:lineRule="auto"/>
              <w:rPr>
                <w:rFonts w:ascii="Times New Roman" w:eastAsia="Arial Unicode MS" w:hAnsi="Times New Roman"/>
                <w:bCs/>
                <w:sz w:val="28"/>
                <w:szCs w:val="28"/>
                <w:lang w:val="uk-UA"/>
              </w:rPr>
            </w:pPr>
            <w:r w:rsidRPr="005C183A">
              <w:rPr>
                <w:rFonts w:ascii="Times New Roman" w:hAnsi="Times New Roman"/>
                <w:bCs/>
                <w:sz w:val="28"/>
                <w:szCs w:val="28"/>
                <w:lang w:val="uk-UA"/>
              </w:rPr>
              <w:t>Охорона навколишнього природного середовища</w:t>
            </w:r>
          </w:p>
        </w:tc>
      </w:tr>
      <w:tr w:rsidR="00947AAC" w:rsidRPr="005C183A" w:rsidTr="00947AAC">
        <w:trPr>
          <w:trHeight w:val="360"/>
        </w:trPr>
        <w:tc>
          <w:tcPr>
            <w:tcW w:w="8439" w:type="dxa"/>
          </w:tcPr>
          <w:p w:rsidR="00947AAC" w:rsidRPr="005C183A" w:rsidRDefault="00947AAC" w:rsidP="005C183A">
            <w:pPr>
              <w:widowControl w:val="0"/>
              <w:spacing w:after="0" w:line="240" w:lineRule="auto"/>
              <w:rPr>
                <w:rFonts w:ascii="Times New Roman" w:hAnsi="Times New Roman"/>
                <w:bCs/>
                <w:sz w:val="28"/>
                <w:szCs w:val="28"/>
                <w:lang w:val="uk-UA"/>
              </w:rPr>
            </w:pPr>
            <w:r w:rsidRPr="005C183A">
              <w:rPr>
                <w:rFonts w:ascii="Times New Roman" w:hAnsi="Times New Roman"/>
                <w:bCs/>
                <w:sz w:val="28"/>
                <w:szCs w:val="28"/>
                <w:lang w:val="uk-UA"/>
              </w:rPr>
              <w:t>Цивільний захист</w:t>
            </w:r>
          </w:p>
        </w:tc>
      </w:tr>
      <w:tr w:rsidR="00947AAC" w:rsidRPr="005C183A" w:rsidTr="00947AAC">
        <w:trPr>
          <w:trHeight w:val="360"/>
        </w:trPr>
        <w:tc>
          <w:tcPr>
            <w:tcW w:w="8439" w:type="dxa"/>
          </w:tcPr>
          <w:p w:rsidR="00947AAC" w:rsidRPr="00791A77" w:rsidRDefault="00791A77" w:rsidP="005C183A">
            <w:pPr>
              <w:spacing w:after="0" w:line="240" w:lineRule="auto"/>
              <w:jc w:val="both"/>
              <w:rPr>
                <w:rFonts w:ascii="Times New Roman" w:hAnsi="Times New Roman"/>
                <w:iCs/>
                <w:sz w:val="28"/>
                <w:szCs w:val="28"/>
                <w:lang w:val="uk-UA"/>
              </w:rPr>
            </w:pPr>
            <w:r w:rsidRPr="00791A77">
              <w:rPr>
                <w:rFonts w:ascii="Times New Roman" w:hAnsi="Times New Roman"/>
                <w:iCs/>
                <w:sz w:val="28"/>
                <w:szCs w:val="28"/>
                <w:lang w:val="uk-UA"/>
              </w:rPr>
              <w:t>Створення використання матеріальних резервів і запобігання та ліквідації наслідків надзвичайних ситуацій</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
                <w:iCs/>
                <w:sz w:val="28"/>
                <w:szCs w:val="28"/>
                <w:lang w:val="uk-UA"/>
              </w:rPr>
            </w:pPr>
            <w:r w:rsidRPr="005C183A">
              <w:rPr>
                <w:rFonts w:ascii="Times New Roman" w:hAnsi="Times New Roman"/>
                <w:bCs/>
                <w:sz w:val="28"/>
                <w:szCs w:val="28"/>
                <w:lang w:val="uk-UA"/>
              </w:rPr>
              <w:t>Розвиток будівельної галузі та забезпечення населення житлом</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Розвиток ринку внутрішньої торгівлі та побутових послуг</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
                <w:iCs/>
                <w:sz w:val="28"/>
                <w:szCs w:val="28"/>
                <w:lang w:val="uk-UA"/>
              </w:rPr>
            </w:pPr>
            <w:r w:rsidRPr="005C183A">
              <w:rPr>
                <w:rFonts w:ascii="Times New Roman" w:hAnsi="Times New Roman"/>
                <w:bCs/>
                <w:sz w:val="28"/>
                <w:szCs w:val="28"/>
                <w:lang w:val="uk-UA"/>
              </w:rPr>
              <w:t>Транспорт, зв’язок та інформаційні технології</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
                <w:iCs/>
                <w:sz w:val="28"/>
                <w:szCs w:val="28"/>
                <w:lang w:val="uk-UA"/>
              </w:rPr>
            </w:pPr>
            <w:r w:rsidRPr="005C183A">
              <w:rPr>
                <w:rFonts w:ascii="Times New Roman" w:hAnsi="Times New Roman"/>
                <w:bCs/>
                <w:sz w:val="28"/>
                <w:szCs w:val="28"/>
                <w:lang w:val="uk-UA"/>
              </w:rPr>
              <w:t>Розвиток малого та середнього бізнесу</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Реформування системи надання адміністративних послуг</w:t>
            </w:r>
          </w:p>
        </w:tc>
      </w:tr>
      <w:tr w:rsidR="00791A77" w:rsidRPr="005C183A" w:rsidTr="00947AAC">
        <w:trPr>
          <w:trHeight w:val="360"/>
        </w:trPr>
        <w:tc>
          <w:tcPr>
            <w:tcW w:w="8439" w:type="dxa"/>
          </w:tcPr>
          <w:p w:rsidR="00791A77" w:rsidRPr="005C183A" w:rsidRDefault="00791A77" w:rsidP="00683DA6">
            <w:pPr>
              <w:spacing w:after="0" w:line="240" w:lineRule="auto"/>
              <w:jc w:val="both"/>
              <w:rPr>
                <w:rStyle w:val="110"/>
                <w:bCs/>
                <w:iCs/>
                <w:sz w:val="28"/>
                <w:szCs w:val="28"/>
              </w:rPr>
            </w:pPr>
            <w:r w:rsidRPr="005C183A">
              <w:rPr>
                <w:rFonts w:ascii="Times New Roman" w:hAnsi="Times New Roman"/>
                <w:bCs/>
                <w:sz w:val="28"/>
                <w:szCs w:val="28"/>
                <w:lang w:val="uk-UA"/>
              </w:rPr>
              <w:t>Демографічна політика</w:t>
            </w:r>
          </w:p>
        </w:tc>
      </w:tr>
      <w:tr w:rsidR="00791A77" w:rsidRPr="005C183A" w:rsidTr="00947AAC">
        <w:trPr>
          <w:trHeight w:val="360"/>
        </w:trPr>
        <w:tc>
          <w:tcPr>
            <w:tcW w:w="8439" w:type="dxa"/>
          </w:tcPr>
          <w:p w:rsidR="00791A77" w:rsidRPr="005C183A" w:rsidRDefault="00791A77" w:rsidP="00683DA6">
            <w:pPr>
              <w:spacing w:after="0" w:line="240" w:lineRule="auto"/>
              <w:jc w:val="both"/>
              <w:rPr>
                <w:rStyle w:val="110"/>
                <w:bCs/>
                <w:i w:val="0"/>
                <w:iCs/>
                <w:sz w:val="28"/>
                <w:szCs w:val="28"/>
              </w:rPr>
            </w:pPr>
            <w:r w:rsidRPr="005C183A">
              <w:rPr>
                <w:rStyle w:val="110"/>
                <w:bCs/>
                <w:i w:val="0"/>
                <w:iCs/>
                <w:sz w:val="28"/>
                <w:szCs w:val="28"/>
              </w:rPr>
              <w:t>Гендерна політика</w:t>
            </w:r>
          </w:p>
        </w:tc>
      </w:tr>
      <w:tr w:rsidR="00791A77" w:rsidRPr="005C183A" w:rsidTr="00947AAC">
        <w:trPr>
          <w:trHeight w:val="360"/>
        </w:trPr>
        <w:tc>
          <w:tcPr>
            <w:tcW w:w="8439" w:type="dxa"/>
          </w:tcPr>
          <w:p w:rsidR="00791A77" w:rsidRPr="005C183A" w:rsidRDefault="00791A77" w:rsidP="00683DA6">
            <w:pPr>
              <w:spacing w:after="0" w:line="240" w:lineRule="auto"/>
              <w:jc w:val="both"/>
              <w:rPr>
                <w:rStyle w:val="110"/>
                <w:bCs/>
                <w:iCs/>
                <w:sz w:val="28"/>
                <w:szCs w:val="28"/>
              </w:rPr>
            </w:pPr>
            <w:r w:rsidRPr="005C183A">
              <w:rPr>
                <w:rFonts w:ascii="Times New Roman" w:hAnsi="Times New Roman"/>
                <w:bCs/>
                <w:sz w:val="28"/>
                <w:szCs w:val="28"/>
                <w:lang w:val="uk-UA"/>
              </w:rPr>
              <w:t>Стан справ щодо соціально-правового захисту дітей</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Зайнятість населення та ринок праці</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Соціальне забезпечення</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Охорона здоров'я</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Освіта</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Фізична культура і спорт</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Культура і туризм</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Підтримка дітей та молоді</w:t>
            </w:r>
          </w:p>
        </w:tc>
      </w:tr>
      <w:tr w:rsidR="00791A77" w:rsidRPr="005C183A" w:rsidTr="00947AAC">
        <w:trPr>
          <w:trHeight w:val="360"/>
        </w:trPr>
        <w:tc>
          <w:tcPr>
            <w:tcW w:w="8439" w:type="dxa"/>
          </w:tcPr>
          <w:p w:rsidR="00791A77" w:rsidRPr="005C183A" w:rsidRDefault="00791A77" w:rsidP="00683DA6">
            <w:pPr>
              <w:spacing w:after="0" w:line="240" w:lineRule="auto"/>
              <w:jc w:val="both"/>
              <w:rPr>
                <w:rFonts w:ascii="Times New Roman" w:hAnsi="Times New Roman"/>
                <w:bCs/>
                <w:sz w:val="28"/>
                <w:szCs w:val="28"/>
                <w:lang w:val="uk-UA"/>
              </w:rPr>
            </w:pPr>
            <w:r w:rsidRPr="005C183A">
              <w:rPr>
                <w:rFonts w:ascii="Times New Roman" w:hAnsi="Times New Roman"/>
                <w:bCs/>
                <w:sz w:val="28"/>
                <w:szCs w:val="28"/>
                <w:lang w:val="uk-UA"/>
              </w:rPr>
              <w:t>Мобілізаційна підготовка та територіальна оборона</w:t>
            </w:r>
          </w:p>
        </w:tc>
      </w:tr>
      <w:tr w:rsidR="00791A77" w:rsidRPr="005C183A" w:rsidTr="00947AAC">
        <w:trPr>
          <w:trHeight w:val="360"/>
        </w:trPr>
        <w:tc>
          <w:tcPr>
            <w:tcW w:w="8439" w:type="dxa"/>
          </w:tcPr>
          <w:p w:rsidR="00791A77" w:rsidRPr="00DF6025" w:rsidRDefault="00791A77" w:rsidP="00683DA6">
            <w:pPr>
              <w:spacing w:after="0" w:line="240" w:lineRule="auto"/>
              <w:jc w:val="both"/>
              <w:rPr>
                <w:rStyle w:val="110"/>
                <w:bCs/>
                <w:i w:val="0"/>
                <w:iCs/>
                <w:sz w:val="28"/>
                <w:szCs w:val="28"/>
              </w:rPr>
            </w:pPr>
            <w:r w:rsidRPr="00DF6025">
              <w:rPr>
                <w:rStyle w:val="110"/>
                <w:bCs/>
                <w:i w:val="0"/>
                <w:iCs/>
                <w:sz w:val="28"/>
                <w:szCs w:val="28"/>
              </w:rPr>
              <w:t>SWOT- аналіз</w:t>
            </w:r>
          </w:p>
        </w:tc>
      </w:tr>
    </w:tbl>
    <w:p w:rsidR="001C4317" w:rsidRPr="005C183A" w:rsidRDefault="005C183A" w:rsidP="00B14995">
      <w:pPr>
        <w:spacing w:after="0" w:line="240" w:lineRule="auto"/>
        <w:ind w:firstLine="567"/>
        <w:jc w:val="both"/>
        <w:rPr>
          <w:rFonts w:ascii="Times New Roman" w:hAnsi="Times New Roman"/>
          <w:sz w:val="28"/>
          <w:szCs w:val="28"/>
          <w:lang w:val="uk-UA"/>
        </w:rPr>
      </w:pPr>
      <w:r w:rsidRPr="005C183A">
        <w:rPr>
          <w:rStyle w:val="110"/>
          <w:b/>
          <w:bCs/>
          <w:iCs/>
          <w:sz w:val="28"/>
          <w:szCs w:val="28"/>
        </w:rPr>
        <w:br w:type="page"/>
      </w:r>
    </w:p>
    <w:p w:rsidR="00DE74FD" w:rsidRPr="00CB718B" w:rsidRDefault="001C4317" w:rsidP="00AC1EDB">
      <w:pPr>
        <w:spacing w:after="0" w:line="240" w:lineRule="auto"/>
        <w:ind w:firstLine="567"/>
        <w:jc w:val="center"/>
        <w:rPr>
          <w:rFonts w:ascii="Times New Roman" w:hAnsi="Times New Roman"/>
          <w:b/>
          <w:sz w:val="28"/>
          <w:szCs w:val="28"/>
          <w:lang w:val="uk-UA"/>
        </w:rPr>
      </w:pPr>
      <w:r w:rsidRPr="00CB718B">
        <w:rPr>
          <w:rFonts w:ascii="Times New Roman" w:hAnsi="Times New Roman"/>
          <w:b/>
          <w:sz w:val="28"/>
          <w:szCs w:val="28"/>
          <w:lang w:val="uk-UA"/>
        </w:rPr>
        <w:lastRenderedPageBreak/>
        <w:t>ВСТУП</w:t>
      </w:r>
    </w:p>
    <w:p w:rsidR="001C4317" w:rsidRPr="00CB718B" w:rsidRDefault="009D314B"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Програма</w:t>
      </w:r>
      <w:r w:rsidR="00831BFB">
        <w:rPr>
          <w:rFonts w:ascii="Times New Roman" w:hAnsi="Times New Roman"/>
          <w:sz w:val="28"/>
          <w:szCs w:val="28"/>
          <w:lang w:val="uk-UA"/>
        </w:rPr>
        <w:t xml:space="preserve">  соціально-</w:t>
      </w:r>
      <w:r w:rsidR="001C4317" w:rsidRPr="00CB718B">
        <w:rPr>
          <w:rFonts w:ascii="Times New Roman" w:hAnsi="Times New Roman"/>
          <w:sz w:val="28"/>
          <w:szCs w:val="28"/>
          <w:lang w:val="uk-UA"/>
        </w:rPr>
        <w:t>економічного  розвитку  Арбузинської  селищної  територіальної  гр</w:t>
      </w:r>
      <w:r w:rsidR="009C3F67">
        <w:rPr>
          <w:rFonts w:ascii="Times New Roman" w:hAnsi="Times New Roman"/>
          <w:sz w:val="28"/>
          <w:szCs w:val="28"/>
          <w:lang w:val="uk-UA"/>
        </w:rPr>
        <w:t>о</w:t>
      </w:r>
      <w:r w:rsidR="001C4317" w:rsidRPr="00CB718B">
        <w:rPr>
          <w:rFonts w:ascii="Times New Roman" w:hAnsi="Times New Roman"/>
          <w:sz w:val="28"/>
          <w:szCs w:val="28"/>
          <w:lang w:val="uk-UA"/>
        </w:rPr>
        <w:t>мади  на 2021-2023  роки  визначає  цілі , пріоритетні  напрямки  соціально</w:t>
      </w:r>
      <w:r w:rsidR="009C3F67">
        <w:rPr>
          <w:rFonts w:ascii="Times New Roman" w:hAnsi="Times New Roman"/>
          <w:sz w:val="28"/>
          <w:szCs w:val="28"/>
          <w:lang w:val="uk-UA"/>
        </w:rPr>
        <w:t xml:space="preserve">-економічного  розвитку громади, </w:t>
      </w:r>
      <w:r w:rsidR="007A1087" w:rsidRPr="00CB718B">
        <w:rPr>
          <w:rFonts w:ascii="Times New Roman" w:hAnsi="Times New Roman"/>
          <w:sz w:val="28"/>
          <w:szCs w:val="28"/>
          <w:lang w:val="uk-UA"/>
        </w:rPr>
        <w:t>щодо  реалізації  цілей  та  завдань</w:t>
      </w:r>
      <w:r w:rsidR="009C3F67">
        <w:rPr>
          <w:rFonts w:ascii="Times New Roman" w:hAnsi="Times New Roman"/>
          <w:sz w:val="28"/>
          <w:szCs w:val="28"/>
          <w:lang w:val="uk-UA"/>
        </w:rPr>
        <w:t xml:space="preserve">,  </w:t>
      </w:r>
      <w:r w:rsidR="007A1087" w:rsidRPr="00CB718B">
        <w:rPr>
          <w:rFonts w:ascii="Times New Roman" w:hAnsi="Times New Roman"/>
          <w:sz w:val="28"/>
          <w:szCs w:val="28"/>
          <w:lang w:val="uk-UA"/>
        </w:rPr>
        <w:t>спрямованих на  підвищення  якості  життя  та  добробуту  громадян.</w:t>
      </w:r>
    </w:p>
    <w:p w:rsidR="007A1087" w:rsidRPr="00CB718B" w:rsidRDefault="009D314B"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Програма</w:t>
      </w:r>
      <w:r w:rsidR="00D47F07">
        <w:rPr>
          <w:rFonts w:ascii="Times New Roman" w:hAnsi="Times New Roman"/>
          <w:sz w:val="28"/>
          <w:szCs w:val="28"/>
          <w:lang w:val="uk-UA"/>
        </w:rPr>
        <w:t xml:space="preserve"> розроблена</w:t>
      </w:r>
      <w:r w:rsidR="00116262">
        <w:rPr>
          <w:rFonts w:ascii="Times New Roman" w:hAnsi="Times New Roman"/>
          <w:sz w:val="28"/>
          <w:szCs w:val="28"/>
          <w:lang w:val="uk-UA"/>
        </w:rPr>
        <w:t xml:space="preserve"> Арбузинською  селищною  радою</w:t>
      </w:r>
      <w:r w:rsidR="007A1087" w:rsidRPr="00CB718B">
        <w:rPr>
          <w:rFonts w:ascii="Times New Roman" w:hAnsi="Times New Roman"/>
          <w:sz w:val="28"/>
          <w:szCs w:val="28"/>
          <w:lang w:val="uk-UA"/>
        </w:rPr>
        <w:t xml:space="preserve"> з урахуванням пропозицій депутатів,</w:t>
      </w:r>
      <w:r w:rsidR="00D47F07">
        <w:rPr>
          <w:rFonts w:ascii="Times New Roman" w:hAnsi="Times New Roman"/>
          <w:sz w:val="28"/>
          <w:szCs w:val="28"/>
          <w:lang w:val="uk-UA"/>
        </w:rPr>
        <w:t xml:space="preserve"> </w:t>
      </w:r>
      <w:r w:rsidR="007A1087" w:rsidRPr="00CB718B">
        <w:rPr>
          <w:rFonts w:ascii="Times New Roman" w:hAnsi="Times New Roman"/>
          <w:sz w:val="28"/>
          <w:szCs w:val="28"/>
          <w:lang w:val="uk-UA"/>
        </w:rPr>
        <w:t>жителів  територіальної громади,</w:t>
      </w:r>
      <w:r w:rsidR="00D47F07">
        <w:rPr>
          <w:rFonts w:ascii="Times New Roman" w:hAnsi="Times New Roman"/>
          <w:sz w:val="28"/>
          <w:szCs w:val="28"/>
          <w:lang w:val="uk-UA"/>
        </w:rPr>
        <w:t xml:space="preserve"> керівників  структурних  підрозділів</w:t>
      </w:r>
      <w:r w:rsidR="00116262">
        <w:rPr>
          <w:rFonts w:ascii="Times New Roman" w:hAnsi="Times New Roman"/>
          <w:sz w:val="28"/>
          <w:szCs w:val="28"/>
          <w:lang w:val="uk-UA"/>
        </w:rPr>
        <w:t>,</w:t>
      </w:r>
      <w:r w:rsidR="00D47F07">
        <w:rPr>
          <w:rFonts w:ascii="Times New Roman" w:hAnsi="Times New Roman"/>
          <w:sz w:val="28"/>
          <w:szCs w:val="28"/>
          <w:lang w:val="uk-UA"/>
        </w:rPr>
        <w:t xml:space="preserve"> </w:t>
      </w:r>
      <w:r w:rsidR="007A1087" w:rsidRPr="00CB718B">
        <w:rPr>
          <w:rFonts w:ascii="Times New Roman" w:hAnsi="Times New Roman"/>
          <w:sz w:val="28"/>
          <w:szCs w:val="28"/>
          <w:lang w:val="uk-UA"/>
        </w:rPr>
        <w:t>відповідно до Законів  України « Про  добровільне об</w:t>
      </w:r>
      <w:r w:rsidR="009C3F67">
        <w:rPr>
          <w:rFonts w:ascii="Times New Roman" w:hAnsi="Times New Roman"/>
          <w:sz w:val="28"/>
          <w:szCs w:val="28"/>
          <w:lang w:val="uk-UA"/>
        </w:rPr>
        <w:t>′</w:t>
      </w:r>
      <w:r w:rsidR="007A1087" w:rsidRPr="00CB718B">
        <w:rPr>
          <w:rFonts w:ascii="Times New Roman" w:hAnsi="Times New Roman"/>
          <w:sz w:val="28"/>
          <w:szCs w:val="28"/>
          <w:lang w:val="uk-UA"/>
        </w:rPr>
        <w:t>єднання  територіальних  громад</w:t>
      </w:r>
      <w:r w:rsidR="00831BFB">
        <w:rPr>
          <w:rFonts w:ascii="Times New Roman" w:hAnsi="Times New Roman"/>
          <w:sz w:val="28"/>
          <w:szCs w:val="28"/>
          <w:lang w:val="uk-UA"/>
        </w:rPr>
        <w:t>»</w:t>
      </w:r>
      <w:r w:rsidR="00D47F07">
        <w:rPr>
          <w:rFonts w:ascii="Times New Roman" w:hAnsi="Times New Roman"/>
          <w:sz w:val="28"/>
          <w:szCs w:val="28"/>
          <w:lang w:val="uk-UA"/>
        </w:rPr>
        <w:t>,   « Про</w:t>
      </w:r>
      <w:r w:rsidR="007A1087" w:rsidRPr="00CB718B">
        <w:rPr>
          <w:rFonts w:ascii="Times New Roman" w:hAnsi="Times New Roman"/>
          <w:sz w:val="28"/>
          <w:szCs w:val="28"/>
          <w:lang w:val="uk-UA"/>
        </w:rPr>
        <w:t xml:space="preserve">  початок  реорганізації  Кавунівської  сільської  ради,</w:t>
      </w:r>
      <w:r w:rsidR="009C3F67">
        <w:rPr>
          <w:rFonts w:ascii="Times New Roman" w:hAnsi="Times New Roman"/>
          <w:sz w:val="28"/>
          <w:szCs w:val="28"/>
          <w:lang w:val="uk-UA"/>
        </w:rPr>
        <w:t xml:space="preserve"> </w:t>
      </w:r>
      <w:r w:rsidR="007A1087" w:rsidRPr="00CB718B">
        <w:rPr>
          <w:rFonts w:ascii="Times New Roman" w:hAnsi="Times New Roman"/>
          <w:sz w:val="28"/>
          <w:szCs w:val="28"/>
          <w:lang w:val="uk-UA"/>
        </w:rPr>
        <w:t>Агрономійської  сільської  ради,</w:t>
      </w:r>
      <w:r w:rsidR="006B5E1F">
        <w:rPr>
          <w:rFonts w:ascii="Times New Roman" w:hAnsi="Times New Roman"/>
          <w:sz w:val="28"/>
          <w:szCs w:val="28"/>
          <w:lang w:val="uk-UA"/>
        </w:rPr>
        <w:t xml:space="preserve"> </w:t>
      </w:r>
      <w:r w:rsidR="007A1087" w:rsidRPr="00CB718B">
        <w:rPr>
          <w:rFonts w:ascii="Times New Roman" w:hAnsi="Times New Roman"/>
          <w:sz w:val="28"/>
          <w:szCs w:val="28"/>
          <w:lang w:val="uk-UA"/>
        </w:rPr>
        <w:t>Новоселівської  сільської  ради шляхом  приєднання  до  Арбузинської  селищної  ради</w:t>
      </w:r>
      <w:r w:rsidR="009C3F67">
        <w:rPr>
          <w:rFonts w:ascii="Times New Roman" w:hAnsi="Times New Roman"/>
          <w:sz w:val="28"/>
          <w:szCs w:val="28"/>
          <w:lang w:val="uk-UA"/>
        </w:rPr>
        <w:t xml:space="preserve">  </w:t>
      </w:r>
      <w:r w:rsidR="007A1087" w:rsidRPr="00CB718B">
        <w:rPr>
          <w:rFonts w:ascii="Times New Roman" w:hAnsi="Times New Roman"/>
          <w:sz w:val="28"/>
          <w:szCs w:val="28"/>
          <w:lang w:val="uk-UA"/>
        </w:rPr>
        <w:t>відповідно</w:t>
      </w:r>
      <w:r w:rsidR="00D47F07">
        <w:rPr>
          <w:rFonts w:ascii="Times New Roman" w:hAnsi="Times New Roman"/>
          <w:sz w:val="28"/>
          <w:szCs w:val="28"/>
          <w:lang w:val="uk-UA"/>
        </w:rPr>
        <w:t xml:space="preserve"> до  Закону</w:t>
      </w:r>
      <w:r w:rsidR="009C3F67">
        <w:rPr>
          <w:rFonts w:ascii="Times New Roman" w:hAnsi="Times New Roman"/>
          <w:sz w:val="28"/>
          <w:szCs w:val="28"/>
          <w:lang w:val="uk-UA"/>
        </w:rPr>
        <w:t xml:space="preserve">  України  </w:t>
      </w:r>
      <w:r w:rsidR="007A1087" w:rsidRPr="00CB718B">
        <w:rPr>
          <w:rFonts w:ascii="Times New Roman" w:hAnsi="Times New Roman"/>
          <w:sz w:val="28"/>
          <w:szCs w:val="28"/>
          <w:lang w:val="uk-UA"/>
        </w:rPr>
        <w:t xml:space="preserve">  </w:t>
      </w:r>
      <w:r w:rsidR="009C3F67">
        <w:rPr>
          <w:rFonts w:ascii="Times New Roman" w:hAnsi="Times New Roman"/>
          <w:sz w:val="28"/>
          <w:szCs w:val="28"/>
          <w:lang w:val="uk-UA"/>
        </w:rPr>
        <w:t>«</w:t>
      </w:r>
      <w:r w:rsidR="007A1087" w:rsidRPr="00CB718B">
        <w:rPr>
          <w:rFonts w:ascii="Times New Roman" w:hAnsi="Times New Roman"/>
          <w:sz w:val="28"/>
          <w:szCs w:val="28"/>
          <w:lang w:val="uk-UA"/>
        </w:rPr>
        <w:t>Про  місцеве  самоврядування  в  Україні</w:t>
      </w:r>
      <w:r w:rsidR="00D47F07">
        <w:rPr>
          <w:rFonts w:ascii="Times New Roman" w:hAnsi="Times New Roman"/>
          <w:sz w:val="28"/>
          <w:szCs w:val="28"/>
          <w:lang w:val="uk-UA"/>
        </w:rPr>
        <w:t>»</w:t>
      </w:r>
      <w:r w:rsidR="009C3F67">
        <w:rPr>
          <w:rFonts w:ascii="Times New Roman" w:hAnsi="Times New Roman"/>
          <w:sz w:val="28"/>
          <w:szCs w:val="28"/>
          <w:lang w:val="uk-UA"/>
        </w:rPr>
        <w:t>.</w:t>
      </w:r>
    </w:p>
    <w:p w:rsidR="007A1087" w:rsidRPr="00CB718B" w:rsidRDefault="009D314B"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При  розробленні   Програми</w:t>
      </w:r>
      <w:r w:rsidR="007A1087" w:rsidRPr="00CB718B">
        <w:rPr>
          <w:rFonts w:ascii="Times New Roman" w:hAnsi="Times New Roman"/>
          <w:sz w:val="28"/>
          <w:szCs w:val="28"/>
          <w:lang w:val="uk-UA"/>
        </w:rPr>
        <w:t xml:space="preserve"> були  враховані :</w:t>
      </w:r>
    </w:p>
    <w:p w:rsidR="007A1087" w:rsidRPr="00CB718B" w:rsidRDefault="007A1087" w:rsidP="00AC1EDB">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Державна  стратегія регіонального розвитку  на 2021-2027 роки,</w:t>
      </w:r>
      <w:r w:rsidR="009C3F67">
        <w:rPr>
          <w:rFonts w:ascii="Times New Roman" w:hAnsi="Times New Roman"/>
          <w:sz w:val="28"/>
          <w:szCs w:val="28"/>
          <w:lang w:val="uk-UA"/>
        </w:rPr>
        <w:t xml:space="preserve"> затверджена  п</w:t>
      </w:r>
      <w:r w:rsidRPr="00CB718B">
        <w:rPr>
          <w:rFonts w:ascii="Times New Roman" w:hAnsi="Times New Roman"/>
          <w:sz w:val="28"/>
          <w:szCs w:val="28"/>
          <w:lang w:val="uk-UA"/>
        </w:rPr>
        <w:t xml:space="preserve">остановою Кабінету  Міністрів  України від  </w:t>
      </w:r>
      <w:r w:rsidR="00407B20" w:rsidRPr="00CB718B">
        <w:rPr>
          <w:rFonts w:ascii="Times New Roman" w:hAnsi="Times New Roman"/>
          <w:sz w:val="28"/>
          <w:szCs w:val="28"/>
          <w:lang w:val="uk-UA"/>
        </w:rPr>
        <w:t xml:space="preserve">05.08.2020 року № 695;  </w:t>
      </w:r>
    </w:p>
    <w:p w:rsidR="00407B20"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407B20" w:rsidRPr="00CB718B">
        <w:rPr>
          <w:rFonts w:ascii="Times New Roman" w:hAnsi="Times New Roman"/>
          <w:sz w:val="28"/>
          <w:szCs w:val="28"/>
          <w:lang w:val="uk-UA"/>
        </w:rPr>
        <w:t>Стратегія  розвитку  Миколаївської  області  на  період до 2027  року</w:t>
      </w:r>
      <w:r>
        <w:rPr>
          <w:rFonts w:ascii="Times New Roman" w:hAnsi="Times New Roman"/>
          <w:sz w:val="28"/>
          <w:szCs w:val="28"/>
          <w:lang w:val="uk-UA"/>
        </w:rPr>
        <w:t>;</w:t>
      </w:r>
    </w:p>
    <w:p w:rsidR="00116262"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116262">
        <w:rPr>
          <w:rFonts w:ascii="Times New Roman" w:hAnsi="Times New Roman"/>
          <w:sz w:val="28"/>
          <w:szCs w:val="28"/>
          <w:lang w:val="uk-UA"/>
        </w:rPr>
        <w:t>Розпорядження  голови Микола</w:t>
      </w:r>
      <w:r>
        <w:rPr>
          <w:rFonts w:ascii="Times New Roman" w:hAnsi="Times New Roman"/>
          <w:sz w:val="28"/>
          <w:szCs w:val="28"/>
          <w:lang w:val="uk-UA"/>
        </w:rPr>
        <w:t>ївської ОДА від 11.12.2020 року, «</w:t>
      </w:r>
      <w:r w:rsidR="00116262">
        <w:rPr>
          <w:rFonts w:ascii="Times New Roman" w:hAnsi="Times New Roman"/>
          <w:sz w:val="28"/>
          <w:szCs w:val="28"/>
          <w:lang w:val="uk-UA"/>
        </w:rPr>
        <w:t xml:space="preserve"> Проєкт Програми економічного і соціальног</w:t>
      </w:r>
      <w:r>
        <w:rPr>
          <w:rFonts w:ascii="Times New Roman" w:hAnsi="Times New Roman"/>
          <w:sz w:val="28"/>
          <w:szCs w:val="28"/>
          <w:lang w:val="uk-UA"/>
        </w:rPr>
        <w:t>о розвитку області на 2021 рік»;</w:t>
      </w:r>
    </w:p>
    <w:p w:rsidR="00407B20"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407B20" w:rsidRPr="00CB718B">
        <w:rPr>
          <w:rFonts w:ascii="Times New Roman" w:hAnsi="Times New Roman"/>
          <w:sz w:val="28"/>
          <w:szCs w:val="28"/>
          <w:lang w:val="uk-UA"/>
        </w:rPr>
        <w:t>Стратегія  сталого розвитку  Арбузинської  селищної  об’єднаної територіальної  громади</w:t>
      </w:r>
      <w:r w:rsidR="00175D30">
        <w:rPr>
          <w:rFonts w:ascii="Times New Roman" w:hAnsi="Times New Roman"/>
          <w:sz w:val="28"/>
          <w:szCs w:val="28"/>
          <w:lang w:val="uk-UA"/>
        </w:rPr>
        <w:t xml:space="preserve"> </w:t>
      </w:r>
      <w:r w:rsidR="00F452AD" w:rsidRPr="00CB718B">
        <w:rPr>
          <w:rFonts w:ascii="Times New Roman" w:hAnsi="Times New Roman"/>
          <w:sz w:val="28"/>
          <w:szCs w:val="28"/>
          <w:lang w:val="uk-UA"/>
        </w:rPr>
        <w:t>н</w:t>
      </w:r>
      <w:r w:rsidR="00407B20" w:rsidRPr="00CB718B">
        <w:rPr>
          <w:rFonts w:ascii="Times New Roman" w:hAnsi="Times New Roman"/>
          <w:sz w:val="28"/>
          <w:szCs w:val="28"/>
          <w:lang w:val="uk-UA"/>
        </w:rPr>
        <w:t>а 2019-2026 роки;</w:t>
      </w:r>
    </w:p>
    <w:p w:rsidR="00407B20"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407B20" w:rsidRPr="00CB718B">
        <w:rPr>
          <w:rFonts w:ascii="Times New Roman" w:hAnsi="Times New Roman"/>
          <w:sz w:val="28"/>
          <w:szCs w:val="28"/>
          <w:lang w:val="uk-UA"/>
        </w:rPr>
        <w:t>Закон України  « Про  державне прогнозування  та  розроблення  програм  економічного і  соціального  розвитку України;</w:t>
      </w:r>
    </w:p>
    <w:p w:rsidR="005B6116"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5B6116" w:rsidRPr="00CB718B">
        <w:rPr>
          <w:rFonts w:ascii="Times New Roman" w:hAnsi="Times New Roman"/>
          <w:sz w:val="28"/>
          <w:szCs w:val="28"/>
          <w:lang w:val="uk-UA"/>
        </w:rPr>
        <w:t>Наказу Міністерства соціальної  політики України « Про  затвердження  інструкції щодо інтеграції гендерних підходів під  час розроблення нормативно-правових актів» від 07 лютого 2020  року № 86.</w:t>
      </w:r>
    </w:p>
    <w:p w:rsidR="005B6116" w:rsidRPr="00CB718B" w:rsidRDefault="00116262"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Програму</w:t>
      </w:r>
      <w:r w:rsidR="005B6116" w:rsidRPr="00CB718B">
        <w:rPr>
          <w:rFonts w:ascii="Times New Roman" w:hAnsi="Times New Roman"/>
          <w:sz w:val="28"/>
          <w:szCs w:val="28"/>
          <w:lang w:val="uk-UA"/>
        </w:rPr>
        <w:t xml:space="preserve">  розроблено з  дотриманням  таких  принципів:</w:t>
      </w:r>
    </w:p>
    <w:p w:rsidR="005B6116" w:rsidRPr="00CB718B" w:rsidRDefault="005B6116" w:rsidP="00AC1EDB">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об’єктивності,</w:t>
      </w:r>
      <w:r w:rsidR="009C3F67">
        <w:rPr>
          <w:rFonts w:ascii="Times New Roman" w:hAnsi="Times New Roman"/>
          <w:sz w:val="28"/>
          <w:szCs w:val="28"/>
          <w:lang w:val="uk-UA"/>
        </w:rPr>
        <w:t xml:space="preserve"> </w:t>
      </w:r>
      <w:r w:rsidRPr="00CB718B">
        <w:rPr>
          <w:rFonts w:ascii="Times New Roman" w:hAnsi="Times New Roman"/>
          <w:sz w:val="28"/>
          <w:szCs w:val="28"/>
          <w:lang w:val="uk-UA"/>
        </w:rPr>
        <w:t>з урахуванням  даних  органів  державної  статистики, інших  центральних і  місцевих органів виконавчої  влади  та  реальних  цілей та  індекаторів ( показників)</w:t>
      </w:r>
      <w:r w:rsidR="009C3F67">
        <w:rPr>
          <w:rFonts w:ascii="Times New Roman" w:hAnsi="Times New Roman"/>
          <w:sz w:val="28"/>
          <w:szCs w:val="28"/>
          <w:lang w:val="uk-UA"/>
        </w:rPr>
        <w:t>;</w:t>
      </w:r>
    </w:p>
    <w:p w:rsidR="005B6116" w:rsidRPr="00CB718B" w:rsidRDefault="005B6116" w:rsidP="00AC1EDB">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xml:space="preserve"> - обґрунтованості  та </w:t>
      </w:r>
      <w:r w:rsidR="009D314B">
        <w:rPr>
          <w:rFonts w:ascii="Times New Roman" w:hAnsi="Times New Roman"/>
          <w:sz w:val="28"/>
          <w:szCs w:val="28"/>
          <w:lang w:val="uk-UA"/>
        </w:rPr>
        <w:t xml:space="preserve"> доцільності  розроблення  Програми</w:t>
      </w:r>
      <w:r w:rsidRPr="00CB718B">
        <w:rPr>
          <w:rFonts w:ascii="Times New Roman" w:hAnsi="Times New Roman"/>
          <w:sz w:val="28"/>
          <w:szCs w:val="28"/>
          <w:lang w:val="uk-UA"/>
        </w:rPr>
        <w:t xml:space="preserve"> на  основі  чіткого  визначення  цілей  розвитку  та  економічного  обґрунтування заходів  та  проектів,</w:t>
      </w:r>
      <w:r w:rsidR="009C3F67">
        <w:rPr>
          <w:rFonts w:ascii="Times New Roman" w:hAnsi="Times New Roman"/>
          <w:sz w:val="28"/>
          <w:szCs w:val="28"/>
          <w:lang w:val="uk-UA"/>
        </w:rPr>
        <w:t xml:space="preserve"> </w:t>
      </w:r>
      <w:r w:rsidRPr="00CB718B">
        <w:rPr>
          <w:rFonts w:ascii="Times New Roman" w:hAnsi="Times New Roman"/>
          <w:sz w:val="28"/>
          <w:szCs w:val="28"/>
          <w:lang w:val="uk-UA"/>
        </w:rPr>
        <w:t>що  сприяють  їх  досягненню із  використанням досвіду  у  сфері  програмування   економічного  і  соціального розвитку;</w:t>
      </w:r>
    </w:p>
    <w:p w:rsidR="005B6116"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відкритості  та  прозорості, </w:t>
      </w:r>
      <w:r w:rsidR="005B6116" w:rsidRPr="00CB718B">
        <w:rPr>
          <w:rFonts w:ascii="Times New Roman" w:hAnsi="Times New Roman"/>
          <w:sz w:val="28"/>
          <w:szCs w:val="28"/>
          <w:lang w:val="uk-UA"/>
        </w:rPr>
        <w:t>з  дотриманням забезпечення  доступу  громадськості,</w:t>
      </w:r>
      <w:r>
        <w:rPr>
          <w:rFonts w:ascii="Times New Roman" w:hAnsi="Times New Roman"/>
          <w:sz w:val="28"/>
          <w:szCs w:val="28"/>
          <w:lang w:val="uk-UA"/>
        </w:rPr>
        <w:t xml:space="preserve"> </w:t>
      </w:r>
      <w:r w:rsidR="005B6116" w:rsidRPr="00CB718B">
        <w:rPr>
          <w:rFonts w:ascii="Times New Roman" w:hAnsi="Times New Roman"/>
          <w:sz w:val="28"/>
          <w:szCs w:val="28"/>
          <w:lang w:val="uk-UA"/>
        </w:rPr>
        <w:t>що передбачає  інформування  про  цілі, пріоритети  та очікувані результати</w:t>
      </w:r>
      <w:r w:rsidR="009D314B">
        <w:rPr>
          <w:rFonts w:ascii="Times New Roman" w:hAnsi="Times New Roman"/>
          <w:sz w:val="28"/>
          <w:szCs w:val="28"/>
          <w:lang w:val="uk-UA"/>
        </w:rPr>
        <w:t xml:space="preserve">  та  показники  виконання</w:t>
      </w:r>
      <w:r w:rsidR="006B5E1F">
        <w:rPr>
          <w:rFonts w:ascii="Times New Roman" w:hAnsi="Times New Roman"/>
          <w:sz w:val="28"/>
          <w:szCs w:val="28"/>
          <w:lang w:val="uk-UA"/>
        </w:rPr>
        <w:t xml:space="preserve"> </w:t>
      </w:r>
      <w:r>
        <w:rPr>
          <w:rFonts w:ascii="Times New Roman" w:hAnsi="Times New Roman"/>
          <w:sz w:val="28"/>
          <w:szCs w:val="28"/>
          <w:lang w:val="uk-UA"/>
        </w:rPr>
        <w:t xml:space="preserve"> Програми</w:t>
      </w:r>
      <w:r w:rsidR="005B6116" w:rsidRPr="00CB718B">
        <w:rPr>
          <w:rFonts w:ascii="Times New Roman" w:hAnsi="Times New Roman"/>
          <w:sz w:val="28"/>
          <w:szCs w:val="28"/>
          <w:lang w:val="uk-UA"/>
        </w:rPr>
        <w:t>,</w:t>
      </w:r>
      <w:r>
        <w:rPr>
          <w:rFonts w:ascii="Times New Roman" w:hAnsi="Times New Roman"/>
          <w:sz w:val="28"/>
          <w:szCs w:val="28"/>
          <w:lang w:val="uk-UA"/>
        </w:rPr>
        <w:t xml:space="preserve"> </w:t>
      </w:r>
      <w:r w:rsidR="005B6116" w:rsidRPr="00CB718B">
        <w:rPr>
          <w:rFonts w:ascii="Times New Roman" w:hAnsi="Times New Roman"/>
          <w:sz w:val="28"/>
          <w:szCs w:val="28"/>
          <w:lang w:val="uk-UA"/>
        </w:rPr>
        <w:t>а також забезпечує  всіх суб’єктів  господарської  діяльності необхідними  орієнтирами  для  планування  власної виробничої  діяльності;</w:t>
      </w:r>
    </w:p>
    <w:p w:rsidR="005B6116"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-недискримінації </w:t>
      </w:r>
      <w:r w:rsidR="00BA18F9" w:rsidRPr="00CB718B">
        <w:rPr>
          <w:rFonts w:ascii="Times New Roman" w:hAnsi="Times New Roman"/>
          <w:sz w:val="28"/>
          <w:szCs w:val="28"/>
          <w:lang w:val="uk-UA"/>
        </w:rPr>
        <w:t>та  рівного  доступу,</w:t>
      </w:r>
      <w:r>
        <w:rPr>
          <w:rFonts w:ascii="Times New Roman" w:hAnsi="Times New Roman"/>
          <w:sz w:val="28"/>
          <w:szCs w:val="28"/>
          <w:lang w:val="uk-UA"/>
        </w:rPr>
        <w:t xml:space="preserve"> </w:t>
      </w:r>
      <w:r w:rsidR="00BA18F9" w:rsidRPr="00CB718B">
        <w:rPr>
          <w:rFonts w:ascii="Times New Roman" w:hAnsi="Times New Roman"/>
          <w:sz w:val="28"/>
          <w:szCs w:val="28"/>
          <w:lang w:val="uk-UA"/>
        </w:rPr>
        <w:t>дотримання під час  ро</w:t>
      </w:r>
      <w:r w:rsidR="009D314B">
        <w:rPr>
          <w:rFonts w:ascii="Times New Roman" w:hAnsi="Times New Roman"/>
          <w:sz w:val="28"/>
          <w:szCs w:val="28"/>
          <w:lang w:val="uk-UA"/>
        </w:rPr>
        <w:t xml:space="preserve">зроблення  та  реалізації  Програми </w:t>
      </w:r>
      <w:r w:rsidR="00BA18F9" w:rsidRPr="00CB718B">
        <w:rPr>
          <w:rFonts w:ascii="Times New Roman" w:hAnsi="Times New Roman"/>
          <w:sz w:val="28"/>
          <w:szCs w:val="28"/>
          <w:lang w:val="uk-UA"/>
        </w:rPr>
        <w:t xml:space="preserve">  та  врахування інтересів всіх  суб’єктів об’єднаної  територіальної  громади,</w:t>
      </w:r>
      <w:r>
        <w:rPr>
          <w:rFonts w:ascii="Times New Roman" w:hAnsi="Times New Roman"/>
          <w:sz w:val="28"/>
          <w:szCs w:val="28"/>
          <w:lang w:val="uk-UA"/>
        </w:rPr>
        <w:t xml:space="preserve"> </w:t>
      </w:r>
      <w:r w:rsidR="00BA18F9" w:rsidRPr="00CB718B">
        <w:rPr>
          <w:rFonts w:ascii="Times New Roman" w:hAnsi="Times New Roman"/>
          <w:sz w:val="28"/>
          <w:szCs w:val="28"/>
          <w:lang w:val="uk-UA"/>
        </w:rPr>
        <w:t>в тому  числі суб’єктів  господарювання всіх  форм  власності</w:t>
      </w:r>
      <w:r>
        <w:rPr>
          <w:rFonts w:ascii="Times New Roman" w:hAnsi="Times New Roman"/>
          <w:sz w:val="28"/>
          <w:szCs w:val="28"/>
          <w:lang w:val="uk-UA"/>
        </w:rPr>
        <w:t xml:space="preserve"> </w:t>
      </w:r>
      <w:r w:rsidR="00BA18F9" w:rsidRPr="00CB718B">
        <w:rPr>
          <w:rFonts w:ascii="Times New Roman" w:hAnsi="Times New Roman"/>
          <w:sz w:val="28"/>
          <w:szCs w:val="28"/>
          <w:lang w:val="uk-UA"/>
        </w:rPr>
        <w:t>,ефективності,</w:t>
      </w:r>
      <w:r>
        <w:rPr>
          <w:rFonts w:ascii="Times New Roman" w:hAnsi="Times New Roman"/>
          <w:sz w:val="28"/>
          <w:szCs w:val="28"/>
          <w:lang w:val="uk-UA"/>
        </w:rPr>
        <w:t xml:space="preserve"> </w:t>
      </w:r>
      <w:r w:rsidR="00BA18F9" w:rsidRPr="00CB718B">
        <w:rPr>
          <w:rFonts w:ascii="Times New Roman" w:hAnsi="Times New Roman"/>
          <w:sz w:val="28"/>
          <w:szCs w:val="28"/>
          <w:lang w:val="uk-UA"/>
        </w:rPr>
        <w:t>визначення  та  забезпечення  функціонування  механізму досягнення цілей,</w:t>
      </w:r>
      <w:r>
        <w:rPr>
          <w:rFonts w:ascii="Times New Roman" w:hAnsi="Times New Roman"/>
          <w:sz w:val="28"/>
          <w:szCs w:val="28"/>
          <w:lang w:val="uk-UA"/>
        </w:rPr>
        <w:t xml:space="preserve"> </w:t>
      </w:r>
      <w:r w:rsidR="00BA18F9" w:rsidRPr="00CB718B">
        <w:rPr>
          <w:rFonts w:ascii="Times New Roman" w:hAnsi="Times New Roman"/>
          <w:sz w:val="28"/>
          <w:szCs w:val="28"/>
          <w:lang w:val="uk-UA"/>
        </w:rPr>
        <w:t>використання  завд</w:t>
      </w:r>
      <w:r w:rsidR="00116262">
        <w:rPr>
          <w:rFonts w:ascii="Times New Roman" w:hAnsi="Times New Roman"/>
          <w:sz w:val="28"/>
          <w:szCs w:val="28"/>
          <w:lang w:val="uk-UA"/>
        </w:rPr>
        <w:t>ань,</w:t>
      </w:r>
      <w:r>
        <w:rPr>
          <w:rFonts w:ascii="Times New Roman" w:hAnsi="Times New Roman"/>
          <w:sz w:val="28"/>
          <w:szCs w:val="28"/>
          <w:lang w:val="uk-UA"/>
        </w:rPr>
        <w:t xml:space="preserve"> </w:t>
      </w:r>
      <w:r w:rsidR="00116262">
        <w:rPr>
          <w:rFonts w:ascii="Times New Roman" w:hAnsi="Times New Roman"/>
          <w:sz w:val="28"/>
          <w:szCs w:val="28"/>
          <w:lang w:val="uk-UA"/>
        </w:rPr>
        <w:t xml:space="preserve">заходів  </w:t>
      </w:r>
      <w:r>
        <w:rPr>
          <w:rFonts w:ascii="Times New Roman" w:hAnsi="Times New Roman"/>
          <w:sz w:val="28"/>
          <w:szCs w:val="28"/>
          <w:lang w:val="uk-UA"/>
        </w:rPr>
        <w:t>та  проє</w:t>
      </w:r>
      <w:r w:rsidR="00116262">
        <w:rPr>
          <w:rFonts w:ascii="Times New Roman" w:hAnsi="Times New Roman"/>
          <w:sz w:val="28"/>
          <w:szCs w:val="28"/>
          <w:lang w:val="uk-UA"/>
        </w:rPr>
        <w:t>ктів  Програми</w:t>
      </w:r>
      <w:r w:rsidR="00BA18F9" w:rsidRPr="00CB718B">
        <w:rPr>
          <w:rFonts w:ascii="Times New Roman" w:hAnsi="Times New Roman"/>
          <w:sz w:val="28"/>
          <w:szCs w:val="28"/>
          <w:lang w:val="uk-UA"/>
        </w:rPr>
        <w:t xml:space="preserve"> у  встановлені в ньому  терміни;</w:t>
      </w:r>
    </w:p>
    <w:p w:rsidR="00BA18F9" w:rsidRPr="00CB718B" w:rsidRDefault="009C3F67"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сталого  розвитку, </w:t>
      </w:r>
      <w:r w:rsidR="00BA18F9" w:rsidRPr="00CB718B">
        <w:rPr>
          <w:rFonts w:ascii="Times New Roman" w:hAnsi="Times New Roman"/>
          <w:sz w:val="28"/>
          <w:szCs w:val="28"/>
          <w:lang w:val="uk-UA"/>
        </w:rPr>
        <w:t>забезпечення  розвитку  громади  для  задоволення  потреб  нинішнього  покоління з урахуванням  інтересів  майбутніх  поколінь .</w:t>
      </w:r>
    </w:p>
    <w:p w:rsidR="00BA18F9" w:rsidRPr="00CB718B" w:rsidRDefault="00AC1EDB" w:rsidP="00AC1ED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9C3F67">
        <w:rPr>
          <w:rFonts w:ascii="Times New Roman" w:hAnsi="Times New Roman"/>
          <w:sz w:val="28"/>
          <w:szCs w:val="28"/>
          <w:lang w:val="uk-UA"/>
        </w:rPr>
        <w:t xml:space="preserve"> Даний  проє</w:t>
      </w:r>
      <w:r w:rsidR="00BA18F9" w:rsidRPr="00CB718B">
        <w:rPr>
          <w:rFonts w:ascii="Times New Roman" w:hAnsi="Times New Roman"/>
          <w:sz w:val="28"/>
          <w:szCs w:val="28"/>
          <w:lang w:val="uk-UA"/>
        </w:rPr>
        <w:t>кт  розробленоз  урахуванням  потреб  різних  соціальних  груп  з  м</w:t>
      </w:r>
      <w:r w:rsidR="009C3F67">
        <w:rPr>
          <w:rFonts w:ascii="Times New Roman" w:hAnsi="Times New Roman"/>
          <w:sz w:val="28"/>
          <w:szCs w:val="28"/>
          <w:lang w:val="uk-UA"/>
        </w:rPr>
        <w:t>етою  забезпечення  рівних  прав</w:t>
      </w:r>
      <w:r w:rsidR="00BA18F9" w:rsidRPr="00CB718B">
        <w:rPr>
          <w:rFonts w:ascii="Times New Roman" w:hAnsi="Times New Roman"/>
          <w:sz w:val="28"/>
          <w:szCs w:val="28"/>
          <w:lang w:val="uk-UA"/>
        </w:rPr>
        <w:t xml:space="preserve"> і  можливостей жінок і  чоловіків.</w:t>
      </w:r>
    </w:p>
    <w:p w:rsidR="00BA18F9" w:rsidRPr="00CB718B" w:rsidRDefault="009D314B" w:rsidP="00DC334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       В  Програмі</w:t>
      </w:r>
      <w:r w:rsidR="00BA18F9" w:rsidRPr="00CB718B">
        <w:rPr>
          <w:rFonts w:ascii="Times New Roman" w:hAnsi="Times New Roman"/>
          <w:sz w:val="28"/>
          <w:szCs w:val="28"/>
          <w:lang w:val="uk-UA"/>
        </w:rPr>
        <w:t xml:space="preserve"> визначені  заходи  щодо  розвитку  провідних  галузей виробничої та соціальної  сфери на  період 2021-2023  років</w:t>
      </w:r>
      <w:r w:rsidR="00F452AD" w:rsidRPr="00CB718B">
        <w:rPr>
          <w:rFonts w:ascii="Times New Roman" w:hAnsi="Times New Roman"/>
          <w:sz w:val="28"/>
          <w:szCs w:val="28"/>
          <w:lang w:val="uk-UA"/>
        </w:rPr>
        <w:t xml:space="preserve"> відповідно  до  завдань,</w:t>
      </w:r>
      <w:r w:rsidR="00551245">
        <w:rPr>
          <w:rFonts w:ascii="Times New Roman" w:hAnsi="Times New Roman"/>
          <w:sz w:val="28"/>
          <w:szCs w:val="28"/>
          <w:lang w:val="uk-UA"/>
        </w:rPr>
        <w:t xml:space="preserve"> </w:t>
      </w:r>
      <w:r w:rsidR="00F452AD" w:rsidRPr="00CB718B">
        <w:rPr>
          <w:rFonts w:ascii="Times New Roman" w:hAnsi="Times New Roman"/>
          <w:sz w:val="28"/>
          <w:szCs w:val="28"/>
          <w:lang w:val="uk-UA"/>
        </w:rPr>
        <w:t>передбачених Державною  стратегією  регіонального розвитку на 2021-2027 роки,</w:t>
      </w:r>
      <w:r w:rsidR="00551245">
        <w:rPr>
          <w:rFonts w:ascii="Times New Roman" w:hAnsi="Times New Roman"/>
          <w:sz w:val="28"/>
          <w:szCs w:val="28"/>
          <w:lang w:val="uk-UA"/>
        </w:rPr>
        <w:t xml:space="preserve"> </w:t>
      </w:r>
      <w:r w:rsidR="00F452AD" w:rsidRPr="00CB718B">
        <w:rPr>
          <w:rFonts w:ascii="Times New Roman" w:hAnsi="Times New Roman"/>
          <w:sz w:val="28"/>
          <w:szCs w:val="28"/>
          <w:lang w:val="uk-UA"/>
        </w:rPr>
        <w:t>Стратегії розвитку Миколаївської  області на  період до 2027 року,</w:t>
      </w:r>
      <w:r w:rsidR="00551245">
        <w:rPr>
          <w:rFonts w:ascii="Times New Roman" w:hAnsi="Times New Roman"/>
          <w:sz w:val="28"/>
          <w:szCs w:val="28"/>
          <w:lang w:val="uk-UA"/>
        </w:rPr>
        <w:t xml:space="preserve"> </w:t>
      </w:r>
      <w:r w:rsidR="00F452AD" w:rsidRPr="00CB718B">
        <w:rPr>
          <w:rFonts w:ascii="Times New Roman" w:hAnsi="Times New Roman"/>
          <w:sz w:val="28"/>
          <w:szCs w:val="28"/>
          <w:lang w:val="uk-UA"/>
        </w:rPr>
        <w:t>Стратегії  сталого розвитку  Арбузинської  селищної  об’єднаної  територіальної громади на 2019 -2026  р</w:t>
      </w:r>
      <w:r w:rsidR="00551245">
        <w:rPr>
          <w:rFonts w:ascii="Times New Roman" w:hAnsi="Times New Roman"/>
          <w:sz w:val="28"/>
          <w:szCs w:val="28"/>
          <w:lang w:val="uk-UA"/>
        </w:rPr>
        <w:t>оки та інші законодавчо-</w:t>
      </w:r>
      <w:r w:rsidR="00F452AD" w:rsidRPr="00CB718B">
        <w:rPr>
          <w:rFonts w:ascii="Times New Roman" w:hAnsi="Times New Roman"/>
          <w:sz w:val="28"/>
          <w:szCs w:val="28"/>
          <w:lang w:val="uk-UA"/>
        </w:rPr>
        <w:t>нормативні акти.</w:t>
      </w:r>
    </w:p>
    <w:p w:rsidR="00F452AD" w:rsidRPr="00CB718B" w:rsidRDefault="00F452AD"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Економічне зростанн</w:t>
      </w:r>
      <w:r w:rsidR="003E5C38">
        <w:rPr>
          <w:rFonts w:ascii="Times New Roman" w:hAnsi="Times New Roman"/>
          <w:sz w:val="28"/>
          <w:szCs w:val="28"/>
          <w:lang w:val="uk-UA"/>
        </w:rPr>
        <w:t>я  у 2021-2023</w:t>
      </w:r>
      <w:r w:rsidRPr="00CB718B">
        <w:rPr>
          <w:rFonts w:ascii="Times New Roman" w:hAnsi="Times New Roman"/>
          <w:sz w:val="28"/>
          <w:szCs w:val="28"/>
          <w:lang w:val="uk-UA"/>
        </w:rPr>
        <w:t xml:space="preserve">  роках  формуватиметься,</w:t>
      </w:r>
      <w:r w:rsidR="00551245">
        <w:rPr>
          <w:rFonts w:ascii="Times New Roman" w:hAnsi="Times New Roman"/>
          <w:sz w:val="28"/>
          <w:szCs w:val="28"/>
          <w:lang w:val="uk-UA"/>
        </w:rPr>
        <w:t xml:space="preserve"> головним </w:t>
      </w:r>
      <w:r w:rsidRPr="00CB718B">
        <w:rPr>
          <w:rFonts w:ascii="Times New Roman" w:hAnsi="Times New Roman"/>
          <w:sz w:val="28"/>
          <w:szCs w:val="28"/>
          <w:lang w:val="uk-UA"/>
        </w:rPr>
        <w:t xml:space="preserve"> чином, за рахунок  стимулювання  інвестиційної  активності суб’єктів господарювання</w:t>
      </w:r>
      <w:r w:rsidR="005660A2" w:rsidRPr="00CB718B">
        <w:rPr>
          <w:rFonts w:ascii="Times New Roman" w:hAnsi="Times New Roman"/>
          <w:sz w:val="28"/>
          <w:szCs w:val="28"/>
          <w:lang w:val="uk-UA"/>
        </w:rPr>
        <w:t xml:space="preserve"> та  подальше структурне  реформування  економіки,</w:t>
      </w:r>
      <w:r w:rsidR="00551245">
        <w:rPr>
          <w:rFonts w:ascii="Times New Roman" w:hAnsi="Times New Roman"/>
          <w:sz w:val="28"/>
          <w:szCs w:val="28"/>
          <w:lang w:val="uk-UA"/>
        </w:rPr>
        <w:t xml:space="preserve"> </w:t>
      </w:r>
      <w:r w:rsidR="005660A2" w:rsidRPr="00CB718B">
        <w:rPr>
          <w:rFonts w:ascii="Times New Roman" w:hAnsi="Times New Roman"/>
          <w:sz w:val="28"/>
          <w:szCs w:val="28"/>
          <w:lang w:val="uk-UA"/>
        </w:rPr>
        <w:t>направлене  на  збереження   фінансової  стабільності  території</w:t>
      </w:r>
      <w:r w:rsidR="00551245">
        <w:rPr>
          <w:rFonts w:ascii="Times New Roman" w:hAnsi="Times New Roman"/>
          <w:sz w:val="28"/>
          <w:szCs w:val="28"/>
          <w:lang w:val="uk-UA"/>
        </w:rPr>
        <w:t>.</w:t>
      </w:r>
    </w:p>
    <w:p w:rsidR="005660A2" w:rsidRPr="00CB718B" w:rsidRDefault="005660A2"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xml:space="preserve"> Організацію вико</w:t>
      </w:r>
      <w:r w:rsidR="009D314B">
        <w:rPr>
          <w:rFonts w:ascii="Times New Roman" w:hAnsi="Times New Roman"/>
          <w:sz w:val="28"/>
          <w:szCs w:val="28"/>
          <w:lang w:val="uk-UA"/>
        </w:rPr>
        <w:t>нання  Програми</w:t>
      </w:r>
      <w:r w:rsidRPr="00CB718B">
        <w:rPr>
          <w:rFonts w:ascii="Times New Roman" w:hAnsi="Times New Roman"/>
          <w:sz w:val="28"/>
          <w:szCs w:val="28"/>
          <w:lang w:val="uk-UA"/>
        </w:rPr>
        <w:t xml:space="preserve"> здійснює  Арбузинська  селищна  рада та  її структурні  підрозділи</w:t>
      </w:r>
      <w:r w:rsidR="008A5999" w:rsidRPr="00CB718B">
        <w:rPr>
          <w:rFonts w:ascii="Times New Roman" w:hAnsi="Times New Roman"/>
          <w:sz w:val="28"/>
          <w:szCs w:val="28"/>
          <w:lang w:val="uk-UA"/>
        </w:rPr>
        <w:t>.</w:t>
      </w:r>
    </w:p>
    <w:p w:rsidR="008A5999" w:rsidRPr="00CB718B" w:rsidRDefault="009D314B" w:rsidP="00DC334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 ході виконання  Програми</w:t>
      </w:r>
      <w:r w:rsidR="00551245">
        <w:rPr>
          <w:rFonts w:ascii="Times New Roman" w:hAnsi="Times New Roman"/>
          <w:sz w:val="28"/>
          <w:szCs w:val="28"/>
          <w:lang w:val="uk-UA"/>
        </w:rPr>
        <w:t xml:space="preserve">  можуть уточнюватися з</w:t>
      </w:r>
      <w:r w:rsidR="008A5999" w:rsidRPr="00CB718B">
        <w:rPr>
          <w:rFonts w:ascii="Times New Roman" w:hAnsi="Times New Roman"/>
          <w:sz w:val="28"/>
          <w:szCs w:val="28"/>
          <w:lang w:val="uk-UA"/>
        </w:rPr>
        <w:t>міни і доповнення до Плану</w:t>
      </w:r>
      <w:r w:rsidR="00551245">
        <w:rPr>
          <w:rFonts w:ascii="Times New Roman" w:hAnsi="Times New Roman"/>
          <w:sz w:val="28"/>
          <w:szCs w:val="28"/>
          <w:lang w:val="uk-UA"/>
        </w:rPr>
        <w:t>, який</w:t>
      </w:r>
      <w:r w:rsidR="008A5999" w:rsidRPr="00CB718B">
        <w:rPr>
          <w:rFonts w:ascii="Times New Roman" w:hAnsi="Times New Roman"/>
          <w:sz w:val="28"/>
          <w:szCs w:val="28"/>
          <w:lang w:val="uk-UA"/>
        </w:rPr>
        <w:t xml:space="preserve"> затверджуються рішенням  сесії Арбузинської  селищної  ради.</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Фінансове</w:t>
      </w:r>
      <w:r w:rsidR="009D314B">
        <w:rPr>
          <w:rFonts w:ascii="Times New Roman" w:hAnsi="Times New Roman"/>
          <w:sz w:val="28"/>
          <w:szCs w:val="28"/>
          <w:lang w:val="uk-UA"/>
        </w:rPr>
        <w:t xml:space="preserve"> забезпечення  реалізації  Програми</w:t>
      </w:r>
      <w:r w:rsidRPr="00CB718B">
        <w:rPr>
          <w:rFonts w:ascii="Times New Roman" w:hAnsi="Times New Roman"/>
          <w:sz w:val="28"/>
          <w:szCs w:val="28"/>
          <w:lang w:val="uk-UA"/>
        </w:rPr>
        <w:t xml:space="preserve"> може  здійснюватися  за  рахунок :</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коштів  державного бюджету,</w:t>
      </w:r>
      <w:r w:rsidR="00551245">
        <w:rPr>
          <w:rFonts w:ascii="Times New Roman" w:hAnsi="Times New Roman"/>
          <w:sz w:val="28"/>
          <w:szCs w:val="28"/>
          <w:lang w:val="uk-UA"/>
        </w:rPr>
        <w:t xml:space="preserve"> зокрема, </w:t>
      </w:r>
      <w:r w:rsidRPr="00CB718B">
        <w:rPr>
          <w:rFonts w:ascii="Times New Roman" w:hAnsi="Times New Roman"/>
          <w:sz w:val="28"/>
          <w:szCs w:val="28"/>
          <w:lang w:val="uk-UA"/>
        </w:rPr>
        <w:t>державного  фонду  регіонального  розвитку</w:t>
      </w:r>
      <w:r w:rsidR="00551245">
        <w:rPr>
          <w:rFonts w:ascii="Times New Roman" w:hAnsi="Times New Roman"/>
          <w:sz w:val="28"/>
          <w:szCs w:val="28"/>
          <w:lang w:val="uk-UA"/>
        </w:rPr>
        <w:t xml:space="preserve"> </w:t>
      </w:r>
      <w:r w:rsidRPr="00CB718B">
        <w:rPr>
          <w:rFonts w:ascii="Times New Roman" w:hAnsi="Times New Roman"/>
          <w:sz w:val="28"/>
          <w:szCs w:val="28"/>
          <w:lang w:val="uk-UA"/>
        </w:rPr>
        <w:t>,субвенції</w:t>
      </w:r>
      <w:r w:rsidR="00551245">
        <w:rPr>
          <w:rFonts w:ascii="Times New Roman" w:hAnsi="Times New Roman"/>
          <w:sz w:val="28"/>
          <w:szCs w:val="28"/>
          <w:lang w:val="uk-UA"/>
        </w:rPr>
        <w:t xml:space="preserve"> </w:t>
      </w:r>
      <w:r w:rsidRPr="00CB718B">
        <w:rPr>
          <w:rFonts w:ascii="Times New Roman" w:hAnsi="Times New Roman"/>
          <w:sz w:val="28"/>
          <w:szCs w:val="28"/>
          <w:lang w:val="uk-UA"/>
        </w:rPr>
        <w:t>з  державного бюджету об’єднаним  територіальним  громадам  на  розвиток  інфраструктури;</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-коштів місцевих бюджетів  ( у  тому  числі</w:t>
      </w:r>
      <w:r w:rsidR="00551245">
        <w:rPr>
          <w:rFonts w:ascii="Times New Roman" w:hAnsi="Times New Roman"/>
          <w:sz w:val="28"/>
          <w:szCs w:val="28"/>
          <w:lang w:val="uk-UA"/>
        </w:rPr>
        <w:t xml:space="preserve">, </w:t>
      </w:r>
      <w:r w:rsidRPr="00CB718B">
        <w:rPr>
          <w:rFonts w:ascii="Times New Roman" w:hAnsi="Times New Roman"/>
          <w:sz w:val="28"/>
          <w:szCs w:val="28"/>
          <w:lang w:val="uk-UA"/>
        </w:rPr>
        <w:t>кошти  бюджету  об’єднаної  територіальної  громади;</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кошти технічної допомоги ЄС, інших  міжнародних  донорів,</w:t>
      </w:r>
      <w:r w:rsidR="00551245">
        <w:rPr>
          <w:rFonts w:ascii="Times New Roman" w:hAnsi="Times New Roman"/>
          <w:sz w:val="28"/>
          <w:szCs w:val="28"/>
          <w:lang w:val="uk-UA"/>
        </w:rPr>
        <w:t xml:space="preserve"> </w:t>
      </w:r>
      <w:r w:rsidRPr="00CB718B">
        <w:rPr>
          <w:rFonts w:ascii="Times New Roman" w:hAnsi="Times New Roman"/>
          <w:sz w:val="28"/>
          <w:szCs w:val="28"/>
          <w:lang w:val="uk-UA"/>
        </w:rPr>
        <w:t>міжнародних  фінансових  організацій;</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коштів  інвесторів,</w:t>
      </w:r>
      <w:r w:rsidR="00551245">
        <w:rPr>
          <w:rFonts w:ascii="Times New Roman" w:hAnsi="Times New Roman"/>
          <w:sz w:val="28"/>
          <w:szCs w:val="28"/>
          <w:lang w:val="uk-UA"/>
        </w:rPr>
        <w:t xml:space="preserve"> </w:t>
      </w:r>
      <w:r w:rsidRPr="00CB718B">
        <w:rPr>
          <w:rFonts w:ascii="Times New Roman" w:hAnsi="Times New Roman"/>
          <w:sz w:val="28"/>
          <w:szCs w:val="28"/>
          <w:lang w:val="uk-UA"/>
        </w:rPr>
        <w:t>у тому  числі,</w:t>
      </w:r>
      <w:r w:rsidR="00551245">
        <w:rPr>
          <w:rFonts w:ascii="Times New Roman" w:hAnsi="Times New Roman"/>
          <w:sz w:val="28"/>
          <w:szCs w:val="28"/>
          <w:lang w:val="uk-UA"/>
        </w:rPr>
        <w:t xml:space="preserve"> </w:t>
      </w:r>
      <w:r w:rsidRPr="00CB718B">
        <w:rPr>
          <w:rFonts w:ascii="Times New Roman" w:hAnsi="Times New Roman"/>
          <w:sz w:val="28"/>
          <w:szCs w:val="28"/>
          <w:lang w:val="uk-UA"/>
        </w:rPr>
        <w:t>на умовах  державно- приватного  партнерства,</w:t>
      </w:r>
      <w:r w:rsidR="00551245">
        <w:rPr>
          <w:rFonts w:ascii="Times New Roman" w:hAnsi="Times New Roman"/>
          <w:sz w:val="28"/>
          <w:szCs w:val="28"/>
          <w:lang w:val="uk-UA"/>
        </w:rPr>
        <w:t xml:space="preserve"> </w:t>
      </w:r>
      <w:r w:rsidRPr="00CB718B">
        <w:rPr>
          <w:rFonts w:ascii="Times New Roman" w:hAnsi="Times New Roman"/>
          <w:sz w:val="28"/>
          <w:szCs w:val="28"/>
          <w:lang w:val="uk-UA"/>
        </w:rPr>
        <w:t>власних  коштів  підприємств;</w:t>
      </w:r>
    </w:p>
    <w:p w:rsidR="008A5999" w:rsidRPr="00CB718B" w:rsidRDefault="008A5999" w:rsidP="00DC3345">
      <w:pPr>
        <w:spacing w:after="0" w:line="240" w:lineRule="auto"/>
        <w:ind w:firstLine="567"/>
        <w:jc w:val="both"/>
        <w:rPr>
          <w:rFonts w:ascii="Times New Roman" w:hAnsi="Times New Roman"/>
          <w:sz w:val="28"/>
          <w:szCs w:val="28"/>
          <w:lang w:val="uk-UA"/>
        </w:rPr>
      </w:pPr>
      <w:r w:rsidRPr="00CB718B">
        <w:rPr>
          <w:rFonts w:ascii="Times New Roman" w:hAnsi="Times New Roman"/>
          <w:sz w:val="28"/>
          <w:szCs w:val="28"/>
          <w:lang w:val="uk-UA"/>
        </w:rPr>
        <w:t>- іших  джерел,</w:t>
      </w:r>
      <w:r w:rsidR="00551245">
        <w:rPr>
          <w:rFonts w:ascii="Times New Roman" w:hAnsi="Times New Roman"/>
          <w:sz w:val="28"/>
          <w:szCs w:val="28"/>
          <w:lang w:val="uk-UA"/>
        </w:rPr>
        <w:t xml:space="preserve"> </w:t>
      </w:r>
      <w:r w:rsidRPr="00CB718B">
        <w:rPr>
          <w:rFonts w:ascii="Times New Roman" w:hAnsi="Times New Roman"/>
          <w:sz w:val="28"/>
          <w:szCs w:val="28"/>
          <w:lang w:val="uk-UA"/>
        </w:rPr>
        <w:t>не  заборонених  законодавством.</w:t>
      </w:r>
    </w:p>
    <w:p w:rsidR="00407B20" w:rsidRPr="00CB718B" w:rsidRDefault="00407B20" w:rsidP="00DC3345">
      <w:pPr>
        <w:spacing w:after="0" w:line="240" w:lineRule="auto"/>
        <w:ind w:firstLine="567"/>
        <w:jc w:val="both"/>
        <w:rPr>
          <w:rFonts w:ascii="Times New Roman" w:hAnsi="Times New Roman"/>
          <w:sz w:val="28"/>
          <w:szCs w:val="28"/>
          <w:lang w:val="uk-UA"/>
        </w:rPr>
      </w:pPr>
    </w:p>
    <w:p w:rsidR="00BB5529" w:rsidRPr="00CB718B" w:rsidRDefault="00BB5529" w:rsidP="00DC3345">
      <w:pPr>
        <w:spacing w:after="0" w:line="240" w:lineRule="auto"/>
        <w:ind w:firstLine="567"/>
        <w:jc w:val="both"/>
        <w:rPr>
          <w:rFonts w:ascii="Times New Roman" w:hAnsi="Times New Roman"/>
          <w:sz w:val="28"/>
          <w:szCs w:val="28"/>
          <w:lang w:val="uk-UA"/>
        </w:rPr>
      </w:pPr>
    </w:p>
    <w:p w:rsidR="00BB5529" w:rsidRPr="00CB718B" w:rsidRDefault="00BB5529" w:rsidP="00DC3345">
      <w:pPr>
        <w:spacing w:after="0" w:line="240" w:lineRule="auto"/>
        <w:ind w:firstLine="567"/>
        <w:jc w:val="both"/>
        <w:rPr>
          <w:rFonts w:ascii="Times New Roman" w:hAnsi="Times New Roman"/>
          <w:sz w:val="28"/>
          <w:szCs w:val="28"/>
          <w:lang w:val="uk-UA"/>
        </w:rPr>
      </w:pPr>
    </w:p>
    <w:p w:rsidR="00FE7C79" w:rsidRPr="00CB718B" w:rsidRDefault="00FE7C79" w:rsidP="00DC3345">
      <w:pPr>
        <w:spacing w:after="0" w:line="240" w:lineRule="auto"/>
        <w:ind w:firstLine="567"/>
        <w:jc w:val="both"/>
        <w:rPr>
          <w:rFonts w:ascii="Times New Roman" w:hAnsi="Times New Roman"/>
          <w:sz w:val="28"/>
          <w:szCs w:val="28"/>
          <w:lang w:val="uk-UA"/>
        </w:rPr>
      </w:pPr>
    </w:p>
    <w:p w:rsidR="00FE7C79" w:rsidRPr="00CB718B" w:rsidRDefault="00FE7C79" w:rsidP="00DC3345">
      <w:pPr>
        <w:spacing w:after="0" w:line="240" w:lineRule="auto"/>
        <w:ind w:firstLine="567"/>
        <w:jc w:val="both"/>
        <w:rPr>
          <w:rFonts w:ascii="Times New Roman" w:hAnsi="Times New Roman"/>
          <w:sz w:val="28"/>
          <w:szCs w:val="28"/>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FE7C79" w:rsidRDefault="00FE7C79" w:rsidP="00DC3345">
      <w:pPr>
        <w:spacing w:after="0" w:line="240" w:lineRule="auto"/>
        <w:ind w:firstLine="567"/>
        <w:jc w:val="both"/>
        <w:rPr>
          <w:rFonts w:ascii="Times New Roman" w:hAnsi="Times New Roman"/>
          <w:sz w:val="24"/>
          <w:lang w:val="uk-UA"/>
        </w:rPr>
      </w:pPr>
    </w:p>
    <w:p w:rsidR="00BE16B1" w:rsidRDefault="00BE16B1" w:rsidP="00DC3345">
      <w:pPr>
        <w:spacing w:after="0" w:line="240" w:lineRule="auto"/>
        <w:ind w:firstLine="567"/>
        <w:jc w:val="both"/>
        <w:rPr>
          <w:rFonts w:ascii="Times New Roman" w:hAnsi="Times New Roman"/>
          <w:sz w:val="24"/>
          <w:lang w:val="uk-UA"/>
        </w:rPr>
      </w:pPr>
    </w:p>
    <w:p w:rsidR="00BE16B1" w:rsidRDefault="00BE16B1" w:rsidP="00DC3345">
      <w:pPr>
        <w:spacing w:after="0" w:line="240" w:lineRule="auto"/>
        <w:ind w:firstLine="567"/>
        <w:jc w:val="both"/>
        <w:rPr>
          <w:rFonts w:ascii="Times New Roman" w:hAnsi="Times New Roman"/>
          <w:sz w:val="24"/>
          <w:lang w:val="uk-UA"/>
        </w:rPr>
      </w:pPr>
    </w:p>
    <w:p w:rsidR="00BE16B1" w:rsidRDefault="00BE16B1" w:rsidP="00DC3345">
      <w:pPr>
        <w:spacing w:after="0" w:line="240" w:lineRule="auto"/>
        <w:ind w:firstLine="567"/>
        <w:jc w:val="both"/>
        <w:rPr>
          <w:rFonts w:ascii="Times New Roman" w:hAnsi="Times New Roman"/>
          <w:sz w:val="24"/>
          <w:lang w:val="uk-UA"/>
        </w:rPr>
      </w:pPr>
    </w:p>
    <w:p w:rsidR="00BC5B01" w:rsidRDefault="00BC5B01" w:rsidP="00CB718B">
      <w:pPr>
        <w:spacing w:after="0" w:line="240" w:lineRule="auto"/>
        <w:jc w:val="center"/>
        <w:rPr>
          <w:rFonts w:ascii="Times New Roman" w:hAnsi="Times New Roman"/>
          <w:b/>
          <w:sz w:val="28"/>
          <w:szCs w:val="28"/>
          <w:lang w:val="uk-UA"/>
        </w:rPr>
      </w:pPr>
    </w:p>
    <w:p w:rsidR="00551245" w:rsidRDefault="00551245" w:rsidP="00CB718B">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p>
    <w:p w:rsidR="003058DD" w:rsidRPr="00FE7C79" w:rsidRDefault="003058DD" w:rsidP="00CB718B">
      <w:pPr>
        <w:spacing w:after="0" w:line="240" w:lineRule="auto"/>
        <w:jc w:val="center"/>
        <w:rPr>
          <w:rFonts w:ascii="Times New Roman" w:hAnsi="Times New Roman"/>
          <w:b/>
          <w:sz w:val="28"/>
          <w:szCs w:val="28"/>
          <w:lang w:val="uk-UA"/>
        </w:rPr>
      </w:pPr>
      <w:r w:rsidRPr="00FE7C79">
        <w:rPr>
          <w:rFonts w:ascii="Times New Roman" w:hAnsi="Times New Roman"/>
          <w:b/>
          <w:sz w:val="28"/>
          <w:szCs w:val="28"/>
        </w:rPr>
        <w:lastRenderedPageBreak/>
        <w:t>Частина І</w:t>
      </w:r>
    </w:p>
    <w:p w:rsidR="003058DD" w:rsidRPr="00FE7C79" w:rsidRDefault="009D314B" w:rsidP="00CB718B">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Аналітична частина Програми</w:t>
      </w:r>
      <w:r w:rsidR="003058DD" w:rsidRPr="00FE7C79">
        <w:rPr>
          <w:rFonts w:ascii="Times New Roman" w:hAnsi="Times New Roman"/>
          <w:b/>
          <w:sz w:val="28"/>
          <w:szCs w:val="28"/>
          <w:lang w:val="uk-UA"/>
        </w:rPr>
        <w:t xml:space="preserve"> </w:t>
      </w:r>
    </w:p>
    <w:p w:rsidR="003058DD" w:rsidRPr="00FE7C79" w:rsidRDefault="003058DD" w:rsidP="00CB718B">
      <w:pPr>
        <w:spacing w:after="0" w:line="240" w:lineRule="auto"/>
        <w:jc w:val="center"/>
        <w:rPr>
          <w:rFonts w:ascii="Times New Roman" w:hAnsi="Times New Roman"/>
          <w:b/>
          <w:sz w:val="28"/>
          <w:szCs w:val="28"/>
          <w:lang w:val="uk-UA"/>
        </w:rPr>
      </w:pPr>
      <w:r w:rsidRPr="00FE7C79">
        <w:rPr>
          <w:rFonts w:ascii="Times New Roman" w:hAnsi="Times New Roman"/>
          <w:b/>
          <w:sz w:val="28"/>
          <w:szCs w:val="28"/>
          <w:lang w:val="uk-UA"/>
        </w:rPr>
        <w:t>Арбузинської селищної територіальної громади на 2021 – 2023 роки</w:t>
      </w:r>
    </w:p>
    <w:p w:rsidR="00FE7C79" w:rsidRPr="00FE7C79" w:rsidRDefault="00FE7C79" w:rsidP="00CB718B">
      <w:pPr>
        <w:spacing w:after="0" w:line="240" w:lineRule="auto"/>
        <w:ind w:firstLine="567"/>
        <w:jc w:val="center"/>
        <w:rPr>
          <w:rFonts w:ascii="Times New Roman" w:hAnsi="Times New Roman"/>
          <w:sz w:val="28"/>
          <w:szCs w:val="28"/>
          <w:lang w:val="uk-UA"/>
        </w:rPr>
      </w:pPr>
    </w:p>
    <w:p w:rsidR="00FE7C79" w:rsidRPr="00FE7C79" w:rsidRDefault="00FE7C79" w:rsidP="00CB718B">
      <w:pPr>
        <w:pStyle w:val="1"/>
        <w:spacing w:after="0" w:line="240" w:lineRule="auto"/>
        <w:ind w:left="0"/>
        <w:jc w:val="center"/>
        <w:rPr>
          <w:rFonts w:ascii="Times New Roman" w:hAnsi="Times New Roman"/>
          <w:b/>
          <w:sz w:val="28"/>
          <w:szCs w:val="28"/>
          <w:lang w:val="uk-UA"/>
        </w:rPr>
      </w:pPr>
      <w:r w:rsidRPr="00FE7C79">
        <w:rPr>
          <w:rFonts w:ascii="Times New Roman" w:hAnsi="Times New Roman"/>
          <w:b/>
          <w:sz w:val="28"/>
          <w:szCs w:val="28"/>
          <w:lang w:val="uk-UA"/>
        </w:rPr>
        <w:t>З</w:t>
      </w:r>
      <w:r w:rsidR="000139BB">
        <w:rPr>
          <w:rFonts w:ascii="Times New Roman" w:hAnsi="Times New Roman"/>
          <w:b/>
          <w:sz w:val="28"/>
          <w:szCs w:val="28"/>
          <w:lang w:val="uk-UA"/>
        </w:rPr>
        <w:t>АГАЛЬНА ХАРАКТЕРИСТИКА ГРОМАДИ</w:t>
      </w:r>
    </w:p>
    <w:p w:rsidR="00FE7C79" w:rsidRPr="00FE7C79" w:rsidRDefault="00FE7C79" w:rsidP="00CB718B">
      <w:pPr>
        <w:spacing w:after="0" w:line="240" w:lineRule="auto"/>
        <w:ind w:firstLine="709"/>
        <w:jc w:val="center"/>
        <w:rPr>
          <w:rFonts w:ascii="Times New Roman" w:hAnsi="Times New Roman"/>
          <w:b/>
          <w:sz w:val="28"/>
          <w:szCs w:val="28"/>
          <w:lang w:val="uk-UA"/>
        </w:rPr>
      </w:pPr>
    </w:p>
    <w:p w:rsidR="00FE7C79" w:rsidRDefault="00FE7C79" w:rsidP="00CB718B">
      <w:pPr>
        <w:pStyle w:val="a5"/>
        <w:spacing w:after="0" w:line="240" w:lineRule="auto"/>
        <w:ind w:left="0"/>
        <w:jc w:val="center"/>
        <w:rPr>
          <w:rFonts w:ascii="Times New Roman" w:hAnsi="Times New Roman"/>
          <w:b/>
          <w:sz w:val="28"/>
          <w:szCs w:val="28"/>
          <w:lang w:val="uk-UA"/>
        </w:rPr>
      </w:pPr>
      <w:r w:rsidRPr="00FE7C79">
        <w:rPr>
          <w:rFonts w:ascii="Times New Roman" w:hAnsi="Times New Roman"/>
          <w:b/>
          <w:sz w:val="28"/>
          <w:szCs w:val="28"/>
          <w:lang w:val="uk-UA"/>
        </w:rPr>
        <w:t>Г</w:t>
      </w:r>
      <w:r w:rsidR="000139BB">
        <w:rPr>
          <w:rFonts w:ascii="Times New Roman" w:hAnsi="Times New Roman"/>
          <w:b/>
          <w:sz w:val="28"/>
          <w:szCs w:val="28"/>
          <w:lang w:val="uk-UA"/>
        </w:rPr>
        <w:t>ЕОГРАФІЧНЕ</w:t>
      </w:r>
      <w:r w:rsidRPr="00FE7C79">
        <w:rPr>
          <w:rFonts w:ascii="Times New Roman" w:hAnsi="Times New Roman"/>
          <w:b/>
          <w:sz w:val="28"/>
          <w:szCs w:val="28"/>
          <w:lang w:val="uk-UA"/>
        </w:rPr>
        <w:t xml:space="preserve"> </w:t>
      </w:r>
      <w:r w:rsidR="000139BB">
        <w:rPr>
          <w:rFonts w:ascii="Times New Roman" w:hAnsi="Times New Roman"/>
          <w:b/>
          <w:sz w:val="28"/>
          <w:szCs w:val="28"/>
          <w:lang w:val="uk-UA"/>
        </w:rPr>
        <w:t>ПОЛОЖЕННЯ</w:t>
      </w:r>
      <w:r w:rsidRPr="00FE7C79">
        <w:rPr>
          <w:rFonts w:ascii="Times New Roman" w:hAnsi="Times New Roman"/>
          <w:b/>
          <w:sz w:val="28"/>
          <w:szCs w:val="28"/>
          <w:lang w:val="uk-UA"/>
        </w:rPr>
        <w:t xml:space="preserve">, </w:t>
      </w:r>
      <w:r w:rsidR="000139BB">
        <w:rPr>
          <w:rFonts w:ascii="Times New Roman" w:hAnsi="Times New Roman"/>
          <w:b/>
          <w:sz w:val="28"/>
          <w:szCs w:val="28"/>
          <w:lang w:val="uk-UA"/>
        </w:rPr>
        <w:t>ОПИС</w:t>
      </w:r>
      <w:r w:rsidRPr="00FE7C79">
        <w:rPr>
          <w:rFonts w:ascii="Times New Roman" w:hAnsi="Times New Roman"/>
          <w:b/>
          <w:sz w:val="28"/>
          <w:szCs w:val="28"/>
          <w:lang w:val="uk-UA"/>
        </w:rPr>
        <w:t xml:space="preserve"> </w:t>
      </w:r>
      <w:r w:rsidR="000139BB">
        <w:rPr>
          <w:rFonts w:ascii="Times New Roman" w:hAnsi="Times New Roman"/>
          <w:b/>
          <w:sz w:val="28"/>
          <w:szCs w:val="28"/>
          <w:lang w:val="uk-UA"/>
        </w:rPr>
        <w:t>СУМІЖНИХ</w:t>
      </w:r>
      <w:r w:rsidRPr="00FE7C79">
        <w:rPr>
          <w:rFonts w:ascii="Times New Roman" w:hAnsi="Times New Roman"/>
          <w:b/>
          <w:sz w:val="28"/>
          <w:szCs w:val="28"/>
          <w:lang w:val="uk-UA"/>
        </w:rPr>
        <w:t xml:space="preserve"> </w:t>
      </w:r>
      <w:r w:rsidR="000139BB">
        <w:rPr>
          <w:rFonts w:ascii="Times New Roman" w:hAnsi="Times New Roman"/>
          <w:b/>
          <w:sz w:val="28"/>
          <w:szCs w:val="28"/>
          <w:lang w:val="uk-UA"/>
        </w:rPr>
        <w:t>ТЕРИТОРІЙ</w:t>
      </w:r>
    </w:p>
    <w:p w:rsidR="00551245" w:rsidRPr="00FE7C79" w:rsidRDefault="00551245" w:rsidP="00CB718B">
      <w:pPr>
        <w:pStyle w:val="a5"/>
        <w:spacing w:after="0" w:line="240" w:lineRule="auto"/>
        <w:ind w:left="0"/>
        <w:jc w:val="center"/>
        <w:rPr>
          <w:rFonts w:ascii="Times New Roman" w:hAnsi="Times New Roman"/>
          <w:b/>
          <w:sz w:val="28"/>
          <w:szCs w:val="28"/>
          <w:lang w:val="uk-UA"/>
        </w:rPr>
      </w:pP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Арбузинська об’єднана територіальна громада була утворена в серпні 2017 року внаслідок об’єднання однієї селищної та однієї сільської рад згідно з рішенням 30 позачергової сесії 7 скликання Арбузинської селищної ради «Про добровільне об’єднання територіальної громади» від 10.08.2017 року №2 та рішенням Новокрасненської сільської ради «Про добровільне об’єднання територіальної громади»  від 10.08.2017</w:t>
      </w:r>
      <w:r w:rsidR="00551245">
        <w:rPr>
          <w:rFonts w:ascii="Times New Roman" w:hAnsi="Times New Roman"/>
          <w:sz w:val="28"/>
          <w:szCs w:val="28"/>
          <w:lang w:val="uk-UA"/>
        </w:rPr>
        <w:t xml:space="preserve"> р.</w:t>
      </w:r>
      <w:r w:rsidRPr="00FE7C79">
        <w:rPr>
          <w:rFonts w:ascii="Times New Roman" w:hAnsi="Times New Roman"/>
          <w:sz w:val="28"/>
          <w:szCs w:val="28"/>
          <w:lang w:val="uk-UA"/>
        </w:rPr>
        <w:t xml:space="preserve">  № 1.,</w:t>
      </w:r>
      <w:r w:rsidR="003E5C38">
        <w:rPr>
          <w:rFonts w:ascii="Times New Roman" w:hAnsi="Times New Roman"/>
          <w:sz w:val="28"/>
          <w:szCs w:val="28"/>
          <w:lang w:val="uk-UA"/>
        </w:rPr>
        <w:t xml:space="preserve"> </w:t>
      </w:r>
      <w:r w:rsidRPr="00FE7C79">
        <w:rPr>
          <w:rFonts w:ascii="Times New Roman" w:hAnsi="Times New Roman"/>
          <w:sz w:val="28"/>
          <w:szCs w:val="28"/>
          <w:lang w:val="uk-UA"/>
        </w:rPr>
        <w:t>рішення  ІІ  позачергової сесії ІХ скликання  від  11.12.2020</w:t>
      </w:r>
      <w:r w:rsidR="00551245">
        <w:rPr>
          <w:rFonts w:ascii="Times New Roman" w:hAnsi="Times New Roman"/>
          <w:sz w:val="28"/>
          <w:szCs w:val="28"/>
          <w:lang w:val="uk-UA"/>
        </w:rPr>
        <w:t xml:space="preserve"> р.</w:t>
      </w:r>
      <w:r w:rsidRPr="00FE7C79">
        <w:rPr>
          <w:rFonts w:ascii="Times New Roman" w:hAnsi="Times New Roman"/>
          <w:sz w:val="28"/>
          <w:szCs w:val="28"/>
          <w:lang w:val="uk-UA"/>
        </w:rPr>
        <w:t xml:space="preserve"> № 2 « Про  початок реорганізації Кавунівської  сільської  ради,</w:t>
      </w:r>
      <w:r w:rsidR="00551245">
        <w:rPr>
          <w:rFonts w:ascii="Times New Roman" w:hAnsi="Times New Roman"/>
          <w:sz w:val="28"/>
          <w:szCs w:val="28"/>
          <w:lang w:val="uk-UA"/>
        </w:rPr>
        <w:t xml:space="preserve"> Агрономійської сільської  ради</w:t>
      </w:r>
      <w:r w:rsidRPr="00FE7C79">
        <w:rPr>
          <w:rFonts w:ascii="Times New Roman" w:hAnsi="Times New Roman"/>
          <w:sz w:val="28"/>
          <w:szCs w:val="28"/>
          <w:lang w:val="uk-UA"/>
        </w:rPr>
        <w:t>,</w:t>
      </w:r>
      <w:r w:rsidR="00551245">
        <w:rPr>
          <w:rFonts w:ascii="Times New Roman" w:hAnsi="Times New Roman"/>
          <w:sz w:val="28"/>
          <w:szCs w:val="28"/>
          <w:lang w:val="uk-UA"/>
        </w:rPr>
        <w:t xml:space="preserve"> </w:t>
      </w:r>
      <w:r w:rsidRPr="00FE7C79">
        <w:rPr>
          <w:rFonts w:ascii="Times New Roman" w:hAnsi="Times New Roman"/>
          <w:sz w:val="28"/>
          <w:szCs w:val="28"/>
          <w:lang w:val="uk-UA"/>
        </w:rPr>
        <w:t>Новоселівської  сільської  ради   шляхом   приєднання до  Арбузинської  селищної  ради.  До  складу громади входять 10 населени</w:t>
      </w:r>
      <w:r w:rsidR="00116262">
        <w:rPr>
          <w:rFonts w:ascii="Times New Roman" w:hAnsi="Times New Roman"/>
          <w:sz w:val="28"/>
          <w:szCs w:val="28"/>
          <w:lang w:val="uk-UA"/>
        </w:rPr>
        <w:t>х пунктів,</w:t>
      </w:r>
      <w:r w:rsidR="00551245">
        <w:rPr>
          <w:rFonts w:ascii="Times New Roman" w:hAnsi="Times New Roman"/>
          <w:sz w:val="28"/>
          <w:szCs w:val="28"/>
          <w:lang w:val="uk-UA"/>
        </w:rPr>
        <w:t xml:space="preserve"> у тому числі 9 сіл</w:t>
      </w:r>
      <w:r w:rsidR="00116262">
        <w:rPr>
          <w:rFonts w:ascii="Times New Roman" w:hAnsi="Times New Roman"/>
          <w:sz w:val="28"/>
          <w:szCs w:val="28"/>
          <w:lang w:val="uk-UA"/>
        </w:rPr>
        <w:t xml:space="preserve"> та </w:t>
      </w:r>
      <w:r w:rsidR="00551245">
        <w:rPr>
          <w:rFonts w:ascii="Times New Roman" w:hAnsi="Times New Roman"/>
          <w:sz w:val="28"/>
          <w:szCs w:val="28"/>
          <w:lang w:val="uk-UA"/>
        </w:rPr>
        <w:t>1</w:t>
      </w:r>
      <w:r w:rsidRPr="00FE7C79">
        <w:rPr>
          <w:rFonts w:ascii="Times New Roman" w:hAnsi="Times New Roman"/>
          <w:sz w:val="28"/>
          <w:szCs w:val="28"/>
          <w:lang w:val="uk-UA"/>
        </w:rPr>
        <w:t xml:space="preserve">  </w:t>
      </w:r>
      <w:r w:rsidR="006810EE">
        <w:rPr>
          <w:rFonts w:ascii="Times New Roman" w:hAnsi="Times New Roman"/>
          <w:sz w:val="28"/>
          <w:szCs w:val="28"/>
          <w:lang w:val="uk-UA"/>
        </w:rPr>
        <w:t>се</w:t>
      </w:r>
      <w:r w:rsidRPr="00FE7C79">
        <w:rPr>
          <w:rFonts w:ascii="Times New Roman" w:hAnsi="Times New Roman"/>
          <w:sz w:val="28"/>
          <w:szCs w:val="28"/>
          <w:lang w:val="uk-UA"/>
        </w:rPr>
        <w:t>лище.</w:t>
      </w:r>
    </w:p>
    <w:p w:rsidR="00FE7C79" w:rsidRPr="006810EE" w:rsidRDefault="00FE7C79" w:rsidP="00FE7C79">
      <w:pPr>
        <w:spacing w:after="0" w:line="240" w:lineRule="auto"/>
        <w:ind w:firstLine="567"/>
        <w:jc w:val="both"/>
        <w:rPr>
          <w:rFonts w:ascii="Times New Roman" w:hAnsi="Times New Roman"/>
          <w:b/>
          <w:sz w:val="28"/>
          <w:szCs w:val="28"/>
          <w:lang w:val="uk-UA"/>
        </w:rPr>
      </w:pPr>
      <w:r w:rsidRPr="006810EE">
        <w:rPr>
          <w:rFonts w:ascii="Times New Roman" w:hAnsi="Times New Roman"/>
          <w:b/>
          <w:sz w:val="28"/>
          <w:szCs w:val="28"/>
          <w:lang w:val="uk-UA"/>
        </w:rPr>
        <w:t xml:space="preserve">                                                             </w:t>
      </w:r>
    </w:p>
    <w:p w:rsidR="00FE7C79" w:rsidRPr="00FE7C79" w:rsidRDefault="00551245" w:rsidP="00FE7C79">
      <w:pPr>
        <w:spacing w:after="0" w:line="240" w:lineRule="auto"/>
        <w:ind w:firstLine="567"/>
        <w:jc w:val="both"/>
        <w:rPr>
          <w:rFonts w:ascii="Times New Roman" w:hAnsi="Times New Roman"/>
          <w:sz w:val="28"/>
          <w:szCs w:val="28"/>
          <w:lang w:val="uk-UA"/>
        </w:rPr>
      </w:pPr>
      <w:r>
        <w:rPr>
          <w:rFonts w:ascii="Times New Roman" w:hAnsi="Times New Roman"/>
          <w:b/>
          <w:sz w:val="28"/>
          <w:szCs w:val="28"/>
          <w:lang w:val="uk-UA"/>
        </w:rPr>
        <w:t>смт</w:t>
      </w:r>
      <w:r w:rsidR="00FE7C79" w:rsidRPr="006810EE">
        <w:rPr>
          <w:rFonts w:ascii="Times New Roman" w:hAnsi="Times New Roman"/>
          <w:b/>
          <w:sz w:val="28"/>
          <w:szCs w:val="28"/>
          <w:lang w:val="uk-UA"/>
        </w:rPr>
        <w:t xml:space="preserve"> Арбузинка</w:t>
      </w:r>
      <w:r w:rsidR="00FE7C79" w:rsidRPr="00FE7C79">
        <w:rPr>
          <w:rFonts w:ascii="Times New Roman" w:hAnsi="Times New Roman"/>
          <w:sz w:val="28"/>
          <w:szCs w:val="28"/>
          <w:lang w:val="uk-UA"/>
        </w:rPr>
        <w:t xml:space="preserve"> – районний центр Арбузинського району Миколаївської області, розташований в 138 км на північно-захід від міста Миколаїв.</w:t>
      </w:r>
      <w:r>
        <w:rPr>
          <w:rFonts w:ascii="Times New Roman" w:hAnsi="Times New Roman"/>
          <w:sz w:val="28"/>
          <w:szCs w:val="28"/>
          <w:lang w:val="uk-UA"/>
        </w:rPr>
        <w:t xml:space="preserve"> </w:t>
      </w:r>
      <w:r w:rsidR="00FE7C79" w:rsidRPr="00FE7C79">
        <w:rPr>
          <w:rFonts w:ascii="Times New Roman" w:hAnsi="Times New Roman"/>
          <w:sz w:val="28"/>
          <w:szCs w:val="28"/>
          <w:lang w:val="uk-UA"/>
        </w:rPr>
        <w:t>Мінімальна  відстань до  адміністративного центру становить</w:t>
      </w:r>
      <w:r>
        <w:rPr>
          <w:rFonts w:ascii="Times New Roman" w:hAnsi="Times New Roman"/>
          <w:sz w:val="28"/>
          <w:szCs w:val="28"/>
          <w:lang w:val="uk-UA"/>
        </w:rPr>
        <w:t xml:space="preserve"> </w:t>
      </w:r>
      <w:r w:rsidR="00FE7C79" w:rsidRPr="00FE7C79">
        <w:rPr>
          <w:rFonts w:ascii="Times New Roman" w:hAnsi="Times New Roman"/>
          <w:sz w:val="28"/>
          <w:szCs w:val="28"/>
          <w:lang w:val="uk-UA"/>
        </w:rPr>
        <w:t>-</w:t>
      </w:r>
      <w:r>
        <w:rPr>
          <w:rFonts w:ascii="Times New Roman" w:hAnsi="Times New Roman"/>
          <w:sz w:val="28"/>
          <w:szCs w:val="28"/>
          <w:lang w:val="uk-UA"/>
        </w:rPr>
        <w:t xml:space="preserve"> </w:t>
      </w:r>
      <w:r w:rsidR="00FE7C79" w:rsidRPr="00FE7C79">
        <w:rPr>
          <w:rFonts w:ascii="Times New Roman" w:hAnsi="Times New Roman"/>
          <w:sz w:val="28"/>
          <w:szCs w:val="28"/>
          <w:lang w:val="uk-UA"/>
        </w:rPr>
        <w:t>4 км( ст.Кавуни), максимальна -32 км ( Агрономія )</w:t>
      </w:r>
      <w:r>
        <w:rPr>
          <w:rFonts w:ascii="Times New Roman" w:hAnsi="Times New Roman"/>
          <w:sz w:val="28"/>
          <w:szCs w:val="28"/>
          <w:lang w:val="uk-UA"/>
        </w:rPr>
        <w:t>.</w:t>
      </w:r>
    </w:p>
    <w:p w:rsidR="00FE7C79" w:rsidRPr="00FE7C79" w:rsidRDefault="00AC1EDB"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Арбузинська</w:t>
      </w:r>
      <w:r w:rsidR="00FE7C79" w:rsidRPr="00FE7C79">
        <w:rPr>
          <w:rFonts w:ascii="Times New Roman" w:hAnsi="Times New Roman"/>
          <w:sz w:val="28"/>
          <w:szCs w:val="28"/>
          <w:lang w:val="uk-UA"/>
        </w:rPr>
        <w:t xml:space="preserve"> територіальна громада базується на те</w:t>
      </w:r>
      <w:r w:rsidR="00F120CF">
        <w:rPr>
          <w:rFonts w:ascii="Times New Roman" w:hAnsi="Times New Roman"/>
          <w:sz w:val="28"/>
          <w:szCs w:val="28"/>
          <w:lang w:val="uk-UA"/>
        </w:rPr>
        <w:t>риторії Арбузинської селищної</w:t>
      </w:r>
      <w:r w:rsidR="0015206C">
        <w:rPr>
          <w:rFonts w:ascii="Times New Roman" w:hAnsi="Times New Roman"/>
          <w:sz w:val="28"/>
          <w:szCs w:val="28"/>
          <w:lang w:val="uk-UA"/>
        </w:rPr>
        <w:t xml:space="preserve"> ради</w:t>
      </w:r>
      <w:r w:rsidR="00F120CF">
        <w:rPr>
          <w:rFonts w:ascii="Times New Roman" w:hAnsi="Times New Roman"/>
          <w:sz w:val="28"/>
          <w:szCs w:val="28"/>
          <w:lang w:val="uk-UA"/>
        </w:rPr>
        <w:t>,</w:t>
      </w:r>
      <w:r w:rsidR="00FE7C79" w:rsidRPr="00FE7C79">
        <w:rPr>
          <w:rFonts w:ascii="Times New Roman" w:hAnsi="Times New Roman"/>
          <w:sz w:val="28"/>
          <w:szCs w:val="28"/>
          <w:lang w:val="uk-UA"/>
        </w:rPr>
        <w:t xml:space="preserve"> Новокрасненської сільської ради,</w:t>
      </w:r>
      <w:r w:rsidR="00FF6C1A">
        <w:rPr>
          <w:rFonts w:ascii="Times New Roman" w:hAnsi="Times New Roman"/>
          <w:sz w:val="28"/>
          <w:szCs w:val="28"/>
          <w:lang w:val="uk-UA"/>
        </w:rPr>
        <w:t xml:space="preserve"> </w:t>
      </w:r>
      <w:r w:rsidR="00FE7C79" w:rsidRPr="00FE7C79">
        <w:rPr>
          <w:rFonts w:ascii="Times New Roman" w:hAnsi="Times New Roman"/>
          <w:sz w:val="28"/>
          <w:szCs w:val="28"/>
          <w:lang w:val="uk-UA"/>
        </w:rPr>
        <w:t>Агрономійської  сільської  ради,</w:t>
      </w:r>
      <w:r w:rsidR="00FF6C1A">
        <w:rPr>
          <w:rFonts w:ascii="Times New Roman" w:hAnsi="Times New Roman"/>
          <w:sz w:val="28"/>
          <w:szCs w:val="28"/>
          <w:lang w:val="uk-UA"/>
        </w:rPr>
        <w:t xml:space="preserve"> </w:t>
      </w:r>
      <w:r w:rsidR="00F120CF">
        <w:rPr>
          <w:rFonts w:ascii="Times New Roman" w:hAnsi="Times New Roman"/>
          <w:sz w:val="28"/>
          <w:szCs w:val="28"/>
          <w:lang w:val="uk-UA"/>
        </w:rPr>
        <w:t>Новоселівської  сільської  ради та</w:t>
      </w:r>
      <w:r w:rsidR="00FF6C1A">
        <w:rPr>
          <w:rFonts w:ascii="Times New Roman" w:hAnsi="Times New Roman"/>
          <w:sz w:val="28"/>
          <w:szCs w:val="28"/>
          <w:lang w:val="uk-UA"/>
        </w:rPr>
        <w:t xml:space="preserve"> </w:t>
      </w:r>
      <w:r w:rsidR="00FE7C79" w:rsidRPr="00FE7C79">
        <w:rPr>
          <w:rFonts w:ascii="Times New Roman" w:hAnsi="Times New Roman"/>
          <w:sz w:val="28"/>
          <w:szCs w:val="28"/>
          <w:lang w:val="uk-UA"/>
        </w:rPr>
        <w:t>Кавунівської  сільської  ради.</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 xml:space="preserve">Згідно схеми фізико-географічного розташування громада розташовується в степовій зоні південних околиць Придніпровського плато у північно-західній частині Миколаївської області в границях середнього Побужжя. Грунтовий покрив представлений переважно чорноземами звичайними середньо-гумусними, багатими на поживні речовини та потенційно родючими.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Рельєф спокійний з стійким ухилом. Перепад відміток від 77,15 до 74,67 м. Територія громади має густу мережу ярів, балок та річкових долин.</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Природа Арбузинської селищної  територіальної  громади характерна степовій зоні, що межує із лісостеповою зоною. Більш ніж 60 видiв мiсцевої флори ендемiчнi для Причорномор'я, 30 видів рослин занесені до Червоної книги України. Фауна нараховує більше ніж 1900 видів. З них 110 занесені до Червоної книги України, а 26 – до Європейського червоного списку. Герпетофауна представлена 10 видами земноводних і 9 видами плазунів, орнітофауна налічує близько 200 видів птахів. З них на території гніздиться близько 100 видів, а решта зустрічається під час міграцій, перельотів та на зимівлі.</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Клімат – помірно-континентальний. Середньорічна температура повітря дорівнює  +8,3 С. Найбільш холодний місяць – січень із середньомісячною температурою – 5,8 С, найтепліший – липень із середньомісячною температурою  + 19,4 С.</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 xml:space="preserve">Середньорічна кількість опадів 425 – 450 мм, найбільша їх частина випадає в червні – липні. Середня кількість днів із сніговим покривом – 81. Літо характеризується значною кількістю ясних сонячних днів і рідкісними, але </w:t>
      </w:r>
      <w:r w:rsidRPr="00FE7C79">
        <w:rPr>
          <w:rFonts w:ascii="Times New Roman" w:hAnsi="Times New Roman"/>
          <w:sz w:val="28"/>
          <w:szCs w:val="28"/>
          <w:lang w:val="uk-UA"/>
        </w:rPr>
        <w:lastRenderedPageBreak/>
        <w:t>сильними дощами, що супроводжуються грозами. Вітри п</w:t>
      </w:r>
      <w:r w:rsidR="00FF6C1A">
        <w:rPr>
          <w:rFonts w:ascii="Times New Roman" w:hAnsi="Times New Roman"/>
          <w:sz w:val="28"/>
          <w:szCs w:val="28"/>
          <w:lang w:val="uk-UA"/>
        </w:rPr>
        <w:t>ереважно північного, північно-</w:t>
      </w:r>
      <w:r w:rsidRPr="00FE7C79">
        <w:rPr>
          <w:rFonts w:ascii="Times New Roman" w:hAnsi="Times New Roman"/>
          <w:sz w:val="28"/>
          <w:szCs w:val="28"/>
          <w:lang w:val="uk-UA"/>
        </w:rPr>
        <w:t>західного напрямку. Середньорічна швидкість вітру 3,9 м/с.</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Значним потенціалом району є її мінерально-сировинна база, яка представлена родовищами корисних копалин: сірого та чорного граніту, гнейсів, піску, жорстви, каоліну, суглинок.</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До складу громад</w:t>
      </w:r>
      <w:r w:rsidR="00AC1EDB">
        <w:rPr>
          <w:rFonts w:ascii="Times New Roman" w:hAnsi="Times New Roman"/>
          <w:sz w:val="28"/>
          <w:szCs w:val="28"/>
          <w:lang w:val="uk-UA"/>
        </w:rPr>
        <w:t>и входять 10 населених пунктів</w:t>
      </w:r>
      <w:r w:rsidRPr="00FE7C79">
        <w:rPr>
          <w:rFonts w:ascii="Times New Roman" w:hAnsi="Times New Roman"/>
          <w:sz w:val="28"/>
          <w:szCs w:val="28"/>
          <w:lang w:val="uk-UA"/>
        </w:rPr>
        <w:t>, у тому числі: 1 селище (Арбузинка), 9 сіл   -</w:t>
      </w:r>
      <w:r w:rsidR="00FF6C1A">
        <w:rPr>
          <w:rFonts w:ascii="Times New Roman" w:hAnsi="Times New Roman"/>
          <w:sz w:val="28"/>
          <w:szCs w:val="28"/>
          <w:lang w:val="uk-UA"/>
        </w:rPr>
        <w:t xml:space="preserve"> </w:t>
      </w:r>
      <w:r w:rsidRPr="00FE7C79">
        <w:rPr>
          <w:rFonts w:ascii="Times New Roman" w:hAnsi="Times New Roman"/>
          <w:sz w:val="28"/>
          <w:szCs w:val="28"/>
          <w:lang w:val="uk-UA"/>
        </w:rPr>
        <w:t>Новокрасне, Полянка, Вишневе,</w:t>
      </w:r>
      <w:r w:rsidR="00FF6C1A">
        <w:rPr>
          <w:rFonts w:ascii="Times New Roman" w:hAnsi="Times New Roman"/>
          <w:sz w:val="28"/>
          <w:szCs w:val="28"/>
          <w:lang w:val="uk-UA"/>
        </w:rPr>
        <w:t xml:space="preserve"> </w:t>
      </w:r>
      <w:r w:rsidRPr="00FE7C79">
        <w:rPr>
          <w:rFonts w:ascii="Times New Roman" w:hAnsi="Times New Roman"/>
          <w:sz w:val="28"/>
          <w:szCs w:val="28"/>
          <w:lang w:val="uk-UA"/>
        </w:rPr>
        <w:t>Агрономія,</w:t>
      </w:r>
      <w:r w:rsidR="00FF6C1A">
        <w:rPr>
          <w:rFonts w:ascii="Times New Roman" w:hAnsi="Times New Roman"/>
          <w:sz w:val="28"/>
          <w:szCs w:val="28"/>
          <w:lang w:val="uk-UA"/>
        </w:rPr>
        <w:t xml:space="preserve"> </w:t>
      </w:r>
      <w:r w:rsidR="00F120CF">
        <w:rPr>
          <w:rFonts w:ascii="Times New Roman" w:hAnsi="Times New Roman"/>
          <w:sz w:val="28"/>
          <w:szCs w:val="28"/>
          <w:lang w:val="uk-UA"/>
        </w:rPr>
        <w:t>Новий  Ставок</w:t>
      </w:r>
      <w:r w:rsidRPr="00FE7C79">
        <w:rPr>
          <w:rFonts w:ascii="Times New Roman" w:hAnsi="Times New Roman"/>
          <w:sz w:val="28"/>
          <w:szCs w:val="28"/>
          <w:lang w:val="uk-UA"/>
        </w:rPr>
        <w:t>,</w:t>
      </w:r>
      <w:r w:rsidR="00FF6C1A">
        <w:rPr>
          <w:rFonts w:ascii="Times New Roman" w:hAnsi="Times New Roman"/>
          <w:sz w:val="28"/>
          <w:szCs w:val="28"/>
          <w:lang w:val="uk-UA"/>
        </w:rPr>
        <w:t xml:space="preserve"> </w:t>
      </w:r>
      <w:r w:rsidRPr="00FE7C79">
        <w:rPr>
          <w:rFonts w:ascii="Times New Roman" w:hAnsi="Times New Roman"/>
          <w:sz w:val="28"/>
          <w:szCs w:val="28"/>
          <w:lang w:val="uk-UA"/>
        </w:rPr>
        <w:t>Новоселівка,</w:t>
      </w:r>
      <w:r w:rsidR="00FF6C1A">
        <w:rPr>
          <w:rFonts w:ascii="Times New Roman" w:hAnsi="Times New Roman"/>
          <w:sz w:val="28"/>
          <w:szCs w:val="28"/>
          <w:lang w:val="uk-UA"/>
        </w:rPr>
        <w:t xml:space="preserve"> </w:t>
      </w:r>
      <w:r w:rsidRPr="00FE7C79">
        <w:rPr>
          <w:rFonts w:ascii="Times New Roman" w:hAnsi="Times New Roman"/>
          <w:sz w:val="28"/>
          <w:szCs w:val="28"/>
          <w:lang w:val="uk-UA"/>
        </w:rPr>
        <w:t>Марянівка,</w:t>
      </w:r>
      <w:r w:rsidR="00FF6C1A">
        <w:rPr>
          <w:rFonts w:ascii="Times New Roman" w:hAnsi="Times New Roman"/>
          <w:sz w:val="28"/>
          <w:szCs w:val="28"/>
          <w:lang w:val="uk-UA"/>
        </w:rPr>
        <w:t xml:space="preserve"> </w:t>
      </w:r>
      <w:r w:rsidRPr="00FE7C79">
        <w:rPr>
          <w:rFonts w:ascii="Times New Roman" w:hAnsi="Times New Roman"/>
          <w:sz w:val="28"/>
          <w:szCs w:val="28"/>
          <w:lang w:val="uk-UA"/>
        </w:rPr>
        <w:t>Воля, Кавуни.</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Мінімальна відстань населених пунктів до адміністративного центру становить -  6 км, максимальна - 14 км.</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Площа г</w:t>
      </w:r>
      <w:r w:rsidR="00FF6C1A">
        <w:rPr>
          <w:rFonts w:ascii="Times New Roman" w:hAnsi="Times New Roman"/>
          <w:sz w:val="28"/>
          <w:szCs w:val="28"/>
          <w:lang w:val="uk-UA"/>
        </w:rPr>
        <w:t>ромади складає 43048,07 км.кв. З</w:t>
      </w:r>
      <w:r w:rsidRPr="00FE7C79">
        <w:rPr>
          <w:rFonts w:ascii="Times New Roman" w:hAnsi="Times New Roman"/>
          <w:sz w:val="28"/>
          <w:szCs w:val="28"/>
          <w:lang w:val="uk-UA"/>
        </w:rPr>
        <w:t>емлі сільськогосподарського призначення становлять – 39333,3532 га, рілля – 35263,3659 га.</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 xml:space="preserve">На території, яку охоплює громада, зареєстровано  </w:t>
      </w:r>
      <w:r w:rsidR="00116262">
        <w:rPr>
          <w:rFonts w:ascii="Times New Roman" w:hAnsi="Times New Roman"/>
          <w:sz w:val="28"/>
          <w:szCs w:val="28"/>
          <w:lang w:val="uk-UA"/>
        </w:rPr>
        <w:t>132</w:t>
      </w:r>
      <w:r w:rsidRPr="00FE7C79">
        <w:rPr>
          <w:rFonts w:ascii="Times New Roman" w:hAnsi="Times New Roman"/>
          <w:sz w:val="28"/>
          <w:szCs w:val="28"/>
          <w:lang w:val="uk-UA"/>
        </w:rPr>
        <w:t xml:space="preserve">    </w:t>
      </w:r>
      <w:r w:rsidR="00FF6C1A">
        <w:rPr>
          <w:rFonts w:ascii="Times New Roman" w:hAnsi="Times New Roman"/>
          <w:sz w:val="28"/>
          <w:szCs w:val="28"/>
          <w:lang w:val="uk-UA"/>
        </w:rPr>
        <w:t>юридичні осо</w:t>
      </w:r>
      <w:r w:rsidR="00116262">
        <w:rPr>
          <w:rFonts w:ascii="Times New Roman" w:hAnsi="Times New Roman"/>
          <w:sz w:val="28"/>
          <w:szCs w:val="28"/>
          <w:lang w:val="uk-UA"/>
        </w:rPr>
        <w:t>б</w:t>
      </w:r>
      <w:r w:rsidR="00FF6C1A">
        <w:rPr>
          <w:rFonts w:ascii="Times New Roman" w:hAnsi="Times New Roman"/>
          <w:sz w:val="28"/>
          <w:szCs w:val="28"/>
          <w:lang w:val="uk-UA"/>
        </w:rPr>
        <w:t>и</w:t>
      </w:r>
      <w:r w:rsidR="00116262">
        <w:rPr>
          <w:rFonts w:ascii="Times New Roman" w:hAnsi="Times New Roman"/>
          <w:sz w:val="28"/>
          <w:szCs w:val="28"/>
          <w:lang w:val="uk-UA"/>
        </w:rPr>
        <w:t>,   фізичних осіб підприємців -209,     установи  -39 .</w:t>
      </w:r>
    </w:p>
    <w:p w:rsidR="00FE7C79" w:rsidRPr="00FE7C79" w:rsidRDefault="00FE7C79" w:rsidP="00FE7C79">
      <w:pPr>
        <w:spacing w:after="0" w:line="240" w:lineRule="auto"/>
        <w:ind w:firstLine="567"/>
        <w:jc w:val="both"/>
        <w:rPr>
          <w:rFonts w:ascii="Times New Roman" w:hAnsi="Times New Roman"/>
          <w:sz w:val="28"/>
          <w:szCs w:val="28"/>
          <w:lang w:val="uk-UA"/>
        </w:rPr>
      </w:pPr>
    </w:p>
    <w:p w:rsidR="00FE7C79" w:rsidRPr="00FE7C79" w:rsidRDefault="00FE7C79" w:rsidP="006810EE">
      <w:pPr>
        <w:pStyle w:val="a5"/>
        <w:spacing w:after="0" w:line="240" w:lineRule="auto"/>
        <w:ind w:left="1287"/>
        <w:jc w:val="center"/>
        <w:rPr>
          <w:rFonts w:ascii="Times New Roman" w:hAnsi="Times New Roman"/>
          <w:b/>
          <w:sz w:val="28"/>
          <w:szCs w:val="28"/>
          <w:lang w:val="uk-UA"/>
        </w:rPr>
      </w:pPr>
      <w:r w:rsidRPr="00FE7C79">
        <w:rPr>
          <w:rFonts w:ascii="Times New Roman" w:hAnsi="Times New Roman"/>
          <w:b/>
          <w:sz w:val="28"/>
          <w:szCs w:val="28"/>
          <w:lang w:val="uk-UA"/>
        </w:rPr>
        <w:t>Історія створення та туристичний потенціал</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Територія Арбузинщини багата, своєрідна, насичена подіями. Свідками історичної давнини району є кургани, що острівцями порослих травою насипів вирізняють місцеві лан</w:t>
      </w:r>
      <w:r w:rsidR="00DD5E50">
        <w:rPr>
          <w:rFonts w:ascii="Times New Roman" w:hAnsi="Times New Roman"/>
          <w:sz w:val="28"/>
          <w:szCs w:val="28"/>
          <w:lang w:val="uk-UA"/>
        </w:rPr>
        <w:t>дшафти. У час Київської Русі (Х-ХІІІ</w:t>
      </w:r>
      <w:r w:rsidRPr="00FE7C79">
        <w:rPr>
          <w:rFonts w:ascii="Times New Roman" w:hAnsi="Times New Roman"/>
          <w:sz w:val="28"/>
          <w:szCs w:val="28"/>
          <w:lang w:val="uk-UA"/>
        </w:rPr>
        <w:t xml:space="preserve"> ст.) межею річок Південний Буг та Синюхи проходив кордон між Руссю та Хазарським каганатом, Арбузинщина належала Хазарам. При Галицько- Волинській Державі (1199-1340</w:t>
      </w:r>
      <w:r w:rsidR="00DD5E50">
        <w:rPr>
          <w:rFonts w:ascii="Times New Roman" w:hAnsi="Times New Roman"/>
          <w:sz w:val="28"/>
          <w:szCs w:val="28"/>
          <w:lang w:val="uk-UA"/>
        </w:rPr>
        <w:t xml:space="preserve"> р.р.</w:t>
      </w:r>
      <w:r w:rsidRPr="00FE7C79">
        <w:rPr>
          <w:rFonts w:ascii="Times New Roman" w:hAnsi="Times New Roman"/>
          <w:sz w:val="28"/>
          <w:szCs w:val="28"/>
          <w:lang w:val="uk-UA"/>
        </w:rPr>
        <w:t>) ця ж територ</w:t>
      </w:r>
      <w:r w:rsidR="00DD5E50">
        <w:rPr>
          <w:rFonts w:ascii="Times New Roman" w:hAnsi="Times New Roman"/>
          <w:sz w:val="28"/>
          <w:szCs w:val="28"/>
          <w:lang w:val="uk-UA"/>
        </w:rPr>
        <w:t>ія відійшла Золотій Орді. Від ХІV до Х</w:t>
      </w:r>
      <w:r w:rsidR="00DD5E50">
        <w:rPr>
          <w:rFonts w:ascii="Times New Roman" w:hAnsi="Times New Roman"/>
          <w:sz w:val="28"/>
          <w:szCs w:val="28"/>
          <w:lang w:val="en-US"/>
        </w:rPr>
        <w:t>V</w:t>
      </w:r>
      <w:r w:rsidR="00DD5E50">
        <w:rPr>
          <w:rFonts w:ascii="Times New Roman" w:hAnsi="Times New Roman"/>
          <w:sz w:val="28"/>
          <w:szCs w:val="28"/>
          <w:lang w:val="uk-UA"/>
        </w:rPr>
        <w:t>І</w:t>
      </w:r>
      <w:r w:rsidRPr="00FE7C79">
        <w:rPr>
          <w:rFonts w:ascii="Times New Roman" w:hAnsi="Times New Roman"/>
          <w:sz w:val="28"/>
          <w:szCs w:val="28"/>
          <w:lang w:val="uk-UA"/>
        </w:rPr>
        <w:t xml:space="preserve"> століття територія Арбузинського району відносилась до так званого «Дикого поля», через т</w:t>
      </w:r>
      <w:r w:rsidR="00DD5E50">
        <w:rPr>
          <w:rFonts w:ascii="Times New Roman" w:hAnsi="Times New Roman"/>
          <w:sz w:val="28"/>
          <w:szCs w:val="28"/>
          <w:lang w:val="uk-UA"/>
        </w:rPr>
        <w:t>ериторію Арбузинщини пролягав</w:t>
      </w:r>
      <w:r w:rsidRPr="00FE7C79">
        <w:rPr>
          <w:rFonts w:ascii="Times New Roman" w:hAnsi="Times New Roman"/>
          <w:sz w:val="28"/>
          <w:szCs w:val="28"/>
          <w:lang w:val="uk-UA"/>
        </w:rPr>
        <w:t xml:space="preserve"> Чумацький шлях, по якому в сторону півдня рухались козаки, чумаки, кріпаки – втікачі, адже</w:t>
      </w:r>
      <w:r w:rsidR="005B3FCF">
        <w:rPr>
          <w:rFonts w:ascii="Times New Roman" w:hAnsi="Times New Roman"/>
          <w:sz w:val="28"/>
          <w:szCs w:val="28"/>
          <w:lang w:val="uk-UA"/>
        </w:rPr>
        <w:t xml:space="preserve"> сама назва району походить від </w:t>
      </w:r>
      <w:r w:rsidRPr="00FE7C79">
        <w:rPr>
          <w:rFonts w:ascii="Times New Roman" w:hAnsi="Times New Roman"/>
          <w:sz w:val="28"/>
          <w:szCs w:val="28"/>
          <w:lang w:val="uk-UA"/>
        </w:rPr>
        <w:t>легендарного відомого місця – охоронно</w:t>
      </w:r>
      <w:r w:rsidR="005B3FCF">
        <w:rPr>
          <w:rFonts w:ascii="Times New Roman" w:hAnsi="Times New Roman"/>
          <w:sz w:val="28"/>
          <w:szCs w:val="28"/>
          <w:lang w:val="uk-UA"/>
        </w:rPr>
        <w:t>-</w:t>
      </w:r>
      <w:r w:rsidRPr="00FE7C79">
        <w:rPr>
          <w:rFonts w:ascii="Times New Roman" w:hAnsi="Times New Roman"/>
          <w:sz w:val="28"/>
          <w:szCs w:val="28"/>
          <w:lang w:val="uk-UA"/>
        </w:rPr>
        <w:t xml:space="preserve">козацької застави «Гард </w:t>
      </w:r>
      <w:r w:rsidR="00DD5E50" w:rsidRPr="00FE7C79">
        <w:rPr>
          <w:rFonts w:ascii="Times New Roman" w:hAnsi="Times New Roman"/>
          <w:sz w:val="28"/>
          <w:szCs w:val="28"/>
          <w:lang w:val="uk-UA"/>
        </w:rPr>
        <w:t xml:space="preserve">кордонної </w:t>
      </w:r>
      <w:r w:rsidRPr="00FE7C79">
        <w:rPr>
          <w:rFonts w:ascii="Times New Roman" w:hAnsi="Times New Roman"/>
          <w:sz w:val="28"/>
          <w:szCs w:val="28"/>
          <w:lang w:val="uk-UA"/>
        </w:rPr>
        <w:t>на Бузі», на якій понад сто років жили</w:t>
      </w:r>
      <w:r w:rsidR="005B3FCF">
        <w:rPr>
          <w:rFonts w:ascii="Times New Roman" w:hAnsi="Times New Roman"/>
          <w:sz w:val="28"/>
          <w:szCs w:val="28"/>
          <w:lang w:val="uk-UA"/>
        </w:rPr>
        <w:t>,</w:t>
      </w:r>
      <w:r w:rsidRPr="00FE7C79">
        <w:rPr>
          <w:rFonts w:ascii="Times New Roman" w:hAnsi="Times New Roman"/>
          <w:sz w:val="28"/>
          <w:szCs w:val="28"/>
          <w:lang w:val="uk-UA"/>
        </w:rPr>
        <w:t xml:space="preserve"> охороняючи кордон</w:t>
      </w:r>
      <w:r w:rsidR="005B3FCF">
        <w:rPr>
          <w:rFonts w:ascii="Times New Roman" w:hAnsi="Times New Roman"/>
          <w:sz w:val="28"/>
          <w:szCs w:val="28"/>
          <w:lang w:val="uk-UA"/>
        </w:rPr>
        <w:t>,</w:t>
      </w:r>
      <w:r w:rsidRPr="00FE7C79">
        <w:rPr>
          <w:rFonts w:ascii="Times New Roman" w:hAnsi="Times New Roman"/>
          <w:sz w:val="28"/>
          <w:szCs w:val="28"/>
          <w:lang w:val="uk-UA"/>
        </w:rPr>
        <w:t xml:space="preserve"> козаки. Подальша історія краю пов’язана з виходом Росії до Чорного моря і освоєнням Причорноморських степів. Так у 1764 році згідно Указу Російської імператриці Катерини П «Про роздачу у Новоросійській губернії казенних зем</w:t>
      </w:r>
      <w:r w:rsidR="005B3FCF">
        <w:rPr>
          <w:rFonts w:ascii="Times New Roman" w:hAnsi="Times New Roman"/>
          <w:sz w:val="28"/>
          <w:szCs w:val="28"/>
          <w:lang w:val="uk-UA"/>
        </w:rPr>
        <w:t xml:space="preserve">ель до їх поселення» утворились </w:t>
      </w:r>
      <w:r w:rsidRPr="00FE7C79">
        <w:rPr>
          <w:rFonts w:ascii="Times New Roman" w:hAnsi="Times New Roman"/>
          <w:sz w:val="28"/>
          <w:szCs w:val="28"/>
          <w:lang w:val="uk-UA"/>
        </w:rPr>
        <w:t>російські поселення – сучасні села Новокрасне, Благодатне. В той же час збереглись і продовжували розвиватись поселення, засновані н</w:t>
      </w:r>
      <w:r w:rsidR="005B3FCF">
        <w:rPr>
          <w:rFonts w:ascii="Times New Roman" w:hAnsi="Times New Roman"/>
          <w:sz w:val="28"/>
          <w:szCs w:val="28"/>
          <w:lang w:val="uk-UA"/>
        </w:rPr>
        <w:t xml:space="preserve">а місцях козацьких станів. В ХІХ </w:t>
      </w:r>
      <w:r w:rsidRPr="00FE7C79">
        <w:rPr>
          <w:rFonts w:ascii="Times New Roman" w:hAnsi="Times New Roman"/>
          <w:sz w:val="28"/>
          <w:szCs w:val="28"/>
          <w:lang w:val="uk-UA"/>
        </w:rPr>
        <w:t xml:space="preserve">столітті територія Арбузинщини є в складі Херсонської губернії, а на початку 20 століття (1917-1921 р.р.) належить Українській Народній Республіці. З 1921 року відноситься до Одеської губернії Української Радянської Соціалістичної республіки, з 1926 року Первомайського округу (повіту). В 1930 році утворюється Гарбузинський район Одеської області. Від 1944 року район стає 5 належати Миколаївській області, а у 1946 Гарбузинку перейменовують в Арбузинку. У 1967 році Арбузинці присвоєний статус селища міського типу.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З цими місцями пов’язано немало подій в історії і культурі нашого народу. Це не тільки місця козацької, а й багатьох стародавніх цивілізацій. Вони завжди приваблювали та приваблюють багатьох туристів, зокрема водних, які сплавляються з верхів’я річки Південний Буг, тому безперечно це приваблива територія для розвитку зеленого туризму.</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 xml:space="preserve">Історичні джерела та сучасні дослідження з археології, етнографії, топоніміки свідчать про те, що ця територія надзвичайно багата на археологічні пласти: палеоліт, мезоліт, неоліт, трипільська та черняхівська культури, мідний і залізний віки, епоха бронзи, свідоцтва поселень кіммерійців, савроматів, скіфів, ольвіополітів, давніх слов´ян, римлян. Унаслідок знищення сучасними </w:t>
      </w:r>
      <w:r w:rsidRPr="00FE7C79">
        <w:rPr>
          <w:rFonts w:ascii="Times New Roman" w:hAnsi="Times New Roman"/>
          <w:sz w:val="28"/>
          <w:szCs w:val="28"/>
          <w:lang w:val="uk-UA"/>
        </w:rPr>
        <w:lastRenderedPageBreak/>
        <w:t xml:space="preserve">водосховищами канйоноподібних долин Дніпра і Дністра, аналоги їх в інших районах Причорномор´я  практично відсутні. Наукове значення цих пам´яток посилюється ще й тим, що вони розміщені в одному з найбільш цікавих в археологічному відношенні регіонів України, який був щільно заселений протягом десятка тисячоліть, починаючи з пізнього палеоліту.     </w:t>
      </w:r>
    </w:p>
    <w:p w:rsid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В селі Гарбузинка Херсонського району Миколаївської губернії  12/25 січня 1875 року в  багатодітній сім</w:t>
      </w:r>
      <w:r w:rsidR="00394BD2">
        <w:rPr>
          <w:rFonts w:ascii="Times New Roman" w:hAnsi="Times New Roman"/>
          <w:sz w:val="28"/>
          <w:szCs w:val="28"/>
          <w:lang w:val="uk-UA"/>
        </w:rPr>
        <w:t>ї благочестивих батьків Кирила і</w:t>
      </w:r>
      <w:r w:rsidRPr="00FE7C79">
        <w:rPr>
          <w:rFonts w:ascii="Times New Roman" w:hAnsi="Times New Roman"/>
          <w:sz w:val="28"/>
          <w:szCs w:val="28"/>
          <w:lang w:val="uk-UA"/>
        </w:rPr>
        <w:t xml:space="preserve"> Харитини народився Преподобний Кукша (Косьма Величко). Старець Кукша мав від Бога дар духовних роздумів та розпізнання помислів. Він  був великим провидцем. Йому  були відкриті навіть самі потаємні відчуття,   які люди не могли зрозуміти самі,  а він розумів і пояснював їх.  Багато йшло до  нього, щоб розповісти про  свої біди та порадитись, а він, не чека</w:t>
      </w:r>
      <w:r w:rsidR="00394BD2">
        <w:rPr>
          <w:rFonts w:ascii="Times New Roman" w:hAnsi="Times New Roman"/>
          <w:sz w:val="28"/>
          <w:szCs w:val="28"/>
          <w:lang w:val="uk-UA"/>
        </w:rPr>
        <w:t>ючи пояснень, уже зустрічав їх з</w:t>
      </w:r>
      <w:r w:rsidRPr="00FE7C79">
        <w:rPr>
          <w:rFonts w:ascii="Times New Roman" w:hAnsi="Times New Roman"/>
          <w:sz w:val="28"/>
          <w:szCs w:val="28"/>
          <w:lang w:val="uk-UA"/>
        </w:rPr>
        <w:t xml:space="preserve"> необхідною відповіддю і духовною порадою. Старець з співчуттям приймав усіх. Свої обов’язки він виконував з  батьківською  турботою, застерігав від духовних падінь та майбутніх бід. До сьогоднішніх днів  ще збереглись  численні свідчення про чудеса та зцілення по молитві старця Кукши. Частина мощей святого Кукши зберігається в українській православній церкві  «Православна громада» смт Арбузинка.</w:t>
      </w:r>
    </w:p>
    <w:p w:rsidR="003E5C38" w:rsidRPr="00FE7C79" w:rsidRDefault="003E5C38"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2020  році  Арбузинка  відзначила  240 років.</w:t>
      </w:r>
    </w:p>
    <w:p w:rsidR="00FE7C79" w:rsidRPr="00FE7C79" w:rsidRDefault="00394BD2"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Головним історико-</w:t>
      </w:r>
      <w:r w:rsidR="00FE7C79" w:rsidRPr="00FE7C79">
        <w:rPr>
          <w:rFonts w:ascii="Times New Roman" w:hAnsi="Times New Roman"/>
          <w:sz w:val="28"/>
          <w:szCs w:val="28"/>
          <w:lang w:val="uk-UA"/>
        </w:rPr>
        <w:t xml:space="preserve">культурним об’єктом Арбузинки є військовий меморіал Другої Світової війни, </w:t>
      </w:r>
      <w:r>
        <w:rPr>
          <w:rFonts w:ascii="Times New Roman" w:hAnsi="Times New Roman"/>
          <w:sz w:val="28"/>
          <w:szCs w:val="28"/>
          <w:lang w:val="uk-UA"/>
        </w:rPr>
        <w:t>розміщений у</w:t>
      </w:r>
      <w:r w:rsidR="00C85F69">
        <w:rPr>
          <w:rFonts w:ascii="Times New Roman" w:hAnsi="Times New Roman"/>
          <w:sz w:val="28"/>
          <w:szCs w:val="28"/>
          <w:lang w:val="uk-UA"/>
        </w:rPr>
        <w:t xml:space="preserve"> центральному парку та  пам’ятник учасникам АТО.</w:t>
      </w:r>
    </w:p>
    <w:p w:rsidR="00FE7C79" w:rsidRPr="00FE7C79" w:rsidRDefault="00FE7C79" w:rsidP="00FE7C79">
      <w:pPr>
        <w:spacing w:after="0" w:line="240" w:lineRule="auto"/>
        <w:ind w:firstLine="567"/>
        <w:jc w:val="both"/>
        <w:rPr>
          <w:rFonts w:ascii="Times New Roman" w:hAnsi="Times New Roman"/>
          <w:sz w:val="28"/>
          <w:szCs w:val="28"/>
          <w:lang w:val="uk-UA"/>
        </w:rPr>
      </w:pPr>
    </w:p>
    <w:p w:rsidR="00FE7C79" w:rsidRDefault="00205641" w:rsidP="006810EE">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С</w:t>
      </w:r>
      <w:r w:rsidR="00FE7C79" w:rsidRPr="006810EE">
        <w:rPr>
          <w:rFonts w:ascii="Times New Roman" w:hAnsi="Times New Roman"/>
          <w:b/>
          <w:sz w:val="28"/>
          <w:szCs w:val="28"/>
          <w:lang w:val="uk-UA"/>
        </w:rPr>
        <w:t>ело  НОВОКРАСНЕ</w:t>
      </w:r>
    </w:p>
    <w:p w:rsidR="000F544F" w:rsidRPr="006810EE" w:rsidRDefault="000F544F" w:rsidP="006810EE">
      <w:pPr>
        <w:spacing w:after="0" w:line="240" w:lineRule="auto"/>
        <w:ind w:firstLine="567"/>
        <w:jc w:val="center"/>
        <w:rPr>
          <w:rFonts w:ascii="Times New Roman" w:hAnsi="Times New Roman"/>
          <w:b/>
          <w:sz w:val="28"/>
          <w:szCs w:val="28"/>
          <w:lang w:val="uk-UA"/>
        </w:rPr>
      </w:pP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Село  Новокрасне  засновано  у  1810  році, переселенця</w:t>
      </w:r>
      <w:r w:rsidR="00AC1EDB">
        <w:rPr>
          <w:rFonts w:ascii="Times New Roman" w:hAnsi="Times New Roman"/>
          <w:sz w:val="28"/>
          <w:szCs w:val="28"/>
          <w:lang w:val="ru-RU"/>
        </w:rPr>
        <w:t>ми  з По</w:t>
      </w:r>
      <w:r w:rsidR="00205641">
        <w:rPr>
          <w:rFonts w:ascii="Times New Roman" w:hAnsi="Times New Roman"/>
          <w:sz w:val="28"/>
          <w:szCs w:val="28"/>
          <w:lang w:val="ru-RU"/>
        </w:rPr>
        <w:t>лтавщини  та  переселен</w:t>
      </w:r>
      <w:r w:rsidRPr="00FE7C79">
        <w:rPr>
          <w:rFonts w:ascii="Times New Roman" w:hAnsi="Times New Roman"/>
          <w:sz w:val="28"/>
          <w:szCs w:val="28"/>
          <w:lang w:val="ru-RU"/>
        </w:rPr>
        <w:t>цями  з  Курської  губернії. У 1859  році в селі  Новокрасне  Єлисаветградського  повіту</w:t>
      </w:r>
      <w:r w:rsidR="00BE16B1">
        <w:rPr>
          <w:rFonts w:ascii="Times New Roman" w:hAnsi="Times New Roman"/>
          <w:sz w:val="28"/>
          <w:szCs w:val="28"/>
          <w:lang w:val="ru-RU"/>
        </w:rPr>
        <w:t xml:space="preserve"> </w:t>
      </w:r>
      <w:r w:rsidRPr="00FE7C79">
        <w:rPr>
          <w:rFonts w:ascii="Times New Roman" w:hAnsi="Times New Roman"/>
          <w:sz w:val="28"/>
          <w:szCs w:val="28"/>
          <w:lang w:val="ru-RU"/>
        </w:rPr>
        <w:t>Херсонської губернії  мешкало  1331 особа, налічувалось  211 дворів, У селі Катеринівка мешкало 346 осіб, налічува</w:t>
      </w:r>
      <w:r w:rsidR="000F544F">
        <w:rPr>
          <w:rFonts w:ascii="Times New Roman" w:hAnsi="Times New Roman"/>
          <w:sz w:val="28"/>
          <w:szCs w:val="28"/>
          <w:lang w:val="ru-RU"/>
        </w:rPr>
        <w:t>лось 62 двори. В селі</w:t>
      </w:r>
      <w:r w:rsidRPr="00FE7C79">
        <w:rPr>
          <w:rFonts w:ascii="Times New Roman" w:hAnsi="Times New Roman"/>
          <w:sz w:val="28"/>
          <w:szCs w:val="28"/>
          <w:lang w:val="ru-RU"/>
        </w:rPr>
        <w:t xml:space="preserve">  функціонувала православна церква, земська школа на 125 учнів</w:t>
      </w:r>
      <w:r w:rsidR="00BE16B1">
        <w:rPr>
          <w:rFonts w:ascii="Times New Roman" w:hAnsi="Times New Roman"/>
          <w:sz w:val="28"/>
          <w:szCs w:val="28"/>
          <w:lang w:val="ru-RU"/>
        </w:rPr>
        <w:t>, церковна  школа на 18 учнів,</w:t>
      </w:r>
      <w:r w:rsidR="00205641">
        <w:rPr>
          <w:rFonts w:ascii="Times New Roman" w:hAnsi="Times New Roman"/>
          <w:sz w:val="28"/>
          <w:szCs w:val="28"/>
          <w:lang w:val="ru-RU"/>
        </w:rPr>
        <w:t xml:space="preserve"> земська поштова стан</w:t>
      </w:r>
      <w:r w:rsidRPr="00FE7C79">
        <w:rPr>
          <w:rFonts w:ascii="Times New Roman" w:hAnsi="Times New Roman"/>
          <w:sz w:val="28"/>
          <w:szCs w:val="28"/>
          <w:lang w:val="ru-RU"/>
        </w:rPr>
        <w:t>ція, 12 лавок, 2 шинка</w:t>
      </w:r>
      <w:r w:rsidR="00BE16B1">
        <w:rPr>
          <w:rFonts w:ascii="Times New Roman" w:hAnsi="Times New Roman"/>
          <w:sz w:val="28"/>
          <w:szCs w:val="28"/>
          <w:lang w:val="ru-RU"/>
        </w:rPr>
        <w:t>, винний  погріб, лісовий склад.</w:t>
      </w:r>
      <w:r w:rsidRPr="00FE7C79">
        <w:rPr>
          <w:rFonts w:ascii="Times New Roman" w:hAnsi="Times New Roman"/>
          <w:sz w:val="28"/>
          <w:szCs w:val="28"/>
          <w:lang w:val="ru-RU"/>
        </w:rPr>
        <w:t xml:space="preserve"> </w:t>
      </w: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У 1917 році село Новокрасне входить до складу Української Народної Республіки.</w:t>
      </w: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 xml:space="preserve">В  1920  році в Новокрасному створились партійна та комсомольська організації.  В грудні 1924 року в с. Новокрасне  розпочалася  кампанія по ліквідації безграмотності. </w:t>
      </w: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З 1927 по 1929  рік в селі проходить колективізація  та  орг</w:t>
      </w:r>
      <w:r w:rsidR="00205641">
        <w:rPr>
          <w:rFonts w:ascii="Times New Roman" w:hAnsi="Times New Roman"/>
          <w:sz w:val="28"/>
          <w:szCs w:val="28"/>
          <w:lang w:val="ru-RU"/>
        </w:rPr>
        <w:t>анізовано  4  колгоспи : « Побе</w:t>
      </w:r>
      <w:r w:rsidRPr="00FE7C79">
        <w:rPr>
          <w:rFonts w:ascii="Times New Roman" w:hAnsi="Times New Roman"/>
          <w:sz w:val="28"/>
          <w:szCs w:val="28"/>
          <w:lang w:val="ru-RU"/>
        </w:rPr>
        <w:t>да красных партизан», «Ноябрьский пленум», «Красный Октябрь», «Широкий л</w:t>
      </w:r>
      <w:r w:rsidR="00205641">
        <w:rPr>
          <w:rFonts w:ascii="Times New Roman" w:hAnsi="Times New Roman"/>
          <w:sz w:val="28"/>
          <w:szCs w:val="28"/>
          <w:lang w:val="ru-RU"/>
        </w:rPr>
        <w:t>ан». У 1958 році ці колгоспи об′</w:t>
      </w:r>
      <w:r w:rsidRPr="00FE7C79">
        <w:rPr>
          <w:rFonts w:ascii="Times New Roman" w:hAnsi="Times New Roman"/>
          <w:sz w:val="28"/>
          <w:szCs w:val="28"/>
          <w:lang w:val="ru-RU"/>
        </w:rPr>
        <w:t>єдналися в один, під назвою «Красный Октябрь».</w:t>
      </w: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В 1932-1933 роки селяни пережили голод.  970 жителів села взяли участь у Великій  Вітчизняній  війні 1941-1945 р</w:t>
      </w:r>
      <w:r w:rsidR="00205641">
        <w:rPr>
          <w:rFonts w:ascii="Times New Roman" w:hAnsi="Times New Roman"/>
          <w:sz w:val="28"/>
          <w:szCs w:val="28"/>
          <w:lang w:val="ru-RU"/>
        </w:rPr>
        <w:t>.</w:t>
      </w:r>
      <w:r w:rsidRPr="00FE7C79">
        <w:rPr>
          <w:rFonts w:ascii="Times New Roman" w:hAnsi="Times New Roman"/>
          <w:sz w:val="28"/>
          <w:szCs w:val="28"/>
          <w:lang w:val="ru-RU"/>
        </w:rPr>
        <w:t>р.</w:t>
      </w:r>
      <w:r w:rsidR="00205641">
        <w:rPr>
          <w:rFonts w:ascii="Times New Roman" w:hAnsi="Times New Roman"/>
          <w:sz w:val="28"/>
          <w:szCs w:val="28"/>
          <w:lang w:val="ru-RU"/>
        </w:rPr>
        <w:t>,</w:t>
      </w:r>
      <w:r w:rsidRPr="00FE7C79">
        <w:rPr>
          <w:rFonts w:ascii="Times New Roman" w:hAnsi="Times New Roman"/>
          <w:sz w:val="28"/>
          <w:szCs w:val="28"/>
          <w:lang w:val="ru-RU"/>
        </w:rPr>
        <w:t xml:space="preserve"> 623 з них було нагороджено орденами та медалями, багато загинуло, один з них  Величко  Володимир Сидорович, Герой Радянського Союзу , нагороджений  посмертно.</w:t>
      </w:r>
    </w:p>
    <w:p w:rsidR="00FE7C79" w:rsidRPr="00FE7C79" w:rsidRDefault="00FE7C79" w:rsidP="000F544F">
      <w:pPr>
        <w:pStyle w:val="a9"/>
        <w:ind w:firstLine="567"/>
        <w:jc w:val="both"/>
        <w:rPr>
          <w:rFonts w:ascii="Times New Roman" w:hAnsi="Times New Roman"/>
          <w:sz w:val="28"/>
          <w:szCs w:val="28"/>
          <w:lang w:val="ru-RU"/>
        </w:rPr>
      </w:pPr>
      <w:r w:rsidRPr="00FE7C79">
        <w:rPr>
          <w:rFonts w:ascii="Times New Roman" w:hAnsi="Times New Roman"/>
          <w:sz w:val="28"/>
          <w:szCs w:val="28"/>
          <w:lang w:val="ru-RU"/>
        </w:rPr>
        <w:t>В 1968 році  сел</w:t>
      </w:r>
      <w:r w:rsidR="00205641">
        <w:rPr>
          <w:rFonts w:ascii="Times New Roman" w:hAnsi="Times New Roman"/>
          <w:sz w:val="28"/>
          <w:szCs w:val="28"/>
          <w:lang w:val="ru-RU"/>
        </w:rPr>
        <w:t>а  Катеринівка та Новокрасне об′</w:t>
      </w:r>
      <w:r w:rsidRPr="00FE7C79">
        <w:rPr>
          <w:rFonts w:ascii="Times New Roman" w:hAnsi="Times New Roman"/>
          <w:sz w:val="28"/>
          <w:szCs w:val="28"/>
          <w:lang w:val="ru-RU"/>
        </w:rPr>
        <w:t>єднані під сучасною назвою.</w:t>
      </w:r>
    </w:p>
    <w:p w:rsidR="00FE7C79" w:rsidRPr="00FE7C79" w:rsidRDefault="00FE7C79" w:rsidP="000F544F">
      <w:pPr>
        <w:pStyle w:val="a9"/>
        <w:jc w:val="both"/>
        <w:rPr>
          <w:rFonts w:ascii="Times New Roman" w:hAnsi="Times New Roman"/>
          <w:sz w:val="28"/>
          <w:szCs w:val="28"/>
          <w:lang w:val="ru-RU"/>
        </w:rPr>
      </w:pPr>
      <w:r w:rsidRPr="00FE7C79">
        <w:rPr>
          <w:rFonts w:ascii="Times New Roman" w:hAnsi="Times New Roman"/>
          <w:sz w:val="28"/>
          <w:szCs w:val="28"/>
          <w:lang w:val="ru-RU"/>
        </w:rPr>
        <w:t xml:space="preserve">Село  розбудовувалося. Будувалися  сільські дороги, будинки для животноводів. У 1974  році  відкрився  новий Будинок Культури </w:t>
      </w:r>
      <w:r w:rsidR="00205641">
        <w:rPr>
          <w:rFonts w:ascii="Times New Roman" w:hAnsi="Times New Roman"/>
          <w:sz w:val="28"/>
          <w:szCs w:val="28"/>
          <w:lang w:val="ru-RU"/>
        </w:rPr>
        <w:t>,</w:t>
      </w:r>
      <w:r w:rsidRPr="00FE7C79">
        <w:rPr>
          <w:rFonts w:ascii="Times New Roman" w:hAnsi="Times New Roman"/>
          <w:sz w:val="28"/>
          <w:szCs w:val="28"/>
          <w:lang w:val="ru-RU"/>
        </w:rPr>
        <w:t xml:space="preserve"> в якому  працювали  хореографічний,</w:t>
      </w:r>
      <w:r w:rsidR="00205641">
        <w:rPr>
          <w:rFonts w:ascii="Times New Roman" w:hAnsi="Times New Roman"/>
          <w:sz w:val="28"/>
          <w:szCs w:val="28"/>
          <w:lang w:val="ru-RU"/>
        </w:rPr>
        <w:t xml:space="preserve"> </w:t>
      </w:r>
      <w:r w:rsidRPr="00FE7C79">
        <w:rPr>
          <w:rFonts w:ascii="Times New Roman" w:hAnsi="Times New Roman"/>
          <w:sz w:val="28"/>
          <w:szCs w:val="28"/>
          <w:lang w:val="ru-RU"/>
        </w:rPr>
        <w:t xml:space="preserve"> духов</w:t>
      </w:r>
      <w:r w:rsidR="00205641">
        <w:rPr>
          <w:rFonts w:ascii="Times New Roman" w:hAnsi="Times New Roman"/>
          <w:sz w:val="28"/>
          <w:szCs w:val="28"/>
          <w:lang w:val="ru-RU"/>
        </w:rPr>
        <w:t>ий, струнний, хоровий, вокально-</w:t>
      </w:r>
      <w:r w:rsidRPr="00FE7C79">
        <w:rPr>
          <w:rFonts w:ascii="Times New Roman" w:hAnsi="Times New Roman"/>
          <w:sz w:val="28"/>
          <w:szCs w:val="28"/>
          <w:lang w:val="ru-RU"/>
        </w:rPr>
        <w:t xml:space="preserve"> інструментальний  гуртки. У 1975  ввівся в експлуатацію  новий  дитячий  садок. У цьому ж  році </w:t>
      </w:r>
      <w:r w:rsidRPr="00FE7C79">
        <w:rPr>
          <w:rFonts w:ascii="Times New Roman" w:hAnsi="Times New Roman"/>
          <w:sz w:val="28"/>
          <w:szCs w:val="28"/>
          <w:lang w:val="ru-RU"/>
        </w:rPr>
        <w:lastRenderedPageBreak/>
        <w:t>урочисто відкрито мемор</w:t>
      </w:r>
      <w:r w:rsidR="00205641">
        <w:rPr>
          <w:rFonts w:ascii="Times New Roman" w:hAnsi="Times New Roman"/>
          <w:sz w:val="28"/>
          <w:szCs w:val="28"/>
          <w:lang w:val="ru-RU"/>
        </w:rPr>
        <w:t>іал загиблим  воїнам у роки  ВВВ. П</w:t>
      </w:r>
      <w:r w:rsidRPr="00FE7C79">
        <w:rPr>
          <w:rFonts w:ascii="Times New Roman" w:hAnsi="Times New Roman"/>
          <w:sz w:val="28"/>
          <w:szCs w:val="28"/>
          <w:lang w:val="ru-RU"/>
        </w:rPr>
        <w:t>обудована  нова  сільська  амбулаторія, сільські магазини тощо.</w:t>
      </w:r>
    </w:p>
    <w:p w:rsidR="00FE7C79" w:rsidRPr="00FE7C79" w:rsidRDefault="00FE7C79" w:rsidP="000F544F">
      <w:pPr>
        <w:pStyle w:val="a9"/>
        <w:ind w:firstLine="708"/>
        <w:jc w:val="both"/>
        <w:rPr>
          <w:rFonts w:ascii="Times New Roman" w:hAnsi="Times New Roman"/>
          <w:sz w:val="28"/>
          <w:szCs w:val="28"/>
          <w:lang w:val="ru-RU"/>
        </w:rPr>
      </w:pPr>
      <w:r w:rsidRPr="00FE7C79">
        <w:rPr>
          <w:rFonts w:ascii="Times New Roman" w:hAnsi="Times New Roman"/>
          <w:sz w:val="28"/>
          <w:szCs w:val="28"/>
          <w:lang w:val="ru-RU"/>
        </w:rPr>
        <w:t>На  даний час село Новокрасне  продовжує  розвиватися.  Функціонують Новокрасненська  сільська  рада, Новокрасненська ЗОШ</w:t>
      </w:r>
      <w:r w:rsidR="00D72994">
        <w:rPr>
          <w:rFonts w:ascii="Times New Roman" w:hAnsi="Times New Roman"/>
          <w:sz w:val="28"/>
          <w:szCs w:val="28"/>
          <w:lang w:val="ru-RU"/>
        </w:rPr>
        <w:t xml:space="preserve"> І-ІІІ ст.</w:t>
      </w:r>
      <w:r w:rsidRPr="00FE7C79">
        <w:rPr>
          <w:rFonts w:ascii="Times New Roman" w:hAnsi="Times New Roman"/>
          <w:sz w:val="28"/>
          <w:szCs w:val="28"/>
          <w:lang w:val="ru-RU"/>
        </w:rPr>
        <w:t xml:space="preserve">, сільська </w:t>
      </w:r>
      <w:r w:rsidR="00205641">
        <w:rPr>
          <w:rFonts w:ascii="Times New Roman" w:hAnsi="Times New Roman"/>
          <w:sz w:val="28"/>
          <w:szCs w:val="28"/>
          <w:lang w:val="ru-RU"/>
        </w:rPr>
        <w:t>амбулаторія ЗПСМ, відділення зв′</w:t>
      </w:r>
      <w:r w:rsidRPr="00FE7C79">
        <w:rPr>
          <w:rFonts w:ascii="Times New Roman" w:hAnsi="Times New Roman"/>
          <w:sz w:val="28"/>
          <w:szCs w:val="28"/>
          <w:lang w:val="ru-RU"/>
        </w:rPr>
        <w:t>язку, дитячий садок,  церква Успіння Пресвятої Богородиці, пр</w:t>
      </w:r>
      <w:r w:rsidR="00D72994">
        <w:rPr>
          <w:rFonts w:ascii="Times New Roman" w:hAnsi="Times New Roman"/>
          <w:sz w:val="28"/>
          <w:szCs w:val="28"/>
          <w:lang w:val="ru-RU"/>
        </w:rPr>
        <w:t>ацюють магазини. В</w:t>
      </w:r>
      <w:r w:rsidR="003E5C38">
        <w:rPr>
          <w:rFonts w:ascii="Times New Roman" w:hAnsi="Times New Roman"/>
          <w:sz w:val="28"/>
          <w:szCs w:val="28"/>
          <w:lang w:val="ru-RU"/>
        </w:rPr>
        <w:t>агомий</w:t>
      </w:r>
      <w:r w:rsidR="00205641">
        <w:rPr>
          <w:rFonts w:ascii="Times New Roman" w:hAnsi="Times New Roman"/>
          <w:sz w:val="28"/>
          <w:szCs w:val="28"/>
          <w:lang w:val="ru-RU"/>
        </w:rPr>
        <w:t xml:space="preserve"> внесок  у</w:t>
      </w:r>
      <w:r w:rsidRPr="00FE7C79">
        <w:rPr>
          <w:rFonts w:ascii="Times New Roman" w:hAnsi="Times New Roman"/>
          <w:sz w:val="28"/>
          <w:szCs w:val="28"/>
          <w:lang w:val="ru-RU"/>
        </w:rPr>
        <w:t xml:space="preserve"> розвиток  села  роблять  28 фермерських господарства, 218  одноосібних господарств.</w:t>
      </w:r>
    </w:p>
    <w:p w:rsidR="00FE7C79" w:rsidRPr="00FE7C79" w:rsidRDefault="00FE7C79" w:rsidP="000F544F">
      <w:pPr>
        <w:pStyle w:val="a9"/>
        <w:jc w:val="both"/>
        <w:rPr>
          <w:rFonts w:ascii="Times New Roman" w:hAnsi="Times New Roman"/>
          <w:sz w:val="28"/>
          <w:szCs w:val="28"/>
          <w:lang w:val="ru-RU"/>
        </w:rPr>
      </w:pPr>
      <w:r w:rsidRPr="00FE7C79">
        <w:rPr>
          <w:rFonts w:ascii="Times New Roman" w:hAnsi="Times New Roman"/>
          <w:sz w:val="28"/>
          <w:szCs w:val="28"/>
          <w:lang w:val="ru-RU"/>
        </w:rPr>
        <w:t>Існує  автобусне сполучення  між селом та обласним  і районним центром.</w:t>
      </w:r>
    </w:p>
    <w:p w:rsidR="00FE7C79" w:rsidRDefault="00FE7C79" w:rsidP="000F544F">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До більш сучасних, але не менш значних пам’ятників культури та монументального мистецтва можна віднести  Успенську церкву с.Новокрасне (1860-1870р.р.). За легендами в цій церкві під час громадянської війни вінчався Нестор Махно, часто до церкви приходив Марко Кропивницький. Свято-Успенська церква в селі не закривалася ні на жоден день – ні в часи революцій, ні в часи більшовицького терору, ні під</w:t>
      </w:r>
      <w:r w:rsidR="00D72994">
        <w:rPr>
          <w:rFonts w:ascii="Times New Roman" w:hAnsi="Times New Roman"/>
          <w:sz w:val="28"/>
          <w:szCs w:val="28"/>
          <w:lang w:val="uk-UA"/>
        </w:rPr>
        <w:t xml:space="preserve"> час німецької окупації в роки Д</w:t>
      </w:r>
      <w:r w:rsidRPr="00FE7C79">
        <w:rPr>
          <w:rFonts w:ascii="Times New Roman" w:hAnsi="Times New Roman"/>
          <w:sz w:val="28"/>
          <w:szCs w:val="28"/>
          <w:lang w:val="uk-UA"/>
        </w:rPr>
        <w:t>ругої світової війни.</w:t>
      </w:r>
    </w:p>
    <w:p w:rsidR="00C85F69" w:rsidRDefault="00C85F69" w:rsidP="000F544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2020  </w:t>
      </w:r>
      <w:r w:rsidR="00890898">
        <w:rPr>
          <w:rFonts w:ascii="Times New Roman" w:hAnsi="Times New Roman"/>
          <w:sz w:val="28"/>
          <w:szCs w:val="28"/>
          <w:lang w:val="uk-UA"/>
        </w:rPr>
        <w:t>році с.Новокрасне  святкувало  2</w:t>
      </w:r>
      <w:r w:rsidR="00D72994">
        <w:rPr>
          <w:rFonts w:ascii="Times New Roman" w:hAnsi="Times New Roman"/>
          <w:sz w:val="28"/>
          <w:szCs w:val="28"/>
          <w:lang w:val="uk-UA"/>
        </w:rPr>
        <w:t>10  річницю  заснування  села</w:t>
      </w:r>
      <w:r>
        <w:rPr>
          <w:rFonts w:ascii="Times New Roman" w:hAnsi="Times New Roman"/>
          <w:sz w:val="28"/>
          <w:szCs w:val="28"/>
          <w:lang w:val="uk-UA"/>
        </w:rPr>
        <w:t xml:space="preserve">  та  110  річницю церкви Успіння  Пресвятої  богородиці.</w:t>
      </w:r>
    </w:p>
    <w:p w:rsidR="002F2126" w:rsidRDefault="002F2126" w:rsidP="00FE7C79">
      <w:pPr>
        <w:spacing w:after="0" w:line="240" w:lineRule="auto"/>
        <w:ind w:firstLine="567"/>
        <w:jc w:val="both"/>
        <w:rPr>
          <w:rFonts w:ascii="Times New Roman" w:hAnsi="Times New Roman"/>
          <w:sz w:val="28"/>
          <w:szCs w:val="28"/>
          <w:lang w:val="uk-UA"/>
        </w:rPr>
      </w:pPr>
    </w:p>
    <w:p w:rsidR="002F2126" w:rsidRDefault="000044F3" w:rsidP="008663BD">
      <w:pPr>
        <w:spacing w:after="0" w:line="240" w:lineRule="auto"/>
        <w:ind w:firstLine="567"/>
        <w:jc w:val="center"/>
        <w:rPr>
          <w:rFonts w:ascii="Times New Roman" w:hAnsi="Times New Roman"/>
          <w:b/>
          <w:sz w:val="28"/>
          <w:szCs w:val="28"/>
          <w:lang w:val="uk-UA"/>
        </w:rPr>
      </w:pPr>
      <w:r w:rsidRPr="000044F3">
        <w:rPr>
          <w:rFonts w:ascii="Times New Roman" w:hAnsi="Times New Roman"/>
          <w:b/>
          <w:sz w:val="28"/>
          <w:szCs w:val="28"/>
          <w:lang w:val="uk-UA"/>
        </w:rPr>
        <w:t>С</w:t>
      </w:r>
      <w:r w:rsidR="008663BD">
        <w:rPr>
          <w:rFonts w:ascii="Times New Roman" w:hAnsi="Times New Roman"/>
          <w:b/>
          <w:sz w:val="28"/>
          <w:szCs w:val="28"/>
          <w:lang w:val="uk-UA"/>
        </w:rPr>
        <w:t>ело</w:t>
      </w:r>
      <w:r w:rsidR="002F2126">
        <w:rPr>
          <w:rFonts w:ascii="Times New Roman" w:hAnsi="Times New Roman"/>
          <w:sz w:val="28"/>
          <w:szCs w:val="28"/>
          <w:lang w:val="uk-UA"/>
        </w:rPr>
        <w:t xml:space="preserve"> </w:t>
      </w:r>
      <w:r w:rsidR="002F2126">
        <w:rPr>
          <w:rFonts w:ascii="Times New Roman" w:hAnsi="Times New Roman"/>
          <w:b/>
          <w:sz w:val="28"/>
          <w:szCs w:val="28"/>
          <w:lang w:val="uk-UA"/>
        </w:rPr>
        <w:t xml:space="preserve"> ПОЛЯНКА</w:t>
      </w:r>
      <w:r>
        <w:rPr>
          <w:rFonts w:ascii="Times New Roman" w:hAnsi="Times New Roman"/>
          <w:b/>
          <w:sz w:val="28"/>
          <w:szCs w:val="28"/>
          <w:lang w:val="uk-UA"/>
        </w:rPr>
        <w:t>,</w:t>
      </w:r>
      <w:r w:rsidR="008663BD">
        <w:rPr>
          <w:rFonts w:ascii="Times New Roman" w:hAnsi="Times New Roman"/>
          <w:b/>
          <w:sz w:val="28"/>
          <w:szCs w:val="28"/>
          <w:lang w:val="uk-UA"/>
        </w:rPr>
        <w:t xml:space="preserve"> село</w:t>
      </w:r>
      <w:r w:rsidR="00652105">
        <w:rPr>
          <w:rFonts w:ascii="Times New Roman" w:hAnsi="Times New Roman"/>
          <w:b/>
          <w:sz w:val="28"/>
          <w:szCs w:val="28"/>
          <w:lang w:val="uk-UA"/>
        </w:rPr>
        <w:t xml:space="preserve"> ВИШНЕВЕ</w:t>
      </w:r>
    </w:p>
    <w:p w:rsidR="00551545" w:rsidRDefault="00551545" w:rsidP="00FE7C79">
      <w:pPr>
        <w:spacing w:after="0" w:line="240" w:lineRule="auto"/>
        <w:ind w:firstLine="567"/>
        <w:jc w:val="both"/>
        <w:rPr>
          <w:rFonts w:ascii="Times New Roman" w:hAnsi="Times New Roman"/>
          <w:b/>
          <w:sz w:val="28"/>
          <w:szCs w:val="28"/>
          <w:lang w:val="uk-UA"/>
        </w:rPr>
      </w:pPr>
    </w:p>
    <w:p w:rsidR="002F2126" w:rsidRPr="002F2126" w:rsidRDefault="002F2126" w:rsidP="000F544F">
      <w:pPr>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 xml:space="preserve">   Засноване  в  1841  році.</w:t>
      </w:r>
      <w:r w:rsidR="00276365">
        <w:rPr>
          <w:rFonts w:ascii="Times New Roman" w:hAnsi="Times New Roman"/>
          <w:b/>
          <w:sz w:val="28"/>
          <w:szCs w:val="28"/>
          <w:lang w:val="uk-UA"/>
        </w:rPr>
        <w:t xml:space="preserve">  Населення  </w:t>
      </w:r>
      <w:r w:rsidR="00652105">
        <w:rPr>
          <w:rFonts w:ascii="Times New Roman" w:hAnsi="Times New Roman"/>
          <w:b/>
          <w:sz w:val="28"/>
          <w:szCs w:val="28"/>
          <w:lang w:val="uk-UA"/>
        </w:rPr>
        <w:t xml:space="preserve">с. Полянка-292 ; с.Вишневе -40 </w:t>
      </w:r>
    </w:p>
    <w:p w:rsidR="00FE7C79" w:rsidRDefault="00652105" w:rsidP="000F544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В 2021  році  с.  Полянка виповнюється -180  років.  В  селищі  працює Будинок  культури ,</w:t>
      </w:r>
      <w:r w:rsidR="000044F3">
        <w:rPr>
          <w:rFonts w:ascii="Times New Roman" w:hAnsi="Times New Roman"/>
          <w:sz w:val="28"/>
          <w:szCs w:val="28"/>
          <w:lang w:val="uk-UA"/>
        </w:rPr>
        <w:t xml:space="preserve"> </w:t>
      </w:r>
      <w:r>
        <w:rPr>
          <w:rFonts w:ascii="Times New Roman" w:hAnsi="Times New Roman"/>
          <w:sz w:val="28"/>
          <w:szCs w:val="28"/>
          <w:lang w:val="uk-UA"/>
        </w:rPr>
        <w:t>Полянський  дошкільний  навчаль</w:t>
      </w:r>
      <w:r w:rsidR="000044F3">
        <w:rPr>
          <w:rFonts w:ascii="Times New Roman" w:hAnsi="Times New Roman"/>
          <w:sz w:val="28"/>
          <w:szCs w:val="28"/>
          <w:lang w:val="uk-UA"/>
        </w:rPr>
        <w:t>ний  заклад « Дзвіночок »,</w:t>
      </w:r>
      <w:r>
        <w:rPr>
          <w:rFonts w:ascii="Times New Roman" w:hAnsi="Times New Roman"/>
          <w:sz w:val="28"/>
          <w:szCs w:val="28"/>
          <w:lang w:val="uk-UA"/>
        </w:rPr>
        <w:t xml:space="preserve"> який  відвідує  13  діток. Також  на  території  селища працює  ФГ «</w:t>
      </w:r>
      <w:r w:rsidR="006B5E1F">
        <w:rPr>
          <w:rFonts w:ascii="Times New Roman" w:hAnsi="Times New Roman"/>
          <w:sz w:val="28"/>
          <w:szCs w:val="28"/>
          <w:lang w:val="uk-UA"/>
        </w:rPr>
        <w:t>Полянка»</w:t>
      </w:r>
      <w:r w:rsidR="000044F3">
        <w:rPr>
          <w:rFonts w:ascii="Times New Roman" w:hAnsi="Times New Roman"/>
          <w:sz w:val="28"/>
          <w:szCs w:val="28"/>
          <w:lang w:val="uk-UA"/>
        </w:rPr>
        <w:t>,</w:t>
      </w:r>
      <w:r w:rsidR="006B5E1F">
        <w:rPr>
          <w:rFonts w:ascii="Times New Roman" w:hAnsi="Times New Roman"/>
          <w:sz w:val="28"/>
          <w:szCs w:val="28"/>
          <w:lang w:val="uk-UA"/>
        </w:rPr>
        <w:t xml:space="preserve"> яке  займається вирощуванням сільськогосподарської продукції ( рослинництво)</w:t>
      </w:r>
      <w:r w:rsidR="000044F3">
        <w:rPr>
          <w:rFonts w:ascii="Times New Roman" w:hAnsi="Times New Roman"/>
          <w:sz w:val="28"/>
          <w:szCs w:val="28"/>
          <w:lang w:val="uk-UA"/>
        </w:rPr>
        <w:t>.</w:t>
      </w:r>
    </w:p>
    <w:p w:rsidR="000044F3" w:rsidRPr="00FE7C79" w:rsidRDefault="000044F3" w:rsidP="00FE7C79">
      <w:pPr>
        <w:spacing w:after="0" w:line="240" w:lineRule="auto"/>
        <w:ind w:firstLine="567"/>
        <w:rPr>
          <w:rFonts w:ascii="Times New Roman" w:hAnsi="Times New Roman"/>
          <w:sz w:val="28"/>
          <w:szCs w:val="28"/>
          <w:lang w:val="uk-UA"/>
        </w:rPr>
      </w:pPr>
    </w:p>
    <w:p w:rsidR="00FE7C79" w:rsidRDefault="000044F3" w:rsidP="006810EE">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Селище</w:t>
      </w:r>
      <w:r w:rsidR="00FE7C79" w:rsidRPr="006810EE">
        <w:rPr>
          <w:rFonts w:ascii="Times New Roman" w:hAnsi="Times New Roman"/>
          <w:b/>
          <w:sz w:val="28"/>
          <w:szCs w:val="28"/>
          <w:lang w:val="uk-UA"/>
        </w:rPr>
        <w:t xml:space="preserve">   КАВУНИ</w:t>
      </w:r>
    </w:p>
    <w:p w:rsidR="007872A2" w:rsidRPr="006810EE" w:rsidRDefault="007872A2" w:rsidP="006810EE">
      <w:pPr>
        <w:spacing w:after="0" w:line="240" w:lineRule="auto"/>
        <w:ind w:firstLine="567"/>
        <w:jc w:val="center"/>
        <w:rPr>
          <w:rFonts w:ascii="Times New Roman" w:hAnsi="Times New Roman"/>
          <w:b/>
          <w:sz w:val="28"/>
          <w:szCs w:val="28"/>
          <w:lang w:val="uk-UA"/>
        </w:rPr>
      </w:pP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Селище Кавуни розташоване на півдні України в північній частині Миколаївської області і входить до складу Арбузинського району.</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Знаходиться на відстані 4 км на захід від райо</w:t>
      </w:r>
      <w:r w:rsidR="009D314B">
        <w:rPr>
          <w:rFonts w:ascii="Times New Roman" w:hAnsi="Times New Roman"/>
          <w:sz w:val="28"/>
          <w:szCs w:val="28"/>
        </w:rPr>
        <w:t>нного центру і засноване в 1910</w:t>
      </w:r>
      <w:r w:rsidR="008663BD">
        <w:rPr>
          <w:rFonts w:ascii="Times New Roman" w:hAnsi="Times New Roman"/>
          <w:sz w:val="28"/>
          <w:szCs w:val="28"/>
          <w:lang w:val="uk-UA"/>
        </w:rPr>
        <w:t xml:space="preserve"> </w:t>
      </w:r>
      <w:r w:rsidRPr="00FE7C79">
        <w:rPr>
          <w:rFonts w:ascii="Times New Roman" w:hAnsi="Times New Roman"/>
          <w:sz w:val="28"/>
          <w:szCs w:val="28"/>
        </w:rPr>
        <w:t>році.</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 xml:space="preserve"> Щодо дивної назви селища ходить багато легенд, а одна з них така: коли селище не було забудоване навкруги були поля</w:t>
      </w:r>
      <w:r w:rsidR="000044F3">
        <w:rPr>
          <w:rFonts w:ascii="Times New Roman" w:hAnsi="Times New Roman"/>
          <w:sz w:val="28"/>
          <w:szCs w:val="28"/>
          <w:lang w:val="uk-UA"/>
        </w:rPr>
        <w:t>,</w:t>
      </w:r>
      <w:r w:rsidRPr="00FE7C79">
        <w:rPr>
          <w:rFonts w:ascii="Times New Roman" w:hAnsi="Times New Roman"/>
          <w:sz w:val="28"/>
          <w:szCs w:val="28"/>
        </w:rPr>
        <w:t xml:space="preserve"> на яких дуже добре родили кавуни і люди</w:t>
      </w:r>
      <w:r w:rsidR="000044F3">
        <w:rPr>
          <w:rFonts w:ascii="Times New Roman" w:hAnsi="Times New Roman"/>
          <w:sz w:val="28"/>
          <w:szCs w:val="28"/>
          <w:lang w:val="uk-UA"/>
        </w:rPr>
        <w:t>,</w:t>
      </w:r>
      <w:r w:rsidRPr="00FE7C79">
        <w:rPr>
          <w:rFonts w:ascii="Times New Roman" w:hAnsi="Times New Roman"/>
          <w:sz w:val="28"/>
          <w:szCs w:val="28"/>
        </w:rPr>
        <w:t xml:space="preserve"> проїжджаючи мимо</w:t>
      </w:r>
      <w:r w:rsidR="000044F3">
        <w:rPr>
          <w:rFonts w:ascii="Times New Roman" w:hAnsi="Times New Roman"/>
          <w:sz w:val="28"/>
          <w:szCs w:val="28"/>
          <w:lang w:val="uk-UA"/>
        </w:rPr>
        <w:t>,</w:t>
      </w:r>
      <w:r w:rsidRPr="00FE7C79">
        <w:rPr>
          <w:rFonts w:ascii="Times New Roman" w:hAnsi="Times New Roman"/>
          <w:sz w:val="28"/>
          <w:szCs w:val="28"/>
        </w:rPr>
        <w:t xml:space="preserve"> із захватом промовляли «Кавуни!». Це і стало основою для створення назви селища.</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Кавунівська залізнична станція була остаточно збудована на Південній залізниці у 1865 році. Під час війни залізниця використовувалася для перевезень різних військових вантажів. Південна залізниця з’єднує місто Одесу з різними регіонами України та державами.</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Коли</w:t>
      </w:r>
      <w:r w:rsidR="000044F3">
        <w:rPr>
          <w:rFonts w:ascii="Times New Roman" w:hAnsi="Times New Roman"/>
          <w:sz w:val="28"/>
          <w:szCs w:val="28"/>
        </w:rPr>
        <w:t xml:space="preserve"> була збудована залізниця, люди</w:t>
      </w:r>
      <w:r w:rsidR="000044F3">
        <w:rPr>
          <w:rFonts w:ascii="Times New Roman" w:hAnsi="Times New Roman"/>
          <w:sz w:val="28"/>
          <w:szCs w:val="28"/>
          <w:lang w:val="uk-UA"/>
        </w:rPr>
        <w:t xml:space="preserve">, </w:t>
      </w:r>
      <w:r w:rsidRPr="00FE7C79">
        <w:rPr>
          <w:rFonts w:ascii="Times New Roman" w:hAnsi="Times New Roman"/>
          <w:sz w:val="28"/>
          <w:szCs w:val="28"/>
        </w:rPr>
        <w:t>які працювали на ній</w:t>
      </w:r>
      <w:r w:rsidR="000044F3">
        <w:rPr>
          <w:rFonts w:ascii="Times New Roman" w:hAnsi="Times New Roman"/>
          <w:sz w:val="28"/>
          <w:szCs w:val="28"/>
          <w:lang w:val="uk-UA"/>
        </w:rPr>
        <w:t>,</w:t>
      </w:r>
      <w:r w:rsidRPr="00FE7C79">
        <w:rPr>
          <w:rFonts w:ascii="Times New Roman" w:hAnsi="Times New Roman"/>
          <w:sz w:val="28"/>
          <w:szCs w:val="28"/>
        </w:rPr>
        <w:t xml:space="preserve"> почали будувати поруч собі житло</w:t>
      </w:r>
      <w:r w:rsidR="000044F3">
        <w:rPr>
          <w:rFonts w:ascii="Times New Roman" w:hAnsi="Times New Roman"/>
          <w:sz w:val="28"/>
          <w:szCs w:val="28"/>
          <w:lang w:val="uk-UA"/>
        </w:rPr>
        <w:t>,</w:t>
      </w:r>
      <w:r w:rsidRPr="00FE7C79">
        <w:rPr>
          <w:rFonts w:ascii="Times New Roman" w:hAnsi="Times New Roman"/>
          <w:sz w:val="28"/>
          <w:szCs w:val="28"/>
        </w:rPr>
        <w:t xml:space="preserve"> і незабаром з’явилася вулиця Привокзальна, а потім за нею вулиця Мічуріна.</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 xml:space="preserve">Площа селища Кавуни </w:t>
      </w:r>
      <w:r w:rsidRPr="00FE7C79">
        <w:rPr>
          <w:rFonts w:ascii="Times New Roman" w:hAnsi="Times New Roman"/>
          <w:sz w:val="28"/>
          <w:szCs w:val="28"/>
          <w:lang w:val="uk-UA"/>
        </w:rPr>
        <w:t xml:space="preserve">   112.98</w:t>
      </w:r>
      <w:r w:rsidRPr="00FE7C79">
        <w:rPr>
          <w:rFonts w:ascii="Times New Roman" w:hAnsi="Times New Roman"/>
          <w:sz w:val="28"/>
          <w:szCs w:val="28"/>
        </w:rPr>
        <w:t xml:space="preserve"> га. Має 398 дворів, населення </w:t>
      </w:r>
      <w:r w:rsidRPr="00FE7C79">
        <w:rPr>
          <w:rFonts w:ascii="Times New Roman" w:hAnsi="Times New Roman"/>
          <w:sz w:val="28"/>
          <w:szCs w:val="28"/>
          <w:lang w:val="uk-UA"/>
        </w:rPr>
        <w:t>692</w:t>
      </w:r>
      <w:r w:rsidRPr="00FE7C79">
        <w:rPr>
          <w:rFonts w:ascii="Times New Roman" w:hAnsi="Times New Roman"/>
          <w:sz w:val="28"/>
          <w:szCs w:val="28"/>
        </w:rPr>
        <w:t xml:space="preserve"> чоловіка.</w:t>
      </w:r>
    </w:p>
    <w:p w:rsidR="000044F3"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 xml:space="preserve"> В різні часи люди з сусідніх сіл переселялися</w:t>
      </w:r>
      <w:r w:rsidR="000044F3">
        <w:rPr>
          <w:rFonts w:ascii="Times New Roman" w:hAnsi="Times New Roman"/>
          <w:sz w:val="28"/>
          <w:szCs w:val="28"/>
        </w:rPr>
        <w:t xml:space="preserve"> на Кавуни в пошуках кращої дол</w:t>
      </w:r>
      <w:r w:rsidR="000044F3">
        <w:rPr>
          <w:rFonts w:ascii="Times New Roman" w:hAnsi="Times New Roman"/>
          <w:sz w:val="28"/>
          <w:szCs w:val="28"/>
          <w:lang w:val="uk-UA"/>
        </w:rPr>
        <w:t>і,</w:t>
      </w:r>
      <w:r w:rsidR="000044F3">
        <w:rPr>
          <w:rFonts w:ascii="Times New Roman" w:hAnsi="Times New Roman"/>
          <w:sz w:val="28"/>
          <w:szCs w:val="28"/>
        </w:rPr>
        <w:t xml:space="preserve"> тому</w:t>
      </w:r>
      <w:r w:rsidR="000044F3">
        <w:rPr>
          <w:rFonts w:ascii="Times New Roman" w:hAnsi="Times New Roman"/>
          <w:sz w:val="28"/>
          <w:szCs w:val="28"/>
          <w:lang w:val="uk-UA"/>
        </w:rPr>
        <w:t xml:space="preserve"> </w:t>
      </w:r>
      <w:r w:rsidRPr="00FE7C79">
        <w:rPr>
          <w:rFonts w:ascii="Times New Roman" w:hAnsi="Times New Roman"/>
          <w:sz w:val="28"/>
          <w:szCs w:val="28"/>
        </w:rPr>
        <w:t xml:space="preserve"> що Кавуни – це великий промисловий центр.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 xml:space="preserve">Понад 250 жителів селища воювали на фронтах Великої Вітчизняної війни. За мужність і героїзм вони були удостоєні </w:t>
      </w:r>
      <w:r w:rsidR="000044F3">
        <w:rPr>
          <w:rFonts w:ascii="Times New Roman" w:hAnsi="Times New Roman"/>
          <w:sz w:val="28"/>
          <w:szCs w:val="28"/>
        </w:rPr>
        <w:t xml:space="preserve">високих урядових нагород. </w:t>
      </w:r>
      <w:r w:rsidRPr="00FE7C79">
        <w:rPr>
          <w:rFonts w:ascii="Times New Roman" w:hAnsi="Times New Roman"/>
          <w:sz w:val="28"/>
          <w:szCs w:val="28"/>
        </w:rPr>
        <w:t xml:space="preserve"> 27 липня 1990 року рішенням Миколаївської обласної ради народних депутатів було утворено </w:t>
      </w:r>
      <w:r w:rsidRPr="00FE7C79">
        <w:rPr>
          <w:rFonts w:ascii="Times New Roman" w:hAnsi="Times New Roman"/>
          <w:sz w:val="28"/>
          <w:szCs w:val="28"/>
        </w:rPr>
        <w:lastRenderedPageBreak/>
        <w:t>Кавунівську сіль</w:t>
      </w:r>
      <w:r w:rsidR="000044F3">
        <w:rPr>
          <w:rFonts w:ascii="Times New Roman" w:hAnsi="Times New Roman"/>
          <w:sz w:val="28"/>
          <w:szCs w:val="28"/>
        </w:rPr>
        <w:t xml:space="preserve">ську раду з центром </w:t>
      </w:r>
      <w:r w:rsidR="000044F3">
        <w:rPr>
          <w:rFonts w:ascii="Times New Roman" w:hAnsi="Times New Roman"/>
          <w:sz w:val="28"/>
          <w:szCs w:val="28"/>
          <w:lang w:val="uk-UA"/>
        </w:rPr>
        <w:t>у</w:t>
      </w:r>
      <w:r w:rsidRPr="00FE7C79">
        <w:rPr>
          <w:rFonts w:ascii="Times New Roman" w:hAnsi="Times New Roman"/>
          <w:sz w:val="28"/>
          <w:szCs w:val="28"/>
        </w:rPr>
        <w:t xml:space="preserve"> селищі Кавуни. Першим сільськими головою Кавунівської сільської ради стала Кулінська Галина Григорівна.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Особливої уваги заслуговує історія Кавунівського МТС. До війни подвір’я Кавунівського МТС мало вигляд містечка. Добре устатковані майстерні, гараж, їдальня, гуртожиток, клуб, початкова школа, двоповерховий будинок, в якому були контора МТС та житлові кімнати робітників. В МТС було 73 трактори, 51 комбайн, працювало 250 осіб, які обробляли 66 тис.землі. В березні 1944 року, після звільнення рідного краю від німецько-фашистських загарбників на місці МТС лежали купи попелу, зруйнована техніка. Поле кликало хлібороба. В нечувано короткий строк було відремонтовано 38 тракторів, 23 комбайни і за 1944 рік зорано 8187 гектарів землі. МТС почала відроджуватися. До кінця 1944 року тракторно</w:t>
      </w:r>
      <w:r w:rsidR="000E71CE">
        <w:rPr>
          <w:rFonts w:ascii="Times New Roman" w:hAnsi="Times New Roman"/>
          <w:sz w:val="28"/>
          <w:szCs w:val="28"/>
          <w:lang w:val="uk-UA"/>
        </w:rPr>
        <w:t>-</w:t>
      </w:r>
      <w:r w:rsidR="000E71CE">
        <w:rPr>
          <w:rFonts w:ascii="Times New Roman" w:hAnsi="Times New Roman"/>
          <w:sz w:val="28"/>
          <w:szCs w:val="28"/>
        </w:rPr>
        <w:t xml:space="preserve"> </w:t>
      </w:r>
      <w:r w:rsidRPr="00FE7C79">
        <w:rPr>
          <w:rFonts w:ascii="Times New Roman" w:hAnsi="Times New Roman"/>
          <w:sz w:val="28"/>
          <w:szCs w:val="28"/>
        </w:rPr>
        <w:t xml:space="preserve"> комбайновий парк поповнився ще 14 машинами.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На території сільської ради успішно працюють та розвиваються 12 підприємств та організацій</w:t>
      </w:r>
      <w:r w:rsidR="000E71CE">
        <w:rPr>
          <w:rFonts w:ascii="Times New Roman" w:hAnsi="Times New Roman"/>
          <w:sz w:val="28"/>
          <w:szCs w:val="28"/>
          <w:lang w:val="uk-UA"/>
        </w:rPr>
        <w:t>,</w:t>
      </w:r>
      <w:r w:rsidRPr="00FE7C79">
        <w:rPr>
          <w:rFonts w:ascii="Times New Roman" w:hAnsi="Times New Roman"/>
          <w:sz w:val="28"/>
          <w:szCs w:val="28"/>
          <w:lang w:val="uk-UA"/>
        </w:rPr>
        <w:t xml:space="preserve"> на яких працює 434 особи, серед них хочеться відмітити ті підприємства де є ст</w:t>
      </w:r>
      <w:r w:rsidR="000E71CE">
        <w:rPr>
          <w:rFonts w:ascii="Times New Roman" w:hAnsi="Times New Roman"/>
          <w:sz w:val="28"/>
          <w:szCs w:val="28"/>
          <w:lang w:val="uk-UA"/>
        </w:rPr>
        <w:t>абільна праця і заробітна плата:</w:t>
      </w:r>
    </w:p>
    <w:p w:rsidR="00FE7C79" w:rsidRPr="00FE7C79" w:rsidRDefault="000E71CE"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ДП «Хлібна база -76» . </w:t>
      </w:r>
      <w:r w:rsidR="00FE7C79" w:rsidRPr="00FE7C79">
        <w:rPr>
          <w:rFonts w:ascii="Times New Roman" w:hAnsi="Times New Roman"/>
          <w:sz w:val="28"/>
          <w:szCs w:val="28"/>
          <w:lang w:val="uk-UA"/>
        </w:rPr>
        <w:t>Виробнича потужність елеватора – 149.5 тисяч тон, напільних складів – 50 тисяч тон. Елеватор збудований та запущений в експлуатацію в 1948-1949 роках.</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lang w:val="uk-UA"/>
        </w:rPr>
        <w:t>•</w:t>
      </w:r>
      <w:r w:rsidRPr="00FE7C79">
        <w:rPr>
          <w:rFonts w:ascii="Times New Roman" w:hAnsi="Times New Roman"/>
          <w:sz w:val="28"/>
          <w:szCs w:val="28"/>
          <w:lang w:val="uk-UA"/>
        </w:rPr>
        <w:tab/>
        <w:t>ТОВ «Укр-Ком» утворене у 2000 році,спеціалізується на переробці зерна та виготовлені високоякісних комбікормів для птиці та х</w:t>
      </w:r>
      <w:r w:rsidRPr="00FE7C79">
        <w:rPr>
          <w:rFonts w:ascii="Times New Roman" w:hAnsi="Times New Roman"/>
          <w:sz w:val="28"/>
          <w:szCs w:val="28"/>
        </w:rPr>
        <w:t>удоби. На базі цього підприємства працює ДП «Південь», яке займається вирощуванням сільськогосподарської продукції . Керівник – Федоров Олександр Іванович.</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w:t>
      </w:r>
      <w:r w:rsidRPr="00FE7C79">
        <w:rPr>
          <w:rFonts w:ascii="Times New Roman" w:hAnsi="Times New Roman"/>
          <w:sz w:val="28"/>
          <w:szCs w:val="28"/>
        </w:rPr>
        <w:tab/>
        <w:t>ЗГ «Ефіролія», займається виробництвом та переробкою сільськогосподарської продукції. Директор підприємства Гридін Микола Миколайович.</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w:t>
      </w:r>
      <w:r w:rsidRPr="00FE7C79">
        <w:rPr>
          <w:rFonts w:ascii="Times New Roman" w:hAnsi="Times New Roman"/>
          <w:sz w:val="28"/>
          <w:szCs w:val="28"/>
        </w:rPr>
        <w:tab/>
        <w:t>З 2009 року на території селища працює пекарня «Кавунівський хліб», яку очолює Анваров Васіб Байрамович. Пекарня своїм запашним хлібом та хлібобулочними виробами славиться за межами району.</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Добова випічка хліба т</w:t>
      </w:r>
      <w:r w:rsidR="008663BD">
        <w:rPr>
          <w:rFonts w:ascii="Times New Roman" w:hAnsi="Times New Roman"/>
          <w:sz w:val="28"/>
          <w:szCs w:val="28"/>
        </w:rPr>
        <w:t>а хлі</w:t>
      </w:r>
      <w:r w:rsidR="000128F2">
        <w:rPr>
          <w:rFonts w:ascii="Times New Roman" w:hAnsi="Times New Roman"/>
          <w:sz w:val="28"/>
          <w:szCs w:val="28"/>
        </w:rPr>
        <w:t>бобулочних виробів близько</w:t>
      </w:r>
      <w:r w:rsidR="000128F2">
        <w:rPr>
          <w:rFonts w:ascii="Times New Roman" w:hAnsi="Times New Roman"/>
          <w:sz w:val="28"/>
          <w:szCs w:val="28"/>
          <w:lang w:val="uk-UA"/>
        </w:rPr>
        <w:t xml:space="preserve"> 8500 </w:t>
      </w:r>
      <w:r w:rsidRPr="00FE7C79">
        <w:rPr>
          <w:rFonts w:ascii="Times New Roman" w:hAnsi="Times New Roman"/>
          <w:sz w:val="28"/>
          <w:szCs w:val="28"/>
        </w:rPr>
        <w:t>тисяч, а можливістьдо 10000 тисяч.</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lang w:val="uk-UA"/>
        </w:rPr>
        <w:t>В селищі працює Кавунівська ЗОШ І-ІІ ступенів</w:t>
      </w:r>
      <w:r w:rsidR="000E71CE">
        <w:rPr>
          <w:rFonts w:ascii="Times New Roman" w:hAnsi="Times New Roman"/>
          <w:sz w:val="28"/>
          <w:szCs w:val="28"/>
          <w:lang w:val="uk-UA"/>
        </w:rPr>
        <w:t>,</w:t>
      </w:r>
      <w:r w:rsidRPr="00FE7C79">
        <w:rPr>
          <w:rFonts w:ascii="Times New Roman" w:hAnsi="Times New Roman"/>
          <w:sz w:val="28"/>
          <w:szCs w:val="28"/>
          <w:lang w:val="uk-UA"/>
        </w:rPr>
        <w:t xml:space="preserve"> в якій навчається 55 учнів. </w:t>
      </w:r>
      <w:r w:rsidRPr="000E71CE">
        <w:rPr>
          <w:rFonts w:ascii="Times New Roman" w:hAnsi="Times New Roman"/>
          <w:sz w:val="28"/>
          <w:szCs w:val="28"/>
          <w:lang w:val="uk-UA"/>
        </w:rPr>
        <w:t xml:space="preserve"> </w:t>
      </w:r>
      <w:r w:rsidRPr="00FE7C79">
        <w:rPr>
          <w:rFonts w:ascii="Times New Roman" w:hAnsi="Times New Roman"/>
          <w:sz w:val="28"/>
          <w:szCs w:val="28"/>
        </w:rPr>
        <w:t>Історія школи починається з 1950 року</w:t>
      </w:r>
      <w:r w:rsidR="000E71CE">
        <w:rPr>
          <w:rFonts w:ascii="Times New Roman" w:hAnsi="Times New Roman"/>
          <w:sz w:val="28"/>
          <w:szCs w:val="28"/>
          <w:lang w:val="uk-UA"/>
        </w:rPr>
        <w:t xml:space="preserve"> з відкриття початкової школи</w:t>
      </w:r>
      <w:r w:rsidRPr="00FE7C79">
        <w:rPr>
          <w:rFonts w:ascii="Times New Roman" w:hAnsi="Times New Roman"/>
          <w:sz w:val="28"/>
          <w:szCs w:val="28"/>
        </w:rPr>
        <w:t xml:space="preserve"> на території МТС. Школі виділили одну кімнату. Заняття проходило в дві зміни. В</w:t>
      </w:r>
      <w:r w:rsidR="000E71CE">
        <w:rPr>
          <w:rFonts w:ascii="Times New Roman" w:hAnsi="Times New Roman"/>
          <w:sz w:val="28"/>
          <w:szCs w:val="28"/>
          <w:lang w:val="uk-UA"/>
        </w:rPr>
        <w:t xml:space="preserve"> 1-3</w:t>
      </w:r>
      <w:r w:rsidR="000E71CE">
        <w:rPr>
          <w:rFonts w:ascii="Times New Roman" w:hAnsi="Times New Roman"/>
          <w:sz w:val="28"/>
          <w:szCs w:val="28"/>
        </w:rPr>
        <w:t xml:space="preserve"> класах- комплектах  бу</w:t>
      </w:r>
      <w:r w:rsidR="000E71CE">
        <w:rPr>
          <w:rFonts w:ascii="Times New Roman" w:hAnsi="Times New Roman"/>
          <w:sz w:val="28"/>
          <w:szCs w:val="28"/>
          <w:lang w:val="uk-UA"/>
        </w:rPr>
        <w:t>ло</w:t>
      </w:r>
      <w:r w:rsidRPr="00FE7C79">
        <w:rPr>
          <w:rFonts w:ascii="Times New Roman" w:hAnsi="Times New Roman"/>
          <w:sz w:val="28"/>
          <w:szCs w:val="28"/>
        </w:rPr>
        <w:t>12 учнів. В класах комплектах ПДУ було 14 учнів.</w:t>
      </w:r>
    </w:p>
    <w:p w:rsidR="00FE7C79" w:rsidRPr="008F2910"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В 1955 році було виділено інше приміщення. Навчання проходило в двох кімнатах в дві зміни. Учнів було вже 49. В 1961 році ця школа була в аварійному стані, тому виділили приміщення на території ЗГ «Ефіролія» Тут теж було дві кімнати</w:t>
      </w:r>
      <w:r w:rsidR="000E71CE">
        <w:rPr>
          <w:rFonts w:ascii="Times New Roman" w:hAnsi="Times New Roman"/>
          <w:sz w:val="28"/>
          <w:szCs w:val="28"/>
          <w:lang w:val="uk-UA"/>
        </w:rPr>
        <w:t>;</w:t>
      </w:r>
      <w:r w:rsidRPr="00FE7C79">
        <w:rPr>
          <w:rFonts w:ascii="Times New Roman" w:hAnsi="Times New Roman"/>
          <w:sz w:val="28"/>
          <w:szCs w:val="28"/>
        </w:rPr>
        <w:t xml:space="preserve"> </w:t>
      </w:r>
      <w:r w:rsidRPr="00FE7C79">
        <w:rPr>
          <w:rFonts w:ascii="Times New Roman" w:hAnsi="Times New Roman"/>
          <w:sz w:val="28"/>
          <w:szCs w:val="28"/>
          <w:lang w:val="uk-UA"/>
        </w:rPr>
        <w:t>в</w:t>
      </w:r>
      <w:r w:rsidR="000E71CE">
        <w:rPr>
          <w:rFonts w:ascii="Times New Roman" w:hAnsi="Times New Roman"/>
          <w:sz w:val="28"/>
          <w:szCs w:val="28"/>
        </w:rPr>
        <w:t>чителі працювали в дві зміни</w:t>
      </w:r>
      <w:r w:rsidRPr="00FE7C79">
        <w:rPr>
          <w:rFonts w:ascii="Times New Roman" w:hAnsi="Times New Roman"/>
          <w:sz w:val="28"/>
          <w:szCs w:val="28"/>
        </w:rPr>
        <w:t>, учнів було вже - 68. Отже се</w:t>
      </w:r>
      <w:r w:rsidRPr="00FE7C79">
        <w:rPr>
          <w:rFonts w:ascii="Times New Roman" w:hAnsi="Times New Roman"/>
          <w:sz w:val="28"/>
          <w:szCs w:val="28"/>
          <w:lang w:val="uk-UA"/>
        </w:rPr>
        <w:t xml:space="preserve">ло </w:t>
      </w:r>
      <w:r w:rsidRPr="00FE7C79">
        <w:rPr>
          <w:rFonts w:ascii="Times New Roman" w:hAnsi="Times New Roman"/>
          <w:sz w:val="28"/>
          <w:szCs w:val="28"/>
        </w:rPr>
        <w:t xml:space="preserve"> росл</w:t>
      </w:r>
      <w:r w:rsidR="008F2910">
        <w:rPr>
          <w:rFonts w:ascii="Times New Roman" w:hAnsi="Times New Roman"/>
          <w:sz w:val="28"/>
          <w:szCs w:val="28"/>
        </w:rPr>
        <w:t>о і молоділо.</w:t>
      </w:r>
      <w:r w:rsidR="008F2910">
        <w:rPr>
          <w:rFonts w:ascii="Times New Roman" w:hAnsi="Times New Roman"/>
          <w:sz w:val="28"/>
          <w:szCs w:val="28"/>
          <w:lang w:val="uk-UA"/>
        </w:rPr>
        <w:t xml:space="preserve"> П</w:t>
      </w:r>
      <w:r w:rsidRPr="00FE7C79">
        <w:rPr>
          <w:rFonts w:ascii="Times New Roman" w:hAnsi="Times New Roman"/>
          <w:sz w:val="28"/>
          <w:szCs w:val="28"/>
        </w:rPr>
        <w:t>ісля 4 класів дітям потрібно було продовжувати навчання в Арбузинській школі,</w:t>
      </w:r>
      <w:r w:rsidR="008F2910">
        <w:rPr>
          <w:rFonts w:ascii="Times New Roman" w:hAnsi="Times New Roman"/>
          <w:sz w:val="28"/>
          <w:szCs w:val="28"/>
          <w:lang w:val="uk-UA"/>
        </w:rPr>
        <w:t xml:space="preserve"> а хотіли свою; тому в 1971 році побудували восьмирічну школу.</w:t>
      </w:r>
    </w:p>
    <w:p w:rsidR="00FE7C79" w:rsidRPr="00FE7C79" w:rsidRDefault="003E580B" w:rsidP="00FE7C79">
      <w:pPr>
        <w:spacing w:after="0" w:line="240" w:lineRule="auto"/>
        <w:ind w:firstLine="567"/>
        <w:jc w:val="both"/>
        <w:rPr>
          <w:rFonts w:ascii="Times New Roman" w:hAnsi="Times New Roman"/>
          <w:sz w:val="28"/>
          <w:szCs w:val="28"/>
        </w:rPr>
      </w:pPr>
      <w:r>
        <w:rPr>
          <w:rFonts w:ascii="Times New Roman" w:hAnsi="Times New Roman"/>
          <w:sz w:val="28"/>
          <w:szCs w:val="28"/>
        </w:rPr>
        <w:t>В 1977 році</w:t>
      </w:r>
      <w:r>
        <w:rPr>
          <w:rFonts w:ascii="Times New Roman" w:hAnsi="Times New Roman"/>
          <w:sz w:val="28"/>
          <w:szCs w:val="28"/>
          <w:lang w:val="uk-UA"/>
        </w:rPr>
        <w:t xml:space="preserve"> відкрили</w:t>
      </w:r>
      <w:r w:rsidR="00FE7C79" w:rsidRPr="00FE7C79">
        <w:rPr>
          <w:rFonts w:ascii="Times New Roman" w:hAnsi="Times New Roman"/>
          <w:sz w:val="28"/>
          <w:szCs w:val="28"/>
        </w:rPr>
        <w:t xml:space="preserve"> дошкільний заклад «Колосок». Колектив цього закладу  докладає багато зусиль у вихованні </w:t>
      </w:r>
      <w:r w:rsidR="00FE7C79" w:rsidRPr="00FE7C79">
        <w:rPr>
          <w:rFonts w:ascii="Times New Roman" w:hAnsi="Times New Roman"/>
          <w:sz w:val="28"/>
          <w:szCs w:val="28"/>
          <w:lang w:val="uk-UA"/>
        </w:rPr>
        <w:t>19</w:t>
      </w:r>
      <w:r w:rsidR="00FE7C79" w:rsidRPr="00FE7C79">
        <w:rPr>
          <w:rFonts w:ascii="Times New Roman" w:hAnsi="Times New Roman"/>
          <w:sz w:val="28"/>
          <w:szCs w:val="28"/>
        </w:rPr>
        <w:t xml:space="preserve"> найменших мешканців селища.</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В 1946 році відкрито бібліотеку, фонд якої налічує</w:t>
      </w:r>
      <w:r w:rsidR="00C85F69">
        <w:rPr>
          <w:rFonts w:ascii="Times New Roman" w:hAnsi="Times New Roman"/>
          <w:sz w:val="28"/>
          <w:szCs w:val="28"/>
          <w:lang w:val="uk-UA"/>
        </w:rPr>
        <w:t xml:space="preserve"> 12000</w:t>
      </w:r>
      <w:r w:rsidRPr="00FE7C79">
        <w:rPr>
          <w:rFonts w:ascii="Times New Roman" w:hAnsi="Times New Roman"/>
          <w:sz w:val="28"/>
          <w:szCs w:val="28"/>
        </w:rPr>
        <w:t xml:space="preserve"> </w:t>
      </w:r>
      <w:r w:rsidR="00C85F69">
        <w:rPr>
          <w:rFonts w:ascii="Times New Roman" w:hAnsi="Times New Roman"/>
          <w:sz w:val="28"/>
          <w:szCs w:val="28"/>
          <w:lang w:val="uk-UA"/>
        </w:rPr>
        <w:t xml:space="preserve"> примірників книг.</w:t>
      </w:r>
      <w:r w:rsidRPr="00FE7C79">
        <w:rPr>
          <w:rFonts w:ascii="Times New Roman" w:hAnsi="Times New Roman"/>
          <w:sz w:val="28"/>
          <w:szCs w:val="28"/>
        </w:rPr>
        <w:t xml:space="preserve">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lang w:val="uk-UA"/>
        </w:rPr>
        <w:t>В селищі працює фельдшерсько-акушерський пункт, сільський клуб та відділення зв’язку, три магазини.</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У 2005 році до 60 річчя перемоги в Великій Вітчизняній війні  було виготовлено меморіальний знак воїнам- визволителям селища, який встановлено на площі.</w:t>
      </w:r>
    </w:p>
    <w:p w:rsid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lastRenderedPageBreak/>
        <w:t>Завдяки зусиллям громади 24 вересня 2006 року в селищі Кавуни відбулося відкриття Української Православної церкви Київського патріарха</w:t>
      </w:r>
      <w:r w:rsidR="008F2910">
        <w:rPr>
          <w:rFonts w:ascii="Times New Roman" w:hAnsi="Times New Roman"/>
          <w:sz w:val="28"/>
          <w:szCs w:val="28"/>
        </w:rPr>
        <w:t>ту Святого Миколая – Чудотворця</w:t>
      </w:r>
      <w:r w:rsidRPr="00FE7C79">
        <w:rPr>
          <w:rFonts w:ascii="Times New Roman" w:hAnsi="Times New Roman"/>
          <w:sz w:val="28"/>
          <w:szCs w:val="28"/>
        </w:rPr>
        <w:t>, духовним наставником якої є отец</w:t>
      </w:r>
      <w:r w:rsidR="003E580B">
        <w:rPr>
          <w:rFonts w:ascii="Times New Roman" w:hAnsi="Times New Roman"/>
          <w:sz w:val="28"/>
          <w:szCs w:val="28"/>
          <w:lang w:val="uk-UA"/>
        </w:rPr>
        <w:t>ь</w:t>
      </w:r>
      <w:r w:rsidRPr="00FE7C79">
        <w:rPr>
          <w:rFonts w:ascii="Times New Roman" w:hAnsi="Times New Roman"/>
          <w:sz w:val="28"/>
          <w:szCs w:val="28"/>
        </w:rPr>
        <w:t xml:space="preserve"> Миколай. Громада піклується</w:t>
      </w:r>
      <w:r w:rsidR="008F2910">
        <w:rPr>
          <w:rFonts w:ascii="Times New Roman" w:hAnsi="Times New Roman"/>
          <w:sz w:val="28"/>
          <w:szCs w:val="28"/>
        </w:rPr>
        <w:t xml:space="preserve"> про духовне відродження селища</w:t>
      </w:r>
      <w:r w:rsidR="008F2910">
        <w:rPr>
          <w:rFonts w:ascii="Times New Roman" w:hAnsi="Times New Roman"/>
          <w:sz w:val="28"/>
          <w:szCs w:val="28"/>
          <w:lang w:val="uk-UA"/>
        </w:rPr>
        <w:t xml:space="preserve">, </w:t>
      </w:r>
      <w:r w:rsidRPr="00FE7C79">
        <w:rPr>
          <w:rFonts w:ascii="Times New Roman" w:hAnsi="Times New Roman"/>
          <w:sz w:val="28"/>
          <w:szCs w:val="28"/>
        </w:rPr>
        <w:t>впливає на формування загальнолюдських цінностей.</w:t>
      </w:r>
    </w:p>
    <w:p w:rsidR="00110ABF" w:rsidRPr="00110ABF" w:rsidRDefault="00110ABF" w:rsidP="00FE7C79">
      <w:pPr>
        <w:spacing w:after="0" w:line="240" w:lineRule="auto"/>
        <w:ind w:firstLine="567"/>
        <w:jc w:val="both"/>
        <w:rPr>
          <w:rFonts w:ascii="Times New Roman" w:hAnsi="Times New Roman"/>
          <w:sz w:val="28"/>
          <w:szCs w:val="28"/>
          <w:lang w:val="uk-UA"/>
        </w:rPr>
      </w:pPr>
    </w:p>
    <w:p w:rsidR="00FE7C79" w:rsidRDefault="008F2910" w:rsidP="006810EE">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С</w:t>
      </w:r>
      <w:r w:rsidR="00FE7C79" w:rsidRPr="006810EE">
        <w:rPr>
          <w:rFonts w:ascii="Times New Roman" w:hAnsi="Times New Roman"/>
          <w:b/>
          <w:sz w:val="28"/>
          <w:szCs w:val="28"/>
          <w:lang w:val="uk-UA"/>
        </w:rPr>
        <w:t>ело   МАР</w:t>
      </w:r>
      <w:r w:rsidR="006810EE" w:rsidRPr="006810EE">
        <w:rPr>
          <w:rFonts w:ascii="Times New Roman" w:hAnsi="Times New Roman"/>
          <w:b/>
          <w:sz w:val="28"/>
          <w:szCs w:val="28"/>
        </w:rPr>
        <w:t>’</w:t>
      </w:r>
      <w:r w:rsidR="00FE7C79" w:rsidRPr="006810EE">
        <w:rPr>
          <w:rFonts w:ascii="Times New Roman" w:hAnsi="Times New Roman"/>
          <w:b/>
          <w:sz w:val="28"/>
          <w:szCs w:val="28"/>
          <w:lang w:val="uk-UA"/>
        </w:rPr>
        <w:t>ЯНІВКА</w:t>
      </w:r>
    </w:p>
    <w:p w:rsidR="000F544F" w:rsidRPr="006810EE" w:rsidRDefault="000F544F" w:rsidP="006810EE">
      <w:pPr>
        <w:spacing w:after="0" w:line="240" w:lineRule="auto"/>
        <w:ind w:firstLine="567"/>
        <w:jc w:val="center"/>
        <w:rPr>
          <w:rFonts w:ascii="Times New Roman" w:hAnsi="Times New Roman"/>
          <w:b/>
          <w:sz w:val="28"/>
          <w:szCs w:val="28"/>
          <w:lang w:val="uk-UA"/>
        </w:rPr>
      </w:pP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До заснування села</w:t>
      </w:r>
      <w:r w:rsidR="003E580B">
        <w:rPr>
          <w:rFonts w:ascii="Times New Roman" w:hAnsi="Times New Roman"/>
          <w:sz w:val="28"/>
          <w:szCs w:val="28"/>
          <w:lang w:val="uk-UA"/>
        </w:rPr>
        <w:t>,</w:t>
      </w:r>
      <w:r w:rsidRPr="00FE7C79">
        <w:rPr>
          <w:rFonts w:ascii="Times New Roman" w:hAnsi="Times New Roman"/>
          <w:sz w:val="28"/>
          <w:szCs w:val="28"/>
        </w:rPr>
        <w:t xml:space="preserve"> на його місці</w:t>
      </w:r>
      <w:r w:rsidR="003E580B">
        <w:rPr>
          <w:rFonts w:ascii="Times New Roman" w:hAnsi="Times New Roman"/>
          <w:sz w:val="28"/>
          <w:szCs w:val="28"/>
          <w:lang w:val="uk-UA"/>
        </w:rPr>
        <w:t>,</w:t>
      </w:r>
      <w:r w:rsidRPr="00FE7C79">
        <w:rPr>
          <w:rFonts w:ascii="Times New Roman" w:hAnsi="Times New Roman"/>
          <w:sz w:val="28"/>
          <w:szCs w:val="28"/>
        </w:rPr>
        <w:t xml:space="preserve"> у середині XIX </w:t>
      </w:r>
      <w:r w:rsidR="000F544F">
        <w:rPr>
          <w:rFonts w:ascii="Times New Roman" w:hAnsi="Times New Roman"/>
          <w:sz w:val="28"/>
          <w:szCs w:val="28"/>
        </w:rPr>
        <w:t>сторіччя знаходилися два хутор</w:t>
      </w:r>
      <w:r w:rsidR="000F544F">
        <w:rPr>
          <w:rFonts w:ascii="Times New Roman" w:hAnsi="Times New Roman"/>
          <w:sz w:val="28"/>
          <w:szCs w:val="28"/>
          <w:lang w:val="uk-UA"/>
        </w:rPr>
        <w:t xml:space="preserve">а </w:t>
      </w:r>
      <w:r w:rsidRPr="00FE7C79">
        <w:rPr>
          <w:rFonts w:ascii="Times New Roman" w:hAnsi="Times New Roman"/>
          <w:sz w:val="28"/>
          <w:szCs w:val="28"/>
        </w:rPr>
        <w:t xml:space="preserve">— хут. Кулика та хут. Секера. </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Мар'янівку було засновано після скасування кріпацтва у 1861 р. Після наділення селян земле</w:t>
      </w:r>
      <w:r w:rsidR="003E580B">
        <w:rPr>
          <w:rFonts w:ascii="Times New Roman" w:hAnsi="Times New Roman"/>
          <w:sz w:val="28"/>
          <w:szCs w:val="28"/>
        </w:rPr>
        <w:t>ю залишалось багато вільної, не</w:t>
      </w:r>
      <w:r w:rsidRPr="00FE7C79">
        <w:rPr>
          <w:rFonts w:ascii="Times New Roman" w:hAnsi="Times New Roman"/>
          <w:sz w:val="28"/>
          <w:szCs w:val="28"/>
        </w:rPr>
        <w:t>розданої землі, що залишилися за казною, ця земля одержала назву казенно-оброчної. Поблизу Арбузинки виявилось дві ділянки казе</w:t>
      </w:r>
      <w:r w:rsidR="003E580B">
        <w:rPr>
          <w:rFonts w:ascii="Times New Roman" w:hAnsi="Times New Roman"/>
          <w:sz w:val="28"/>
          <w:szCs w:val="28"/>
        </w:rPr>
        <w:t>нно-оброчної землі, другу</w:t>
      </w:r>
      <w:r w:rsidRPr="00FE7C79">
        <w:rPr>
          <w:rFonts w:ascii="Times New Roman" w:hAnsi="Times New Roman"/>
          <w:sz w:val="28"/>
          <w:szCs w:val="28"/>
        </w:rPr>
        <w:t xml:space="preserve"> було названо Арбузинською казенно-оброчною статтею № 2. Пізніше, на ній було засновано села Мар'янівка та Полянка. Частину її роздали солдатам, які дослужували термін служби, але залишались жити тут, наділяли вже 5 десятин. Солдати утворили хутір Осикова Балка.</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Окупація села німецько-нацистськими загарбниками відбулась на початку серпня 1941 року. Під час окупації у селі окупантами було утворено Мар'янівську сільську управу, що діяла з серпня 1941 р. до березня 1944 р. Звільнення села від окупантів відбулося 21 березня 1944 р. зусиллями 51-го полку.</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 xml:space="preserve"> У 1946 році Мар'янівка є центром Мар'янівської сільської ради Арбузинського району Миколаївської області. </w:t>
      </w:r>
    </w:p>
    <w:p w:rsid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У 1979 році Мар'янівка входить до складу Новоселівської сільської ради Арбузинського району Миколаївської області.</w:t>
      </w:r>
    </w:p>
    <w:p w:rsidR="00CB718B" w:rsidRPr="00CB718B" w:rsidRDefault="00CB718B" w:rsidP="00FE7C79">
      <w:pPr>
        <w:spacing w:after="0" w:line="240" w:lineRule="auto"/>
        <w:ind w:firstLine="567"/>
        <w:jc w:val="both"/>
        <w:rPr>
          <w:rFonts w:ascii="Times New Roman" w:hAnsi="Times New Roman"/>
          <w:sz w:val="28"/>
          <w:szCs w:val="28"/>
          <w:lang w:val="uk-UA"/>
        </w:rPr>
      </w:pPr>
    </w:p>
    <w:p w:rsidR="00FE7C79" w:rsidRDefault="006810EE" w:rsidP="006810EE">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село  НОВОСЕЛІВКА</w:t>
      </w:r>
      <w:r w:rsidR="007872A2">
        <w:rPr>
          <w:rFonts w:ascii="Times New Roman" w:hAnsi="Times New Roman"/>
          <w:b/>
          <w:sz w:val="28"/>
          <w:szCs w:val="28"/>
          <w:lang w:val="uk-UA"/>
        </w:rPr>
        <w:t xml:space="preserve"> </w:t>
      </w:r>
    </w:p>
    <w:p w:rsidR="007872A2" w:rsidRPr="006810EE" w:rsidRDefault="007872A2" w:rsidP="006810EE">
      <w:pPr>
        <w:spacing w:after="0" w:line="240" w:lineRule="auto"/>
        <w:jc w:val="center"/>
        <w:rPr>
          <w:rFonts w:ascii="Times New Roman" w:hAnsi="Times New Roman"/>
          <w:b/>
          <w:sz w:val="28"/>
          <w:szCs w:val="28"/>
          <w:lang w:val="uk-UA"/>
        </w:rPr>
      </w:pPr>
    </w:p>
    <w:p w:rsidR="00FE7C79" w:rsidRPr="003E580B"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Село Новоселі</w:t>
      </w:r>
      <w:r w:rsidR="001D76F3">
        <w:rPr>
          <w:rFonts w:ascii="Times New Roman" w:hAnsi="Times New Roman"/>
          <w:sz w:val="28"/>
          <w:szCs w:val="28"/>
        </w:rPr>
        <w:t>вка було засноване на початк</w:t>
      </w:r>
      <w:r w:rsidR="001D76F3">
        <w:rPr>
          <w:rFonts w:ascii="Times New Roman" w:hAnsi="Times New Roman"/>
          <w:sz w:val="28"/>
          <w:szCs w:val="28"/>
          <w:lang w:val="uk-UA"/>
        </w:rPr>
        <w:t>у</w:t>
      </w:r>
      <w:r w:rsidR="003E580B">
        <w:rPr>
          <w:rFonts w:ascii="Times New Roman" w:hAnsi="Times New Roman"/>
          <w:sz w:val="28"/>
          <w:szCs w:val="28"/>
        </w:rPr>
        <w:t xml:space="preserve"> Х</w:t>
      </w:r>
      <w:r w:rsidR="003E580B">
        <w:rPr>
          <w:rFonts w:ascii="Times New Roman" w:hAnsi="Times New Roman"/>
          <w:sz w:val="28"/>
          <w:szCs w:val="28"/>
          <w:lang w:val="uk-UA"/>
        </w:rPr>
        <w:t>ІХ</w:t>
      </w:r>
      <w:r w:rsidRPr="00FE7C79">
        <w:rPr>
          <w:rFonts w:ascii="Times New Roman" w:hAnsi="Times New Roman"/>
          <w:sz w:val="28"/>
          <w:szCs w:val="28"/>
        </w:rPr>
        <w:t xml:space="preserve"> століття.</w:t>
      </w:r>
      <w:r w:rsidR="003E580B">
        <w:rPr>
          <w:rFonts w:ascii="Times New Roman" w:hAnsi="Times New Roman"/>
          <w:sz w:val="28"/>
          <w:szCs w:val="28"/>
          <w:lang w:val="uk-UA"/>
        </w:rPr>
        <w:t xml:space="preserve"> </w:t>
      </w:r>
      <w:r w:rsidRPr="00FE7C79">
        <w:rPr>
          <w:rFonts w:ascii="Times New Roman" w:hAnsi="Times New Roman"/>
          <w:sz w:val="28"/>
          <w:szCs w:val="28"/>
        </w:rPr>
        <w:t>Його перша назва -Хутір. Новоселівка розташувалась при злит</w:t>
      </w:r>
      <w:r w:rsidR="003E580B">
        <w:rPr>
          <w:rFonts w:ascii="Times New Roman" w:hAnsi="Times New Roman"/>
          <w:sz w:val="28"/>
          <w:szCs w:val="28"/>
          <w:lang w:val="uk-UA"/>
        </w:rPr>
        <w:t>т</w:t>
      </w:r>
      <w:r w:rsidRPr="00FE7C79">
        <w:rPr>
          <w:rFonts w:ascii="Times New Roman" w:hAnsi="Times New Roman"/>
          <w:sz w:val="28"/>
          <w:szCs w:val="28"/>
        </w:rPr>
        <w:t>і балки Б</w:t>
      </w:r>
      <w:r w:rsidR="003E580B">
        <w:rPr>
          <w:rFonts w:ascii="Times New Roman" w:hAnsi="Times New Roman"/>
          <w:sz w:val="28"/>
          <w:szCs w:val="28"/>
        </w:rPr>
        <w:t>рехухи та річки Арбузинки</w:t>
      </w:r>
      <w:r w:rsidR="003E580B">
        <w:rPr>
          <w:rFonts w:ascii="Times New Roman" w:hAnsi="Times New Roman"/>
          <w:sz w:val="28"/>
          <w:szCs w:val="28"/>
          <w:lang w:val="uk-UA"/>
        </w:rPr>
        <w:t>.</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Найменування села в перші десятиріччя його існування пов’язане з прізвищем поміщика Скаржинського</w:t>
      </w:r>
      <w:r w:rsidR="003E580B">
        <w:rPr>
          <w:rFonts w:ascii="Times New Roman" w:hAnsi="Times New Roman"/>
          <w:sz w:val="28"/>
          <w:szCs w:val="28"/>
          <w:lang w:val="uk-UA"/>
        </w:rPr>
        <w:t xml:space="preserve"> </w:t>
      </w:r>
      <w:r w:rsidRPr="00FE7C79">
        <w:rPr>
          <w:rFonts w:ascii="Times New Roman" w:hAnsi="Times New Roman"/>
          <w:sz w:val="28"/>
          <w:szCs w:val="28"/>
        </w:rPr>
        <w:t>- Мала Скаржинка.  Поміщик Скаржинськ</w:t>
      </w:r>
      <w:r w:rsidR="003E580B">
        <w:rPr>
          <w:rFonts w:ascii="Times New Roman" w:hAnsi="Times New Roman"/>
          <w:sz w:val="28"/>
          <w:szCs w:val="28"/>
        </w:rPr>
        <w:t>ий заселяв цей край  селянами</w:t>
      </w:r>
      <w:r w:rsidR="003E580B">
        <w:rPr>
          <w:rFonts w:ascii="Times New Roman" w:hAnsi="Times New Roman"/>
          <w:sz w:val="28"/>
          <w:szCs w:val="28"/>
          <w:lang w:val="uk-UA"/>
        </w:rPr>
        <w:t>-</w:t>
      </w:r>
      <w:r w:rsidRPr="00FE7C79">
        <w:rPr>
          <w:rFonts w:ascii="Times New Roman" w:hAnsi="Times New Roman"/>
          <w:sz w:val="28"/>
          <w:szCs w:val="28"/>
        </w:rPr>
        <w:t xml:space="preserve">кріпаками, які мусили обжити незаймані землі. </w:t>
      </w:r>
    </w:p>
    <w:p w:rsidR="00FE7C79" w:rsidRPr="00FE7C79"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t>Сучасна назва села є стягненою формою ойк</w:t>
      </w:r>
      <w:r w:rsidR="003E580B">
        <w:rPr>
          <w:rFonts w:ascii="Times New Roman" w:hAnsi="Times New Roman"/>
          <w:sz w:val="28"/>
          <w:szCs w:val="28"/>
        </w:rPr>
        <w:t xml:space="preserve">оменізованого словосполучення: </w:t>
      </w:r>
      <w:r w:rsidR="003E580B">
        <w:rPr>
          <w:rFonts w:ascii="Times New Roman" w:hAnsi="Times New Roman"/>
          <w:sz w:val="28"/>
          <w:szCs w:val="28"/>
          <w:lang w:val="uk-UA"/>
        </w:rPr>
        <w:t>н</w:t>
      </w:r>
      <w:r w:rsidRPr="00FE7C79">
        <w:rPr>
          <w:rFonts w:ascii="Times New Roman" w:hAnsi="Times New Roman"/>
          <w:sz w:val="28"/>
          <w:szCs w:val="28"/>
        </w:rPr>
        <w:t>овоселок/ від «новий» /по/селок/, створена за допомогою суфікса  - івк /а/ «Новоселівка».</w:t>
      </w:r>
    </w:p>
    <w:p w:rsidR="00FE7C79" w:rsidRDefault="00651817"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Новоселівській  шко</w:t>
      </w:r>
      <w:r w:rsidR="00A5347B">
        <w:rPr>
          <w:rFonts w:ascii="Times New Roman" w:hAnsi="Times New Roman"/>
          <w:sz w:val="28"/>
          <w:szCs w:val="28"/>
          <w:lang w:val="uk-UA"/>
        </w:rPr>
        <w:t>лі  навчається  -123  дитини,</w:t>
      </w:r>
      <w:r>
        <w:rPr>
          <w:rFonts w:ascii="Times New Roman" w:hAnsi="Times New Roman"/>
          <w:sz w:val="28"/>
          <w:szCs w:val="28"/>
          <w:lang w:val="uk-UA"/>
        </w:rPr>
        <w:t xml:space="preserve">  відвідують дошкільний  навчальний  заклад « Казка»-23  дитини.</w:t>
      </w:r>
    </w:p>
    <w:p w:rsidR="00A5347B" w:rsidRPr="00FE7C79" w:rsidRDefault="00A5347B" w:rsidP="00FE7C79">
      <w:pPr>
        <w:spacing w:after="0" w:line="240" w:lineRule="auto"/>
        <w:ind w:firstLine="567"/>
        <w:jc w:val="both"/>
        <w:rPr>
          <w:rFonts w:ascii="Times New Roman" w:hAnsi="Times New Roman"/>
          <w:sz w:val="28"/>
          <w:szCs w:val="28"/>
          <w:lang w:val="uk-UA"/>
        </w:rPr>
      </w:pPr>
    </w:p>
    <w:p w:rsidR="00FE7C79" w:rsidRDefault="00A5347B" w:rsidP="006810EE">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С</w:t>
      </w:r>
      <w:r w:rsidR="006810EE">
        <w:rPr>
          <w:rFonts w:ascii="Times New Roman" w:hAnsi="Times New Roman"/>
          <w:b/>
          <w:sz w:val="28"/>
          <w:szCs w:val="28"/>
          <w:lang w:val="uk-UA"/>
        </w:rPr>
        <w:t>е</w:t>
      </w:r>
      <w:r w:rsidR="00FE7C79" w:rsidRPr="006810EE">
        <w:rPr>
          <w:rFonts w:ascii="Times New Roman" w:hAnsi="Times New Roman"/>
          <w:b/>
          <w:sz w:val="28"/>
          <w:szCs w:val="28"/>
          <w:lang w:val="uk-UA"/>
        </w:rPr>
        <w:t>ло   АГРОНОМІЯ</w:t>
      </w:r>
    </w:p>
    <w:p w:rsidR="007872A2" w:rsidRPr="006810EE" w:rsidRDefault="007872A2" w:rsidP="006810EE">
      <w:pPr>
        <w:spacing w:after="0" w:line="240" w:lineRule="auto"/>
        <w:ind w:firstLine="567"/>
        <w:jc w:val="center"/>
        <w:rPr>
          <w:rFonts w:ascii="Times New Roman" w:hAnsi="Times New Roman"/>
          <w:b/>
          <w:sz w:val="28"/>
          <w:szCs w:val="28"/>
          <w:lang w:val="uk-UA"/>
        </w:rPr>
      </w:pP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Село Агрономія засновано в 1920 році разом з однойменним радгоспом «Агрономія». Нинішня територія Аг</w:t>
      </w:r>
      <w:r w:rsidR="00A5347B">
        <w:rPr>
          <w:rFonts w:ascii="Times New Roman" w:hAnsi="Times New Roman"/>
          <w:sz w:val="28"/>
          <w:szCs w:val="28"/>
        </w:rPr>
        <w:t xml:space="preserve">рономійської сільської ради в </w:t>
      </w:r>
      <w:r w:rsidR="00A5347B">
        <w:rPr>
          <w:rFonts w:ascii="Times New Roman" w:hAnsi="Times New Roman"/>
          <w:sz w:val="28"/>
          <w:szCs w:val="28"/>
          <w:lang w:val="uk-UA"/>
        </w:rPr>
        <w:t>ХІХ</w:t>
      </w:r>
      <w:r w:rsidRPr="00FE7C79">
        <w:rPr>
          <w:rFonts w:ascii="Times New Roman" w:hAnsi="Times New Roman"/>
          <w:sz w:val="28"/>
          <w:szCs w:val="28"/>
        </w:rPr>
        <w:t xml:space="preserve"> ст. і на початку двадцятого століття входила до складу Єлисаветградського повіту Херсонської губернії</w:t>
      </w:r>
      <w:r w:rsidR="007872A2">
        <w:rPr>
          <w:rFonts w:ascii="Times New Roman" w:hAnsi="Times New Roman"/>
          <w:sz w:val="28"/>
          <w:szCs w:val="28"/>
          <w:lang w:val="uk-UA"/>
        </w:rPr>
        <w:t xml:space="preserve">, </w:t>
      </w:r>
      <w:r w:rsidRPr="00FE7C79">
        <w:rPr>
          <w:rFonts w:ascii="Times New Roman" w:hAnsi="Times New Roman"/>
          <w:sz w:val="28"/>
          <w:szCs w:val="28"/>
        </w:rPr>
        <w:t xml:space="preserve"> була віднесена до Костянтинівської волості й підпорядкована владі села Мар’янівка. </w:t>
      </w:r>
    </w:p>
    <w:p w:rsidR="00FE7C79" w:rsidRPr="007872A2" w:rsidRDefault="00FE7C79" w:rsidP="00FE7C79">
      <w:pPr>
        <w:spacing w:after="0" w:line="240" w:lineRule="auto"/>
        <w:ind w:firstLine="567"/>
        <w:jc w:val="both"/>
        <w:rPr>
          <w:rFonts w:ascii="Times New Roman" w:hAnsi="Times New Roman"/>
          <w:sz w:val="28"/>
          <w:szCs w:val="28"/>
          <w:lang w:val="uk-UA"/>
        </w:rPr>
      </w:pPr>
      <w:r w:rsidRPr="00FE7C79">
        <w:rPr>
          <w:rFonts w:ascii="Times New Roman" w:hAnsi="Times New Roman"/>
          <w:sz w:val="28"/>
          <w:szCs w:val="28"/>
        </w:rPr>
        <w:lastRenderedPageBreak/>
        <w:t xml:space="preserve"> Село розта</w:t>
      </w:r>
      <w:r w:rsidR="00A5347B">
        <w:rPr>
          <w:rFonts w:ascii="Times New Roman" w:hAnsi="Times New Roman"/>
          <w:sz w:val="28"/>
          <w:szCs w:val="28"/>
        </w:rPr>
        <w:t>шоване на березі річки Арбузинк</w:t>
      </w:r>
      <w:r w:rsidR="00A5347B">
        <w:rPr>
          <w:rFonts w:ascii="Times New Roman" w:hAnsi="Times New Roman"/>
          <w:sz w:val="28"/>
          <w:szCs w:val="28"/>
          <w:lang w:val="uk-UA"/>
        </w:rPr>
        <w:t>а</w:t>
      </w:r>
      <w:r w:rsidR="00A5347B">
        <w:rPr>
          <w:rFonts w:ascii="Times New Roman" w:hAnsi="Times New Roman"/>
          <w:sz w:val="28"/>
          <w:szCs w:val="28"/>
        </w:rPr>
        <w:t>, за 18 км на південь від</w:t>
      </w:r>
      <w:r w:rsidR="00A5347B">
        <w:rPr>
          <w:rFonts w:ascii="Times New Roman" w:hAnsi="Times New Roman"/>
          <w:sz w:val="28"/>
          <w:szCs w:val="28"/>
          <w:lang w:val="uk-UA"/>
        </w:rPr>
        <w:t xml:space="preserve"> селища</w:t>
      </w:r>
      <w:r w:rsidR="00A5347B">
        <w:rPr>
          <w:rFonts w:ascii="Times New Roman" w:hAnsi="Times New Roman"/>
          <w:sz w:val="28"/>
          <w:szCs w:val="28"/>
        </w:rPr>
        <w:t xml:space="preserve"> Арбузинк</w:t>
      </w:r>
      <w:r w:rsidR="00A5347B">
        <w:rPr>
          <w:rFonts w:ascii="Times New Roman" w:hAnsi="Times New Roman"/>
          <w:sz w:val="28"/>
          <w:szCs w:val="28"/>
          <w:lang w:val="uk-UA"/>
        </w:rPr>
        <w:t>а</w:t>
      </w:r>
      <w:r w:rsidRPr="00FE7C79">
        <w:rPr>
          <w:rFonts w:ascii="Times New Roman" w:hAnsi="Times New Roman"/>
          <w:sz w:val="28"/>
          <w:szCs w:val="28"/>
        </w:rPr>
        <w:t xml:space="preserve"> і за 12 км від залізничної станції Трикратне на лінії Колосівка — Помічна Одеської за</w:t>
      </w:r>
      <w:r w:rsidR="00A5347B">
        <w:rPr>
          <w:rFonts w:ascii="Times New Roman" w:hAnsi="Times New Roman"/>
          <w:sz w:val="28"/>
          <w:szCs w:val="28"/>
        </w:rPr>
        <w:t>лізниці. Сільраді підпорядкован</w:t>
      </w:r>
      <w:r w:rsidR="00A5347B">
        <w:rPr>
          <w:rFonts w:ascii="Times New Roman" w:hAnsi="Times New Roman"/>
          <w:sz w:val="28"/>
          <w:szCs w:val="28"/>
          <w:lang w:val="uk-UA"/>
        </w:rPr>
        <w:t>е</w:t>
      </w:r>
      <w:r w:rsidR="007872A2">
        <w:rPr>
          <w:rFonts w:ascii="Times New Roman" w:hAnsi="Times New Roman"/>
          <w:sz w:val="28"/>
          <w:szCs w:val="28"/>
        </w:rPr>
        <w:t xml:space="preserve"> село Нов</w:t>
      </w:r>
      <w:r w:rsidR="007872A2">
        <w:rPr>
          <w:rFonts w:ascii="Times New Roman" w:hAnsi="Times New Roman"/>
          <w:sz w:val="28"/>
          <w:szCs w:val="28"/>
          <w:lang w:val="uk-UA"/>
        </w:rPr>
        <w:t>і</w:t>
      </w:r>
      <w:r w:rsidR="007872A2">
        <w:rPr>
          <w:rFonts w:ascii="Times New Roman" w:hAnsi="Times New Roman"/>
          <w:sz w:val="28"/>
          <w:szCs w:val="28"/>
        </w:rPr>
        <w:t xml:space="preserve"> Став</w:t>
      </w:r>
      <w:r w:rsidR="007872A2">
        <w:rPr>
          <w:rFonts w:ascii="Times New Roman" w:hAnsi="Times New Roman"/>
          <w:sz w:val="28"/>
          <w:szCs w:val="28"/>
          <w:lang w:val="uk-UA"/>
        </w:rPr>
        <w:t>ки.</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 xml:space="preserve"> У роки Другої світової війни у боротьбі з гітлерівцями брали участь 102 жителі села, 39 з них загинули на фронті, 49 — нагороджені орденами і медалями. У Агрономії в 1975 р. споруджений пам'ятник на честь воїнів-односельців, котрі загинули в боях з нацистами.</w:t>
      </w:r>
    </w:p>
    <w:p w:rsidR="00FE7C79" w:rsidRPr="00FE7C79" w:rsidRDefault="00FE7C79" w:rsidP="00FE7C79">
      <w:pPr>
        <w:spacing w:after="0" w:line="240" w:lineRule="auto"/>
        <w:ind w:firstLine="567"/>
        <w:jc w:val="both"/>
        <w:rPr>
          <w:rFonts w:ascii="Times New Roman" w:hAnsi="Times New Roman"/>
          <w:sz w:val="28"/>
          <w:szCs w:val="28"/>
        </w:rPr>
      </w:pPr>
      <w:r w:rsidRPr="00FE7C79">
        <w:rPr>
          <w:rFonts w:ascii="Times New Roman" w:hAnsi="Times New Roman"/>
          <w:sz w:val="28"/>
          <w:szCs w:val="28"/>
        </w:rPr>
        <w:t>На території Агрономії обробляється 5</w:t>
      </w:r>
      <w:r w:rsidRPr="00FE7C79">
        <w:rPr>
          <w:rFonts w:ascii="Times New Roman" w:hAnsi="Times New Roman"/>
          <w:sz w:val="28"/>
          <w:szCs w:val="28"/>
          <w:lang w:val="uk-UA"/>
        </w:rPr>
        <w:t>174.4840</w:t>
      </w:r>
      <w:r w:rsidRPr="00FE7C79">
        <w:rPr>
          <w:rFonts w:ascii="Times New Roman" w:hAnsi="Times New Roman"/>
          <w:sz w:val="28"/>
          <w:szCs w:val="28"/>
        </w:rPr>
        <w:t xml:space="preserve"> га сільськогоспо</w:t>
      </w:r>
      <w:r w:rsidR="007872A2">
        <w:rPr>
          <w:rFonts w:ascii="Times New Roman" w:hAnsi="Times New Roman"/>
          <w:sz w:val="28"/>
          <w:szCs w:val="28"/>
        </w:rPr>
        <w:t xml:space="preserve">дарських угідь, </w:t>
      </w:r>
      <w:r w:rsidR="002879A6">
        <w:rPr>
          <w:rFonts w:ascii="Times New Roman" w:hAnsi="Times New Roman"/>
          <w:sz w:val="28"/>
          <w:szCs w:val="28"/>
          <w:lang w:val="uk-UA"/>
        </w:rPr>
        <w:t>із</w:t>
      </w:r>
      <w:r w:rsidR="007872A2">
        <w:rPr>
          <w:rFonts w:ascii="Times New Roman" w:hAnsi="Times New Roman"/>
          <w:sz w:val="28"/>
          <w:szCs w:val="28"/>
          <w:lang w:val="uk-UA"/>
        </w:rPr>
        <w:t xml:space="preserve"> них </w:t>
      </w:r>
      <w:r w:rsidRPr="00FE7C79">
        <w:rPr>
          <w:rFonts w:ascii="Times New Roman" w:hAnsi="Times New Roman"/>
          <w:sz w:val="28"/>
          <w:szCs w:val="28"/>
          <w:lang w:val="uk-UA"/>
        </w:rPr>
        <w:t xml:space="preserve"> ріллі</w:t>
      </w:r>
      <w:r w:rsidR="007872A2">
        <w:rPr>
          <w:rFonts w:ascii="Times New Roman" w:hAnsi="Times New Roman"/>
          <w:sz w:val="28"/>
          <w:szCs w:val="28"/>
          <w:lang w:val="uk-UA"/>
        </w:rPr>
        <w:t xml:space="preserve"> -</w:t>
      </w:r>
      <w:r w:rsidRPr="00FE7C79">
        <w:rPr>
          <w:rFonts w:ascii="Times New Roman" w:hAnsi="Times New Roman"/>
          <w:sz w:val="28"/>
          <w:szCs w:val="28"/>
          <w:lang w:val="uk-UA"/>
        </w:rPr>
        <w:t xml:space="preserve"> </w:t>
      </w:r>
      <w:r w:rsidRPr="00FE7C79">
        <w:rPr>
          <w:rFonts w:ascii="Times New Roman" w:hAnsi="Times New Roman"/>
          <w:sz w:val="28"/>
          <w:szCs w:val="28"/>
        </w:rPr>
        <w:t xml:space="preserve"> 47</w:t>
      </w:r>
      <w:r w:rsidRPr="00FE7C79">
        <w:rPr>
          <w:rFonts w:ascii="Times New Roman" w:hAnsi="Times New Roman"/>
          <w:sz w:val="28"/>
          <w:szCs w:val="28"/>
          <w:lang w:val="uk-UA"/>
        </w:rPr>
        <w:t>31,7996</w:t>
      </w:r>
      <w:r w:rsidR="002879A6">
        <w:rPr>
          <w:rFonts w:ascii="Times New Roman" w:hAnsi="Times New Roman"/>
          <w:sz w:val="28"/>
          <w:szCs w:val="28"/>
        </w:rPr>
        <w:t xml:space="preserve"> га</w:t>
      </w:r>
      <w:r w:rsidR="002879A6">
        <w:rPr>
          <w:rFonts w:ascii="Times New Roman" w:hAnsi="Times New Roman"/>
          <w:sz w:val="28"/>
          <w:szCs w:val="28"/>
          <w:lang w:val="uk-UA"/>
        </w:rPr>
        <w:t>.</w:t>
      </w:r>
      <w:r w:rsidR="002879A6">
        <w:rPr>
          <w:rFonts w:ascii="Times New Roman" w:hAnsi="Times New Roman"/>
          <w:sz w:val="28"/>
          <w:szCs w:val="28"/>
        </w:rPr>
        <w:t xml:space="preserve"> </w:t>
      </w:r>
      <w:r w:rsidRPr="00FE7C79">
        <w:rPr>
          <w:rFonts w:ascii="Times New Roman" w:hAnsi="Times New Roman"/>
          <w:sz w:val="28"/>
          <w:szCs w:val="28"/>
        </w:rPr>
        <w:t>У господарстві вирощують зернові культури, розвинене м'ясо-молочне тваринництво. Є майстерня по ремонту сільськогосподарської техніки. 62 агрономійці уд</w:t>
      </w:r>
      <w:r w:rsidR="002879A6">
        <w:rPr>
          <w:rFonts w:ascii="Times New Roman" w:hAnsi="Times New Roman"/>
          <w:sz w:val="28"/>
          <w:szCs w:val="28"/>
        </w:rPr>
        <w:t>остоєні урядових нагород</w:t>
      </w:r>
      <w:r w:rsidR="002879A6">
        <w:rPr>
          <w:rFonts w:ascii="Times New Roman" w:hAnsi="Times New Roman"/>
          <w:sz w:val="28"/>
          <w:szCs w:val="28"/>
          <w:lang w:val="uk-UA"/>
        </w:rPr>
        <w:t>:</w:t>
      </w:r>
      <w:r w:rsidR="002879A6">
        <w:rPr>
          <w:rFonts w:ascii="Times New Roman" w:hAnsi="Times New Roman"/>
          <w:sz w:val="28"/>
          <w:szCs w:val="28"/>
        </w:rPr>
        <w:t xml:space="preserve"> орден</w:t>
      </w:r>
      <w:r w:rsidR="002879A6">
        <w:rPr>
          <w:rFonts w:ascii="Times New Roman" w:hAnsi="Times New Roman"/>
          <w:sz w:val="28"/>
          <w:szCs w:val="28"/>
          <w:lang w:val="uk-UA"/>
        </w:rPr>
        <w:t xml:space="preserve">а </w:t>
      </w:r>
      <w:r w:rsidRPr="00FE7C79">
        <w:rPr>
          <w:rFonts w:ascii="Times New Roman" w:hAnsi="Times New Roman"/>
          <w:sz w:val="28"/>
          <w:szCs w:val="28"/>
        </w:rPr>
        <w:t>Леніна — директор радгоспу А. М. Никитченко, керівник відділенням І. Л. Годорожа і</w:t>
      </w:r>
      <w:r w:rsidR="00651817">
        <w:rPr>
          <w:rFonts w:ascii="Times New Roman" w:hAnsi="Times New Roman"/>
          <w:sz w:val="28"/>
          <w:szCs w:val="28"/>
          <w:lang w:val="uk-UA"/>
        </w:rPr>
        <w:t xml:space="preserve"> </w:t>
      </w:r>
      <w:r w:rsidR="002879A6">
        <w:rPr>
          <w:rFonts w:ascii="Times New Roman" w:hAnsi="Times New Roman"/>
          <w:sz w:val="28"/>
          <w:szCs w:val="28"/>
        </w:rPr>
        <w:t xml:space="preserve"> комбайнер Ф. І. Майструк</w:t>
      </w:r>
      <w:r w:rsidR="002879A6">
        <w:rPr>
          <w:rFonts w:ascii="Times New Roman" w:hAnsi="Times New Roman"/>
          <w:sz w:val="28"/>
          <w:szCs w:val="28"/>
          <w:lang w:val="uk-UA"/>
        </w:rPr>
        <w:t>;</w:t>
      </w:r>
      <w:r w:rsidR="00651817">
        <w:rPr>
          <w:rFonts w:ascii="Times New Roman" w:hAnsi="Times New Roman"/>
          <w:sz w:val="28"/>
          <w:szCs w:val="28"/>
          <w:lang w:val="uk-UA"/>
        </w:rPr>
        <w:t xml:space="preserve">   </w:t>
      </w:r>
      <w:r w:rsidR="002879A6">
        <w:rPr>
          <w:rFonts w:ascii="Times New Roman" w:hAnsi="Times New Roman"/>
          <w:sz w:val="28"/>
          <w:szCs w:val="28"/>
        </w:rPr>
        <w:t>орден</w:t>
      </w:r>
      <w:r w:rsidR="002879A6">
        <w:rPr>
          <w:rFonts w:ascii="Times New Roman" w:hAnsi="Times New Roman"/>
          <w:sz w:val="28"/>
          <w:szCs w:val="28"/>
          <w:lang w:val="uk-UA"/>
        </w:rPr>
        <w:t xml:space="preserve">а </w:t>
      </w:r>
      <w:r w:rsidRPr="00FE7C79">
        <w:rPr>
          <w:rFonts w:ascii="Times New Roman" w:hAnsi="Times New Roman"/>
          <w:sz w:val="28"/>
          <w:szCs w:val="28"/>
        </w:rPr>
        <w:t>Жовтневої Революції — головний</w:t>
      </w:r>
      <w:r w:rsidR="00651817">
        <w:rPr>
          <w:rFonts w:ascii="Times New Roman" w:hAnsi="Times New Roman"/>
          <w:sz w:val="28"/>
          <w:szCs w:val="28"/>
          <w:lang w:val="uk-UA"/>
        </w:rPr>
        <w:t xml:space="preserve"> </w:t>
      </w:r>
      <w:r w:rsidR="002879A6">
        <w:rPr>
          <w:rFonts w:ascii="Times New Roman" w:hAnsi="Times New Roman"/>
          <w:sz w:val="28"/>
          <w:szCs w:val="28"/>
        </w:rPr>
        <w:t xml:space="preserve"> агроном Г. Т. Даниленко; орден</w:t>
      </w:r>
      <w:r w:rsidR="002879A6">
        <w:rPr>
          <w:rFonts w:ascii="Times New Roman" w:hAnsi="Times New Roman"/>
          <w:sz w:val="28"/>
          <w:szCs w:val="28"/>
          <w:lang w:val="uk-UA"/>
        </w:rPr>
        <w:t>а</w:t>
      </w:r>
      <w:r w:rsidR="00651817">
        <w:rPr>
          <w:rFonts w:ascii="Times New Roman" w:hAnsi="Times New Roman"/>
          <w:sz w:val="28"/>
          <w:szCs w:val="28"/>
          <w:lang w:val="uk-UA"/>
        </w:rPr>
        <w:t xml:space="preserve">  </w:t>
      </w:r>
      <w:r w:rsidRPr="00FE7C79">
        <w:rPr>
          <w:rFonts w:ascii="Times New Roman" w:hAnsi="Times New Roman"/>
          <w:sz w:val="28"/>
          <w:szCs w:val="28"/>
        </w:rPr>
        <w:t xml:space="preserve"> Трудового Червоного Прапора — 11 чоловік.</w:t>
      </w:r>
      <w:r w:rsidR="00651817">
        <w:rPr>
          <w:rFonts w:ascii="Times New Roman" w:hAnsi="Times New Roman"/>
          <w:sz w:val="28"/>
          <w:szCs w:val="28"/>
          <w:lang w:val="uk-UA"/>
        </w:rPr>
        <w:t xml:space="preserve"> </w:t>
      </w:r>
      <w:r w:rsidRPr="00FE7C79">
        <w:rPr>
          <w:rFonts w:ascii="Times New Roman" w:hAnsi="Times New Roman"/>
          <w:sz w:val="28"/>
          <w:szCs w:val="28"/>
        </w:rPr>
        <w:t xml:space="preserve"> За високі досягнення у виробництві і продажі державі сільськогосподарської продукції у восьмій п'ятирічці</w:t>
      </w:r>
      <w:r w:rsidR="002879A6">
        <w:rPr>
          <w:rFonts w:ascii="Times New Roman" w:hAnsi="Times New Roman"/>
          <w:sz w:val="28"/>
          <w:szCs w:val="28"/>
          <w:lang w:val="uk-UA"/>
        </w:rPr>
        <w:t>,</w:t>
      </w:r>
      <w:r w:rsidRPr="00FE7C79">
        <w:rPr>
          <w:rFonts w:ascii="Times New Roman" w:hAnsi="Times New Roman"/>
          <w:sz w:val="28"/>
          <w:szCs w:val="28"/>
        </w:rPr>
        <w:t xml:space="preserve"> радгосп «Агрономія» в 1971 р. нагороджений орденом Жовтневої Революції.</w:t>
      </w:r>
    </w:p>
    <w:p w:rsidR="00C85F69" w:rsidRDefault="002879A6" w:rsidP="00FE7C79">
      <w:pPr>
        <w:spacing w:after="0" w:line="240" w:lineRule="auto"/>
        <w:ind w:firstLine="567"/>
        <w:jc w:val="both"/>
        <w:rPr>
          <w:rFonts w:ascii="Times New Roman" w:hAnsi="Times New Roman"/>
          <w:sz w:val="28"/>
          <w:szCs w:val="28"/>
          <w:lang w:val="uk-UA"/>
        </w:rPr>
      </w:pPr>
      <w:r>
        <w:rPr>
          <w:rFonts w:ascii="Times New Roman" w:hAnsi="Times New Roman"/>
          <w:sz w:val="28"/>
          <w:szCs w:val="28"/>
        </w:rPr>
        <w:t>В</w:t>
      </w:r>
      <w:r>
        <w:rPr>
          <w:rFonts w:ascii="Times New Roman" w:hAnsi="Times New Roman"/>
          <w:sz w:val="28"/>
          <w:szCs w:val="28"/>
          <w:lang w:val="uk-UA"/>
        </w:rPr>
        <w:t xml:space="preserve"> селі </w:t>
      </w:r>
      <w:r w:rsidR="00FE7C79" w:rsidRPr="00FE7C79">
        <w:rPr>
          <w:rFonts w:ascii="Times New Roman" w:hAnsi="Times New Roman"/>
          <w:sz w:val="28"/>
          <w:szCs w:val="28"/>
        </w:rPr>
        <w:t>працює</w:t>
      </w:r>
      <w:r w:rsidR="00A5347B">
        <w:rPr>
          <w:rFonts w:ascii="Times New Roman" w:hAnsi="Times New Roman"/>
          <w:sz w:val="28"/>
          <w:szCs w:val="28"/>
          <w:lang w:val="uk-UA"/>
        </w:rPr>
        <w:t xml:space="preserve"> </w:t>
      </w:r>
      <w:r>
        <w:rPr>
          <w:rFonts w:ascii="Times New Roman" w:hAnsi="Times New Roman"/>
          <w:sz w:val="28"/>
          <w:szCs w:val="28"/>
        </w:rPr>
        <w:t xml:space="preserve"> </w:t>
      </w:r>
      <w:r w:rsidR="00FE7C79" w:rsidRPr="00FE7C79">
        <w:rPr>
          <w:rFonts w:ascii="Times New Roman" w:hAnsi="Times New Roman"/>
          <w:sz w:val="28"/>
          <w:szCs w:val="28"/>
        </w:rPr>
        <w:t xml:space="preserve"> Агрономійська ЗОШ I –</w:t>
      </w:r>
      <w:r w:rsidR="00651817">
        <w:rPr>
          <w:rFonts w:ascii="Times New Roman" w:hAnsi="Times New Roman"/>
          <w:sz w:val="28"/>
          <w:szCs w:val="28"/>
        </w:rPr>
        <w:t xml:space="preserve"> III ступенів, де навчається 1</w:t>
      </w:r>
      <w:r w:rsidR="00651817">
        <w:rPr>
          <w:rFonts w:ascii="Times New Roman" w:hAnsi="Times New Roman"/>
          <w:sz w:val="28"/>
          <w:szCs w:val="28"/>
          <w:lang w:val="uk-UA"/>
        </w:rPr>
        <w:t>28</w:t>
      </w:r>
      <w:r>
        <w:rPr>
          <w:rFonts w:ascii="Times New Roman" w:hAnsi="Times New Roman"/>
          <w:sz w:val="28"/>
          <w:szCs w:val="28"/>
        </w:rPr>
        <w:t xml:space="preserve"> дітей, їх навчають 23 вчителя</w:t>
      </w:r>
      <w:r>
        <w:rPr>
          <w:rFonts w:ascii="Times New Roman" w:hAnsi="Times New Roman"/>
          <w:sz w:val="28"/>
          <w:szCs w:val="28"/>
          <w:lang w:val="uk-UA"/>
        </w:rPr>
        <w:t>. В цій школі</w:t>
      </w:r>
      <w:r w:rsidR="00FE7C79" w:rsidRPr="00FE7C79">
        <w:rPr>
          <w:rFonts w:ascii="Times New Roman" w:hAnsi="Times New Roman"/>
          <w:sz w:val="28"/>
          <w:szCs w:val="28"/>
        </w:rPr>
        <w:t xml:space="preserve"> </w:t>
      </w:r>
      <w:r w:rsidR="00651817">
        <w:rPr>
          <w:rFonts w:ascii="Times New Roman" w:hAnsi="Times New Roman"/>
          <w:sz w:val="28"/>
          <w:szCs w:val="28"/>
          <w:lang w:val="uk-UA"/>
        </w:rPr>
        <w:t xml:space="preserve"> </w:t>
      </w:r>
      <w:r w:rsidR="00FE7C79" w:rsidRPr="00FE7C79">
        <w:rPr>
          <w:rFonts w:ascii="Times New Roman" w:hAnsi="Times New Roman"/>
          <w:sz w:val="28"/>
          <w:szCs w:val="28"/>
        </w:rPr>
        <w:t xml:space="preserve"> працювала </w:t>
      </w:r>
      <w:r w:rsidR="00651817">
        <w:rPr>
          <w:rFonts w:ascii="Times New Roman" w:hAnsi="Times New Roman"/>
          <w:sz w:val="28"/>
          <w:szCs w:val="28"/>
          <w:lang w:val="uk-UA"/>
        </w:rPr>
        <w:t xml:space="preserve"> </w:t>
      </w:r>
      <w:r w:rsidR="00FE7C79" w:rsidRPr="00FE7C79">
        <w:rPr>
          <w:rFonts w:ascii="Times New Roman" w:hAnsi="Times New Roman"/>
          <w:sz w:val="28"/>
          <w:szCs w:val="28"/>
        </w:rPr>
        <w:t xml:space="preserve"> заслужена вчителька України С. І. Козловська, яка зараз на пенсії,</w:t>
      </w:r>
      <w:r w:rsidR="00651817">
        <w:rPr>
          <w:rFonts w:ascii="Times New Roman" w:hAnsi="Times New Roman"/>
          <w:sz w:val="28"/>
          <w:szCs w:val="28"/>
          <w:lang w:val="uk-UA"/>
        </w:rPr>
        <w:t xml:space="preserve"> </w:t>
      </w:r>
      <w:r>
        <w:rPr>
          <w:rFonts w:ascii="Times New Roman" w:hAnsi="Times New Roman"/>
          <w:sz w:val="28"/>
          <w:szCs w:val="28"/>
        </w:rPr>
        <w:t xml:space="preserve"> Агрономійський СБК  </w:t>
      </w:r>
      <w:r>
        <w:rPr>
          <w:rFonts w:ascii="Times New Roman" w:hAnsi="Times New Roman"/>
          <w:sz w:val="28"/>
          <w:szCs w:val="28"/>
          <w:lang w:val="uk-UA"/>
        </w:rPr>
        <w:t xml:space="preserve">розрахований </w:t>
      </w:r>
      <w:r w:rsidR="00FE7C79" w:rsidRPr="00FE7C79">
        <w:rPr>
          <w:rFonts w:ascii="Times New Roman" w:hAnsi="Times New Roman"/>
          <w:sz w:val="28"/>
          <w:szCs w:val="28"/>
        </w:rPr>
        <w:t xml:space="preserve"> на 600 місць. До послуг громади — Агрономійська сільська  бібліотека з фондом 12 тис. книг, Агрономійський Ф</w:t>
      </w:r>
      <w:r w:rsidR="00651817">
        <w:rPr>
          <w:rFonts w:ascii="Times New Roman" w:hAnsi="Times New Roman"/>
          <w:sz w:val="28"/>
          <w:szCs w:val="28"/>
        </w:rPr>
        <w:t xml:space="preserve">АП і аптека, ДНЗ «Теремок» на </w:t>
      </w:r>
      <w:r w:rsidR="00651817">
        <w:rPr>
          <w:rFonts w:ascii="Times New Roman" w:hAnsi="Times New Roman"/>
          <w:sz w:val="28"/>
          <w:szCs w:val="28"/>
          <w:lang w:val="uk-UA"/>
        </w:rPr>
        <w:t>32</w:t>
      </w:r>
      <w:r w:rsidR="00A5347B">
        <w:rPr>
          <w:rFonts w:ascii="Times New Roman" w:hAnsi="Times New Roman"/>
          <w:sz w:val="28"/>
          <w:szCs w:val="28"/>
        </w:rPr>
        <w:t xml:space="preserve"> місц</w:t>
      </w:r>
      <w:r w:rsidR="00A5347B">
        <w:rPr>
          <w:rFonts w:ascii="Times New Roman" w:hAnsi="Times New Roman"/>
          <w:sz w:val="28"/>
          <w:szCs w:val="28"/>
          <w:lang w:val="uk-UA"/>
        </w:rPr>
        <w:t>я</w:t>
      </w:r>
      <w:r w:rsidR="00FE7C79" w:rsidRPr="00FE7C79">
        <w:rPr>
          <w:rFonts w:ascii="Times New Roman" w:hAnsi="Times New Roman"/>
          <w:sz w:val="28"/>
          <w:szCs w:val="28"/>
        </w:rPr>
        <w:t xml:space="preserve">,  </w:t>
      </w:r>
      <w:r w:rsidR="00A5347B">
        <w:rPr>
          <w:rFonts w:ascii="Times New Roman" w:hAnsi="Times New Roman"/>
          <w:sz w:val="28"/>
          <w:szCs w:val="28"/>
        </w:rPr>
        <w:t>6 магазинів, відділення Укрпошт</w:t>
      </w:r>
      <w:r w:rsidR="00A5347B">
        <w:rPr>
          <w:rFonts w:ascii="Times New Roman" w:hAnsi="Times New Roman"/>
          <w:sz w:val="28"/>
          <w:szCs w:val="28"/>
          <w:lang w:val="uk-UA"/>
        </w:rPr>
        <w:t>и</w:t>
      </w:r>
      <w:r w:rsidR="00FE7C79" w:rsidRPr="00FE7C79">
        <w:rPr>
          <w:rFonts w:ascii="Times New Roman" w:hAnsi="Times New Roman"/>
          <w:sz w:val="28"/>
          <w:szCs w:val="28"/>
        </w:rPr>
        <w:t>.</w:t>
      </w:r>
    </w:p>
    <w:p w:rsidR="00FE7C79" w:rsidRPr="00FE7C79" w:rsidRDefault="00C85F69" w:rsidP="00FE7C79">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В  2020  році село  Агрономія  відсвяткув</w:t>
      </w:r>
      <w:r w:rsidR="00A5347B">
        <w:rPr>
          <w:rFonts w:ascii="Times New Roman" w:hAnsi="Times New Roman"/>
          <w:sz w:val="28"/>
          <w:szCs w:val="28"/>
          <w:lang w:val="uk-UA"/>
        </w:rPr>
        <w:t>ало  100  років  від  дня  засну</w:t>
      </w:r>
      <w:r>
        <w:rPr>
          <w:rFonts w:ascii="Times New Roman" w:hAnsi="Times New Roman"/>
          <w:sz w:val="28"/>
          <w:szCs w:val="28"/>
          <w:lang w:val="uk-UA"/>
        </w:rPr>
        <w:t>вання.</w:t>
      </w:r>
      <w:r w:rsidR="00FE7C79" w:rsidRPr="00FE7C79">
        <w:rPr>
          <w:rFonts w:ascii="Times New Roman" w:hAnsi="Times New Roman"/>
          <w:sz w:val="28"/>
          <w:szCs w:val="28"/>
        </w:rPr>
        <w:t xml:space="preserve">   </w:t>
      </w:r>
    </w:p>
    <w:p w:rsidR="00FE7C79" w:rsidRPr="00FE7C79" w:rsidRDefault="00FE7C79" w:rsidP="00FE7C79">
      <w:pPr>
        <w:spacing w:after="0" w:line="240" w:lineRule="auto"/>
        <w:ind w:firstLine="567"/>
        <w:jc w:val="both"/>
        <w:rPr>
          <w:rFonts w:ascii="Times New Roman" w:hAnsi="Times New Roman"/>
          <w:sz w:val="28"/>
          <w:szCs w:val="28"/>
        </w:rPr>
      </w:pPr>
    </w:p>
    <w:p w:rsidR="006810EE" w:rsidRPr="006810EE" w:rsidRDefault="00FE7C79" w:rsidP="006810EE">
      <w:pPr>
        <w:pStyle w:val="a5"/>
        <w:spacing w:after="0" w:line="240" w:lineRule="auto"/>
        <w:ind w:left="1287"/>
        <w:rPr>
          <w:rFonts w:ascii="Times New Roman" w:hAnsi="Times New Roman"/>
          <w:b/>
          <w:sz w:val="28"/>
          <w:szCs w:val="28"/>
          <w:lang w:val="uk-UA"/>
        </w:rPr>
      </w:pPr>
      <w:r w:rsidRPr="00FE7C79">
        <w:rPr>
          <w:rFonts w:ascii="Times New Roman" w:hAnsi="Times New Roman"/>
          <w:sz w:val="28"/>
          <w:szCs w:val="28"/>
        </w:rPr>
        <w:t xml:space="preserve">  </w:t>
      </w:r>
      <w:r w:rsidR="006810EE" w:rsidRPr="006810EE">
        <w:rPr>
          <w:rFonts w:ascii="Times New Roman" w:hAnsi="Times New Roman"/>
          <w:b/>
          <w:sz w:val="28"/>
          <w:szCs w:val="28"/>
          <w:lang w:val="uk-UA"/>
        </w:rPr>
        <w:t>ІІ.    МЕТА  І  ОСНОВНІ    ЦІЛІ  ТА  ПРІОРИТЕТИ СОЦІАЛЬНО –ЕКОНОМІЧНОГО РОЗВИТКУ ТЕРИТОРІАЛЬНОЇ ГРОМАДИ</w:t>
      </w:r>
    </w:p>
    <w:p w:rsidR="006810EE" w:rsidRPr="006810EE" w:rsidRDefault="006810EE" w:rsidP="006810EE">
      <w:pPr>
        <w:pStyle w:val="a5"/>
        <w:spacing w:after="0" w:line="240" w:lineRule="auto"/>
        <w:ind w:left="1287"/>
        <w:rPr>
          <w:rFonts w:ascii="Times New Roman" w:hAnsi="Times New Roman"/>
          <w:b/>
          <w:sz w:val="28"/>
          <w:szCs w:val="28"/>
          <w:lang w:val="uk-UA"/>
        </w:rPr>
      </w:pPr>
      <w:r w:rsidRPr="006810EE">
        <w:rPr>
          <w:rFonts w:ascii="Times New Roman" w:hAnsi="Times New Roman"/>
          <w:b/>
          <w:sz w:val="28"/>
          <w:szCs w:val="28"/>
          <w:lang w:val="uk-UA"/>
        </w:rPr>
        <w:t xml:space="preserve">                 </w:t>
      </w:r>
      <w:r w:rsidR="00546522">
        <w:rPr>
          <w:rFonts w:ascii="Times New Roman" w:hAnsi="Times New Roman"/>
          <w:b/>
          <w:sz w:val="28"/>
          <w:szCs w:val="28"/>
          <w:lang w:val="uk-UA"/>
        </w:rPr>
        <w:t xml:space="preserve">                               н</w:t>
      </w:r>
      <w:r w:rsidRPr="006810EE">
        <w:rPr>
          <w:rFonts w:ascii="Times New Roman" w:hAnsi="Times New Roman"/>
          <w:b/>
          <w:sz w:val="28"/>
          <w:szCs w:val="28"/>
          <w:lang w:val="uk-UA"/>
        </w:rPr>
        <w:t xml:space="preserve">а  2021-2023  роки </w:t>
      </w:r>
    </w:p>
    <w:p w:rsidR="006810EE" w:rsidRPr="006810EE" w:rsidRDefault="006810EE" w:rsidP="006810EE">
      <w:pPr>
        <w:tabs>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b/>
          <w:i/>
          <w:sz w:val="28"/>
          <w:szCs w:val="28"/>
          <w:lang w:val="uk-UA"/>
        </w:rPr>
        <w:t>Метою</w:t>
      </w:r>
      <w:r w:rsidRPr="006810EE">
        <w:rPr>
          <w:rFonts w:ascii="Times New Roman" w:hAnsi="Times New Roman"/>
          <w:sz w:val="28"/>
          <w:szCs w:val="28"/>
          <w:lang w:val="uk-UA"/>
        </w:rPr>
        <w:t xml:space="preserve"> Програми є створення умов для забезпечення ст</w:t>
      </w:r>
      <w:r w:rsidR="004E01FD">
        <w:rPr>
          <w:rFonts w:ascii="Times New Roman" w:hAnsi="Times New Roman"/>
          <w:sz w:val="28"/>
          <w:szCs w:val="28"/>
          <w:lang w:val="uk-UA"/>
        </w:rPr>
        <w:t xml:space="preserve">алого розвитку </w:t>
      </w:r>
      <w:r w:rsidRPr="006810EE">
        <w:rPr>
          <w:rFonts w:ascii="Times New Roman" w:hAnsi="Times New Roman"/>
          <w:sz w:val="28"/>
          <w:szCs w:val="28"/>
          <w:lang w:val="uk-UA"/>
        </w:rPr>
        <w:t xml:space="preserve"> територіальної громади, підвищення ефективності використання її внутрішнього природно-ресурсного потенціалу, якості життя населення, розв'язання соціально-економічних проблем</w:t>
      </w:r>
      <w:bookmarkStart w:id="2" w:name="o36"/>
      <w:bookmarkEnd w:id="2"/>
      <w:r w:rsidR="00546522">
        <w:rPr>
          <w:rFonts w:ascii="Times New Roman" w:hAnsi="Times New Roman"/>
          <w:sz w:val="28"/>
          <w:szCs w:val="28"/>
          <w:lang w:val="uk-UA"/>
        </w:rPr>
        <w:t>,</w:t>
      </w:r>
      <w:r w:rsidRPr="006810EE">
        <w:rPr>
          <w:rFonts w:ascii="Times New Roman" w:hAnsi="Times New Roman"/>
          <w:sz w:val="28"/>
          <w:szCs w:val="28"/>
          <w:lang w:val="uk-UA"/>
        </w:rPr>
        <w:t xml:space="preserve"> зростання добробуту і підвищення якості життя населення за  рахунок утримання позитивних та  подолання негативних тенденцій в економіці, підвищення її конкурентоспроможності,</w:t>
      </w:r>
      <w:r w:rsidR="00546522">
        <w:rPr>
          <w:rFonts w:ascii="Times New Roman" w:hAnsi="Times New Roman"/>
          <w:sz w:val="28"/>
          <w:szCs w:val="28"/>
          <w:lang w:val="uk-UA"/>
        </w:rPr>
        <w:t xml:space="preserve"> </w:t>
      </w:r>
      <w:r w:rsidRPr="006810EE">
        <w:rPr>
          <w:rFonts w:ascii="Times New Roman" w:hAnsi="Times New Roman"/>
          <w:sz w:val="28"/>
          <w:szCs w:val="28"/>
          <w:lang w:val="uk-UA"/>
        </w:rPr>
        <w:t>як основи для збалансованого зростання стандартів та  показників  економічного розвитку.</w:t>
      </w:r>
    </w:p>
    <w:p w:rsidR="006810EE" w:rsidRPr="00BE16B1"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lang w:val="uk-UA"/>
        </w:rPr>
      </w:pPr>
      <w:r w:rsidRPr="00BE16B1">
        <w:rPr>
          <w:rFonts w:ascii="Times New Roman" w:hAnsi="Times New Roman"/>
          <w:b/>
          <w:sz w:val="28"/>
          <w:szCs w:val="28"/>
          <w:lang w:val="uk-UA"/>
        </w:rPr>
        <w:t>Основні завдання Програми:</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 xml:space="preserve">Аналіз сильних та  слабих сторін, загроз і  можливостей в  аспекті соціально- економічного розвитку Арбузинської  селищної територіальної громади, </w:t>
      </w:r>
      <w:r w:rsidR="00546522">
        <w:rPr>
          <w:rFonts w:ascii="Times New Roman" w:hAnsi="Times New Roman"/>
          <w:sz w:val="28"/>
          <w:szCs w:val="28"/>
          <w:lang w:val="uk-UA"/>
        </w:rPr>
        <w:t>наявного потенціалу, соціально-</w:t>
      </w:r>
      <w:r w:rsidRPr="006810EE">
        <w:rPr>
          <w:rFonts w:ascii="Times New Roman" w:hAnsi="Times New Roman"/>
          <w:sz w:val="28"/>
          <w:szCs w:val="28"/>
          <w:lang w:val="uk-UA"/>
        </w:rPr>
        <w:t xml:space="preserve">економічного стану  території, з урахуванням Державної стратегії  регіонального розвитку  на  2021-2027 </w:t>
      </w:r>
      <w:r w:rsidR="00546522">
        <w:rPr>
          <w:rFonts w:ascii="Times New Roman" w:hAnsi="Times New Roman"/>
          <w:sz w:val="28"/>
          <w:szCs w:val="28"/>
          <w:lang w:val="uk-UA"/>
        </w:rPr>
        <w:t>роки, затвердженої п</w:t>
      </w:r>
      <w:r w:rsidRPr="006810EE">
        <w:rPr>
          <w:rFonts w:ascii="Times New Roman" w:hAnsi="Times New Roman"/>
          <w:sz w:val="28"/>
          <w:szCs w:val="28"/>
          <w:lang w:val="uk-UA"/>
        </w:rPr>
        <w:t>остановою  Кабінету Міністрів України від 05.08.2020</w:t>
      </w:r>
      <w:r w:rsidR="00546522">
        <w:rPr>
          <w:rFonts w:ascii="Times New Roman" w:hAnsi="Times New Roman"/>
          <w:sz w:val="28"/>
          <w:szCs w:val="28"/>
          <w:lang w:val="uk-UA"/>
        </w:rPr>
        <w:t xml:space="preserve"> р.</w:t>
      </w:r>
      <w:r w:rsidRPr="006810EE">
        <w:rPr>
          <w:rFonts w:ascii="Times New Roman" w:hAnsi="Times New Roman"/>
          <w:sz w:val="28"/>
          <w:szCs w:val="28"/>
          <w:lang w:val="uk-UA"/>
        </w:rPr>
        <w:t xml:space="preserve"> № 695,</w:t>
      </w:r>
      <w:r w:rsidR="00546522">
        <w:rPr>
          <w:rFonts w:ascii="Times New Roman" w:hAnsi="Times New Roman"/>
          <w:sz w:val="28"/>
          <w:szCs w:val="28"/>
          <w:lang w:val="uk-UA"/>
        </w:rPr>
        <w:t xml:space="preserve"> </w:t>
      </w:r>
      <w:r w:rsidRPr="006810EE">
        <w:rPr>
          <w:rFonts w:ascii="Times New Roman" w:hAnsi="Times New Roman"/>
          <w:sz w:val="28"/>
          <w:szCs w:val="28"/>
          <w:lang w:val="uk-UA"/>
        </w:rPr>
        <w:t>Стратегії  розвитку  Миколаївської  області на  2021- 2027 роки та Плану  заходів  з  її реалізації у 2021-2023 роках, Стратегії  сталого  розвит</w:t>
      </w:r>
      <w:r w:rsidR="00546522">
        <w:rPr>
          <w:rFonts w:ascii="Times New Roman" w:hAnsi="Times New Roman"/>
          <w:sz w:val="28"/>
          <w:szCs w:val="28"/>
          <w:lang w:val="uk-UA"/>
        </w:rPr>
        <w:t xml:space="preserve">ку Арбузинської  селищної  </w:t>
      </w:r>
      <w:r w:rsidRPr="006810EE">
        <w:rPr>
          <w:rFonts w:ascii="Times New Roman" w:hAnsi="Times New Roman"/>
          <w:sz w:val="28"/>
          <w:szCs w:val="28"/>
          <w:lang w:val="uk-UA"/>
        </w:rPr>
        <w:t xml:space="preserve"> територіальної громади  на 2019 -2026  роки. </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Досягненн</w:t>
      </w:r>
      <w:r w:rsidR="00546522">
        <w:rPr>
          <w:rFonts w:ascii="Times New Roman" w:hAnsi="Times New Roman"/>
          <w:sz w:val="28"/>
          <w:szCs w:val="28"/>
          <w:lang w:val="uk-UA"/>
        </w:rPr>
        <w:t>я</w:t>
      </w:r>
      <w:r w:rsidRPr="006810EE">
        <w:rPr>
          <w:rFonts w:ascii="Times New Roman" w:hAnsi="Times New Roman"/>
          <w:sz w:val="28"/>
          <w:szCs w:val="28"/>
          <w:lang w:val="uk-UA"/>
        </w:rPr>
        <w:t xml:space="preserve"> цієї  мети б</w:t>
      </w:r>
      <w:r w:rsidR="004E01FD">
        <w:rPr>
          <w:rFonts w:ascii="Times New Roman" w:hAnsi="Times New Roman"/>
          <w:sz w:val="28"/>
          <w:szCs w:val="28"/>
          <w:lang w:val="uk-UA"/>
        </w:rPr>
        <w:t xml:space="preserve">уде забезпечуватися  реалізацією </w:t>
      </w:r>
      <w:r w:rsidRPr="006810EE">
        <w:rPr>
          <w:rFonts w:ascii="Times New Roman" w:hAnsi="Times New Roman"/>
          <w:sz w:val="28"/>
          <w:szCs w:val="28"/>
          <w:lang w:val="uk-UA"/>
        </w:rPr>
        <w:t>таких завдань</w:t>
      </w:r>
      <w:r w:rsidR="00546522">
        <w:rPr>
          <w:rFonts w:ascii="Times New Roman" w:hAnsi="Times New Roman"/>
          <w:sz w:val="28"/>
          <w:szCs w:val="28"/>
          <w:lang w:val="uk-UA"/>
        </w:rPr>
        <w:t>:</w:t>
      </w:r>
      <w:r w:rsidRPr="006810EE">
        <w:rPr>
          <w:rFonts w:ascii="Times New Roman" w:hAnsi="Times New Roman"/>
          <w:sz w:val="28"/>
          <w:szCs w:val="28"/>
          <w:lang w:val="uk-UA"/>
        </w:rPr>
        <w:t xml:space="preserve"> </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 забезпечення  високої  якості життя населення територіальної  громади;</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-створення  чистого оточуючого середовища, підтримка екологічної безпеки на  всьому просторі  громади ;</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lastRenderedPageBreak/>
        <w:t>-забезпечення інв</w:t>
      </w:r>
      <w:r w:rsidR="00546522">
        <w:rPr>
          <w:rFonts w:ascii="Times New Roman" w:hAnsi="Times New Roman"/>
          <w:sz w:val="28"/>
          <w:szCs w:val="28"/>
          <w:lang w:val="uk-UA"/>
        </w:rPr>
        <w:t>естиційного привабливого клімату</w:t>
      </w:r>
      <w:r w:rsidRPr="006810EE">
        <w:rPr>
          <w:rFonts w:ascii="Times New Roman" w:hAnsi="Times New Roman"/>
          <w:sz w:val="28"/>
          <w:szCs w:val="28"/>
          <w:lang w:val="uk-UA"/>
        </w:rPr>
        <w:t xml:space="preserve"> в  громаді і  створення інноваційної та  інвестиційної  інфраструктури ;</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-побудова конкурентоспроможної економіки з високою доданою вартістю, підтримка вітчизняних товаровиробників;</w:t>
      </w:r>
    </w:p>
    <w:p w:rsidR="006810EE" w:rsidRPr="006810EE" w:rsidRDefault="006810EE" w:rsidP="006810EE">
      <w:pPr>
        <w:tabs>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-забезпечення європейського рівня управління та</w:t>
      </w:r>
      <w:r w:rsidR="00546522">
        <w:rPr>
          <w:rFonts w:ascii="Times New Roman" w:hAnsi="Times New Roman"/>
          <w:sz w:val="28"/>
          <w:szCs w:val="28"/>
          <w:lang w:val="uk-UA"/>
        </w:rPr>
        <w:t xml:space="preserve">  самоврядування в громаді тощо;</w:t>
      </w:r>
    </w:p>
    <w:p w:rsidR="006810EE" w:rsidRPr="006810EE" w:rsidRDefault="006810EE" w:rsidP="006810EE">
      <w:pPr>
        <w:pStyle w:val="a5"/>
        <w:tabs>
          <w:tab w:val="left" w:pos="10992"/>
          <w:tab w:val="left" w:pos="11908"/>
          <w:tab w:val="left" w:pos="12824"/>
          <w:tab w:val="left" w:pos="13740"/>
          <w:tab w:val="left" w:pos="14656"/>
        </w:tabs>
        <w:spacing w:after="0" w:line="240" w:lineRule="auto"/>
        <w:jc w:val="both"/>
        <w:rPr>
          <w:rFonts w:ascii="Times New Roman" w:hAnsi="Times New Roman"/>
          <w:sz w:val="28"/>
          <w:szCs w:val="28"/>
          <w:lang w:val="uk-UA"/>
        </w:rPr>
      </w:pPr>
      <w:bookmarkStart w:id="3" w:name="o37"/>
      <w:bookmarkEnd w:id="3"/>
      <w:r w:rsidRPr="006810EE">
        <w:rPr>
          <w:rFonts w:ascii="Times New Roman" w:hAnsi="Times New Roman"/>
          <w:sz w:val="28"/>
          <w:szCs w:val="28"/>
          <w:lang w:val="uk-UA"/>
        </w:rPr>
        <w:t xml:space="preserve">- </w:t>
      </w:r>
      <w:r w:rsidRPr="006810EE">
        <w:rPr>
          <w:rFonts w:ascii="Times New Roman" w:hAnsi="Times New Roman"/>
          <w:sz w:val="28"/>
          <w:szCs w:val="28"/>
        </w:rPr>
        <w:t>розвиток соціальної</w:t>
      </w:r>
      <w:r w:rsidRPr="006810EE">
        <w:rPr>
          <w:rFonts w:ascii="Times New Roman" w:hAnsi="Times New Roman"/>
          <w:sz w:val="28"/>
          <w:szCs w:val="28"/>
          <w:lang w:val="uk-UA"/>
        </w:rPr>
        <w:t xml:space="preserve"> </w:t>
      </w:r>
      <w:r w:rsidRPr="006810EE">
        <w:rPr>
          <w:rFonts w:ascii="Times New Roman" w:hAnsi="Times New Roman"/>
          <w:sz w:val="28"/>
          <w:szCs w:val="28"/>
        </w:rPr>
        <w:t>інфраструктури, житлово-комунального і</w:t>
      </w:r>
      <w:r w:rsidRPr="006810EE">
        <w:rPr>
          <w:rFonts w:ascii="Times New Roman" w:hAnsi="Times New Roman"/>
          <w:sz w:val="28"/>
          <w:szCs w:val="28"/>
          <w:lang w:val="uk-UA"/>
        </w:rPr>
        <w:t xml:space="preserve"> </w:t>
      </w:r>
      <w:r w:rsidRPr="006810EE">
        <w:rPr>
          <w:rFonts w:ascii="Times New Roman" w:hAnsi="Times New Roman"/>
          <w:sz w:val="28"/>
          <w:szCs w:val="28"/>
        </w:rPr>
        <w:t>дорожнього</w:t>
      </w:r>
      <w:r w:rsidRPr="006810EE">
        <w:rPr>
          <w:rFonts w:ascii="Times New Roman" w:hAnsi="Times New Roman"/>
          <w:sz w:val="28"/>
          <w:szCs w:val="28"/>
          <w:lang w:val="uk-UA"/>
        </w:rPr>
        <w:t xml:space="preserve"> </w:t>
      </w:r>
      <w:r w:rsidRPr="006810EE">
        <w:rPr>
          <w:rFonts w:ascii="Times New Roman" w:hAnsi="Times New Roman"/>
          <w:sz w:val="28"/>
          <w:szCs w:val="28"/>
        </w:rPr>
        <w:t xml:space="preserve">господарства, </w:t>
      </w:r>
      <w:bookmarkStart w:id="4" w:name="o38"/>
      <w:bookmarkStart w:id="5" w:name="o39"/>
      <w:bookmarkEnd w:id="4"/>
      <w:bookmarkEnd w:id="5"/>
      <w:r w:rsidRPr="006810EE">
        <w:rPr>
          <w:rFonts w:ascii="Times New Roman" w:hAnsi="Times New Roman"/>
          <w:sz w:val="28"/>
          <w:szCs w:val="28"/>
          <w:lang w:val="uk-UA"/>
        </w:rPr>
        <w:t>збереження і реставрація об'єктів культурної спадщини;</w:t>
      </w:r>
      <w:bookmarkStart w:id="6" w:name="o40"/>
      <w:bookmarkStart w:id="7" w:name="o41"/>
      <w:bookmarkEnd w:id="6"/>
      <w:bookmarkEnd w:id="7"/>
    </w:p>
    <w:p w:rsidR="006810EE" w:rsidRPr="006810EE" w:rsidRDefault="006810EE" w:rsidP="006810EE">
      <w:pPr>
        <w:pStyle w:val="a5"/>
        <w:tabs>
          <w:tab w:val="left" w:pos="10992"/>
          <w:tab w:val="left" w:pos="11908"/>
          <w:tab w:val="left" w:pos="12824"/>
          <w:tab w:val="left" w:pos="13740"/>
          <w:tab w:val="left" w:pos="14656"/>
        </w:tabs>
        <w:spacing w:after="0" w:line="240" w:lineRule="auto"/>
        <w:jc w:val="both"/>
        <w:rPr>
          <w:rFonts w:ascii="Times New Roman" w:hAnsi="Times New Roman"/>
          <w:sz w:val="28"/>
          <w:szCs w:val="28"/>
          <w:lang w:val="uk-UA"/>
        </w:rPr>
      </w:pPr>
      <w:r w:rsidRPr="006810EE">
        <w:rPr>
          <w:rFonts w:ascii="Times New Roman" w:hAnsi="Times New Roman"/>
          <w:sz w:val="28"/>
          <w:szCs w:val="28"/>
          <w:lang w:val="uk-UA"/>
        </w:rPr>
        <w:t>- підвищення рівня зайнятості населення і забезпечення розвитку ринку праці;</w:t>
      </w:r>
      <w:bookmarkStart w:id="8" w:name="o42"/>
      <w:bookmarkEnd w:id="8"/>
    </w:p>
    <w:p w:rsidR="006810EE" w:rsidRPr="006810EE" w:rsidRDefault="006810EE" w:rsidP="006810EE">
      <w:pPr>
        <w:pStyle w:val="a5"/>
        <w:tabs>
          <w:tab w:val="left" w:pos="10992"/>
          <w:tab w:val="left" w:pos="11908"/>
          <w:tab w:val="left" w:pos="12824"/>
          <w:tab w:val="left" w:pos="13740"/>
          <w:tab w:val="left" w:pos="14656"/>
        </w:tabs>
        <w:spacing w:after="0" w:line="240" w:lineRule="auto"/>
        <w:jc w:val="both"/>
        <w:rPr>
          <w:rFonts w:ascii="Times New Roman" w:hAnsi="Times New Roman"/>
          <w:sz w:val="28"/>
          <w:szCs w:val="28"/>
          <w:lang w:val="uk-UA"/>
        </w:rPr>
      </w:pPr>
      <w:r w:rsidRPr="006810EE">
        <w:rPr>
          <w:rFonts w:ascii="Times New Roman" w:hAnsi="Times New Roman"/>
          <w:sz w:val="28"/>
          <w:szCs w:val="28"/>
          <w:lang w:val="uk-UA"/>
        </w:rPr>
        <w:t xml:space="preserve"> - залучення недержавних вітчизняних та іноземних інвестицій. </w:t>
      </w:r>
    </w:p>
    <w:p w:rsidR="006810EE" w:rsidRPr="006810EE" w:rsidRDefault="006810EE" w:rsidP="006810EE">
      <w:pPr>
        <w:spacing w:after="0" w:line="240" w:lineRule="auto"/>
        <w:ind w:firstLine="709"/>
        <w:jc w:val="both"/>
        <w:rPr>
          <w:rFonts w:ascii="Times New Roman" w:hAnsi="Times New Roman"/>
          <w:sz w:val="28"/>
          <w:szCs w:val="28"/>
          <w:lang w:val="uk-UA"/>
        </w:rPr>
      </w:pPr>
      <w:r w:rsidRPr="006810EE">
        <w:rPr>
          <w:rFonts w:ascii="Times New Roman" w:hAnsi="Times New Roman"/>
          <w:sz w:val="28"/>
          <w:szCs w:val="28"/>
          <w:lang w:val="uk-UA"/>
        </w:rPr>
        <w:t>2021-2023 роки стануть періодом структурних зрушень в економіці у бік посилення ролі інноваційної моделі розвитку, а також суттєвого вдосконалення ринкових інститутів, поглиблення європейської інтегрованості української економіки та поступового досягнення європейських стандартів життя населення.</w:t>
      </w:r>
    </w:p>
    <w:p w:rsidR="006810EE" w:rsidRPr="006810EE" w:rsidRDefault="006810EE" w:rsidP="006810EE">
      <w:pPr>
        <w:spacing w:after="0" w:line="240" w:lineRule="auto"/>
        <w:ind w:firstLine="709"/>
        <w:jc w:val="both"/>
        <w:rPr>
          <w:rFonts w:ascii="Times New Roman" w:hAnsi="Times New Roman"/>
          <w:sz w:val="28"/>
          <w:szCs w:val="28"/>
          <w:lang w:val="uk-UA"/>
        </w:rPr>
      </w:pPr>
    </w:p>
    <w:p w:rsidR="006810EE" w:rsidRPr="006810EE" w:rsidRDefault="006810EE" w:rsidP="006810EE">
      <w:pPr>
        <w:spacing w:after="0" w:line="240" w:lineRule="auto"/>
        <w:ind w:firstLine="709"/>
        <w:jc w:val="both"/>
        <w:rPr>
          <w:rFonts w:ascii="Times New Roman" w:hAnsi="Times New Roman"/>
          <w:sz w:val="28"/>
          <w:szCs w:val="28"/>
          <w:lang w:val="uk-UA"/>
        </w:rPr>
      </w:pPr>
    </w:p>
    <w:p w:rsidR="003058DD" w:rsidRPr="00CB718B" w:rsidRDefault="00C85F69" w:rsidP="00BC5B01">
      <w:pPr>
        <w:tabs>
          <w:tab w:val="left" w:pos="4245"/>
        </w:tabs>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СТРАТЕГІЧНЕ БАЧЕННЯ АРБУЗИНСЬКОЇ СЕЛИЩНОЇ</w:t>
      </w:r>
      <w:r w:rsidR="003058DD" w:rsidRPr="00CB718B">
        <w:rPr>
          <w:rFonts w:ascii="Times New Roman" w:hAnsi="Times New Roman"/>
          <w:b/>
          <w:sz w:val="28"/>
          <w:szCs w:val="28"/>
          <w:lang w:val="uk-UA"/>
        </w:rPr>
        <w:t xml:space="preserve"> ГРОМАДИ:</w:t>
      </w:r>
    </w:p>
    <w:p w:rsidR="003058DD" w:rsidRDefault="003058DD" w:rsidP="003058DD">
      <w:pPr>
        <w:spacing w:line="360" w:lineRule="auto"/>
        <w:ind w:firstLine="708"/>
        <w:jc w:val="both"/>
        <w:rPr>
          <w:b/>
          <w:sz w:val="28"/>
          <w:szCs w:val="28"/>
          <w:lang w:val="uk-UA"/>
        </w:rPr>
      </w:pPr>
    </w:p>
    <w:p w:rsidR="003058DD" w:rsidRDefault="00770A25" w:rsidP="003058DD">
      <w:pPr>
        <w:spacing w:line="360" w:lineRule="auto"/>
        <w:ind w:firstLine="708"/>
        <w:jc w:val="both"/>
        <w:rPr>
          <w:sz w:val="28"/>
          <w:szCs w:val="28"/>
          <w:lang w:val="uk-UA"/>
        </w:rPr>
      </w:pPr>
      <w:r>
        <w:rPr>
          <w:sz w:val="28"/>
          <w:szCs w:val="28"/>
        </w:rPr>
        <w:pict>
          <v:rect id="Прямоугольник 6" o:spid="_x0000_s1027" style="position:absolute;left:0;text-align:left;margin-left:-41.8pt;margin-top:0;width:568.15pt;height:60.9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" fillcolor="#dce6f2">
            <v:textbox>
              <w:txbxContent>
                <w:p w:rsidR="00C85C66" w:rsidRDefault="00C85C66" w:rsidP="003058DD">
                  <w:pPr>
                    <w:pStyle w:val="ae"/>
                    <w:spacing w:before="0" w:beforeAutospacing="0" w:after="0" w:afterAutospacing="0"/>
                    <w:jc w:val="center"/>
                    <w:rPr>
                      <w:color w:val="000000"/>
                      <w:kern w:val="24"/>
                      <w:lang w:val="uk-UA"/>
                    </w:rPr>
                  </w:pPr>
                  <w:r w:rsidRPr="006F20CF">
                    <w:rPr>
                      <w:color w:val="000000"/>
                      <w:kern w:val="24"/>
                      <w:lang w:val="uk-UA"/>
                    </w:rPr>
                    <w:t xml:space="preserve">Самодостатня, конкурентноспроможна громада з високою якістю життя, де комфортно жити, </w:t>
                  </w:r>
                </w:p>
                <w:p w:rsidR="00C85C66" w:rsidRDefault="00C85C66" w:rsidP="003058DD">
                  <w:pPr>
                    <w:pStyle w:val="ae"/>
                    <w:spacing w:before="0" w:beforeAutospacing="0" w:after="0" w:afterAutospacing="0"/>
                    <w:jc w:val="center"/>
                  </w:pPr>
                  <w:r w:rsidRPr="006F20CF">
                    <w:rPr>
                      <w:color w:val="000000"/>
                      <w:kern w:val="24"/>
                      <w:lang w:val="uk-UA"/>
                    </w:rPr>
                    <w:t>працювати, вести бізнес та виховувати дітей.</w:t>
                  </w:r>
                </w:p>
              </w:txbxContent>
            </v:textbox>
          </v:rect>
        </w:pict>
      </w:r>
    </w:p>
    <w:p w:rsidR="003058DD" w:rsidRDefault="003058DD" w:rsidP="003058DD">
      <w:pPr>
        <w:spacing w:line="360" w:lineRule="auto"/>
        <w:ind w:firstLine="708"/>
        <w:jc w:val="both"/>
        <w:rPr>
          <w:sz w:val="28"/>
          <w:szCs w:val="28"/>
          <w:lang w:val="uk-UA"/>
        </w:rPr>
      </w:pPr>
    </w:p>
    <w:p w:rsidR="003058DD" w:rsidRDefault="00770A25" w:rsidP="003058DD">
      <w:pPr>
        <w:spacing w:line="360" w:lineRule="auto"/>
        <w:ind w:firstLine="708"/>
        <w:jc w:val="both"/>
        <w:rPr>
          <w:sz w:val="28"/>
          <w:szCs w:val="28"/>
          <w:lang w:val="uk-UA"/>
        </w:rPr>
      </w:pPr>
      <w:r>
        <w:rPr>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3" o:spid="_x0000_s1030" type="#_x0000_t79" style="position:absolute;left:0;text-align:left;margin-left:352.6pt;margin-top:12.6pt;width:165.95pt;height:142.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" adj="7565,7233,5400,9017" fillcolor="#ff9">
            <v:textbox>
              <w:txbxContent>
                <w:p w:rsidR="00C85C66" w:rsidRDefault="00C85C66" w:rsidP="003058DD">
                  <w:pPr>
                    <w:pStyle w:val="ae"/>
                    <w:spacing w:before="0" w:beforeAutospacing="0" w:after="0" w:afterAutospacing="0"/>
                    <w:jc w:val="center"/>
                  </w:pPr>
                  <w:r w:rsidRPr="006F20CF">
                    <w:rPr>
                      <w:i/>
                      <w:iCs/>
                      <w:color w:val="000000"/>
                      <w:kern w:val="24"/>
                      <w:lang w:val="uk-UA"/>
                    </w:rPr>
                    <w:t>Стратегічна ціль 3.</w:t>
                  </w:r>
                </w:p>
                <w:p w:rsidR="00C85C66" w:rsidRDefault="00C85C66" w:rsidP="003058DD">
                  <w:pPr>
                    <w:pStyle w:val="ae"/>
                    <w:spacing w:before="0" w:beforeAutospacing="0" w:after="0" w:afterAutospacing="0"/>
                    <w:jc w:val="center"/>
                  </w:pPr>
                  <w:r w:rsidRPr="006F20CF">
                    <w:rPr>
                      <w:color w:val="000000"/>
                      <w:kern w:val="24"/>
                    </w:rPr>
                    <w:t>Сучасна функціональна інфраструктура та</w:t>
                  </w:r>
                </w:p>
                <w:p w:rsidR="00C85C66" w:rsidRDefault="00C85C66" w:rsidP="003058DD">
                  <w:pPr>
                    <w:pStyle w:val="ae"/>
                    <w:spacing w:before="0" w:beforeAutospacing="0" w:after="0" w:afterAutospacing="0"/>
                    <w:jc w:val="center"/>
                  </w:pPr>
                  <w:r w:rsidRPr="006F20CF">
                    <w:rPr>
                      <w:color w:val="000000"/>
                      <w:kern w:val="24"/>
                    </w:rPr>
                    <w:t>громадський простір</w:t>
                  </w:r>
                </w:p>
              </w:txbxContent>
            </v:textbox>
          </v:shape>
        </w:pict>
      </w:r>
      <w:r>
        <w:rPr>
          <w:sz w:val="28"/>
          <w:szCs w:val="28"/>
        </w:rPr>
        <w:pict>
          <v:shape id="Выноска со стрелкой вверх 12" o:spid="_x0000_s1029" type="#_x0000_t79" style="position:absolute;left:0;text-align:left;margin-left:178.95pt;margin-top:12.6pt;width:141.55pt;height:142.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" adj="7565,6281,5400,8541" fillcolor="#ccc1da">
            <v:textbox>
              <w:txbxContent>
                <w:p w:rsidR="00C85C66" w:rsidRDefault="00C85C66" w:rsidP="003058DD">
                  <w:pPr>
                    <w:pStyle w:val="ae"/>
                    <w:spacing w:before="0" w:beforeAutospacing="0" w:after="0" w:afterAutospacing="0"/>
                    <w:jc w:val="center"/>
                  </w:pPr>
                  <w:r w:rsidRPr="006F20CF">
                    <w:rPr>
                      <w:i/>
                      <w:iCs/>
                      <w:color w:val="000000"/>
                      <w:kern w:val="24"/>
                      <w:lang w:val="uk-UA"/>
                    </w:rPr>
                    <w:t>Стратегічна ціль 2.</w:t>
                  </w:r>
                </w:p>
                <w:p w:rsidR="00C85C66" w:rsidRDefault="00C85C66" w:rsidP="003058DD">
                  <w:pPr>
                    <w:pStyle w:val="ae"/>
                    <w:spacing w:before="0" w:beforeAutospacing="0" w:after="0" w:afterAutospacing="0"/>
                    <w:jc w:val="center"/>
                  </w:pPr>
                  <w:r w:rsidRPr="006F20CF">
                    <w:rPr>
                      <w:color w:val="000000"/>
                      <w:kern w:val="24"/>
                      <w:lang w:val="uk-UA"/>
                    </w:rPr>
                    <w:t xml:space="preserve">Підвищення якості життя мешканців громади </w:t>
                  </w:r>
                </w:p>
              </w:txbxContent>
            </v:textbox>
          </v:shape>
        </w:pict>
      </w:r>
      <w:r>
        <w:rPr>
          <w:sz w:val="28"/>
          <w:szCs w:val="28"/>
        </w:rPr>
        <w:pict>
          <v:shape id="Выноска со стрелкой вверх 2" o:spid="_x0000_s1028" type="#_x0000_t79" style="position:absolute;left:0;text-align:left;margin-left:0;margin-top:12.6pt;width:148.9pt;height:142.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" adj="7565,6278,5400,8539" fillcolor="#cfc">
            <v:textbox>
              <w:txbxContent>
                <w:p w:rsidR="00C85C66" w:rsidRDefault="00C85C66" w:rsidP="003058DD">
                  <w:pPr>
                    <w:pStyle w:val="ae"/>
                    <w:spacing w:before="0" w:beforeAutospacing="0" w:after="0" w:afterAutospacing="0"/>
                    <w:jc w:val="center"/>
                  </w:pPr>
                  <w:r w:rsidRPr="006F20CF">
                    <w:rPr>
                      <w:i/>
                      <w:iCs/>
                      <w:color w:val="000000"/>
                      <w:kern w:val="24"/>
                      <w:lang w:val="uk-UA"/>
                    </w:rPr>
                    <w:t>Стратегічна ціль 1.</w:t>
                  </w:r>
                </w:p>
                <w:p w:rsidR="00C85C66" w:rsidRDefault="00C85C66" w:rsidP="003058DD">
                  <w:pPr>
                    <w:pStyle w:val="ae"/>
                    <w:spacing w:before="0" w:beforeAutospacing="0" w:after="0" w:afterAutospacing="0"/>
                    <w:jc w:val="center"/>
                  </w:pPr>
                  <w:r w:rsidRPr="006F20CF">
                    <w:rPr>
                      <w:color w:val="000000"/>
                      <w:kern w:val="24"/>
                      <w:lang w:val="uk-UA"/>
                    </w:rPr>
                    <w:t>Сталий економічний розвиток громади</w:t>
                  </w:r>
                </w:p>
              </w:txbxContent>
            </v:textbox>
          </v:shape>
        </w:pict>
      </w: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r>
        <w:rPr>
          <w:noProof/>
          <w:lang w:eastAsia="ru-RU"/>
        </w:rPr>
        <w:lastRenderedPageBreak/>
        <w:drawing>
          <wp:inline distT="0" distB="0" distL="0" distR="0">
            <wp:extent cx="6086475" cy="2724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26625" t="36462" r="22099" b="23560"/>
                    <a:stretch>
                      <a:fillRect/>
                    </a:stretch>
                  </pic:blipFill>
                  <pic:spPr bwMode="auto">
                    <a:xfrm>
                      <a:off x="0" y="0"/>
                      <a:ext cx="6086475" cy="2724150"/>
                    </a:xfrm>
                    <a:prstGeom prst="rect">
                      <a:avLst/>
                    </a:prstGeom>
                    <a:noFill/>
                    <a:ln w="9525">
                      <a:noFill/>
                      <a:miter lim="800000"/>
                      <a:headEnd/>
                      <a:tailEnd/>
                    </a:ln>
                  </pic:spPr>
                </pic:pic>
              </a:graphicData>
            </a:graphic>
          </wp:inline>
        </w:drawing>
      </w: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r>
        <w:rPr>
          <w:noProof/>
          <w:lang w:eastAsia="ru-RU"/>
        </w:rPr>
        <w:drawing>
          <wp:inline distT="0" distB="0" distL="0" distR="0">
            <wp:extent cx="6267450" cy="26003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11409" t="24191" r="6882" b="15062"/>
                    <a:stretch>
                      <a:fillRect/>
                    </a:stretch>
                  </pic:blipFill>
                  <pic:spPr bwMode="auto">
                    <a:xfrm>
                      <a:off x="0" y="0"/>
                      <a:ext cx="6267450" cy="2600325"/>
                    </a:xfrm>
                    <a:prstGeom prst="rect">
                      <a:avLst/>
                    </a:prstGeom>
                    <a:noFill/>
                    <a:ln w="9525">
                      <a:noFill/>
                      <a:miter lim="800000"/>
                      <a:headEnd/>
                      <a:tailEnd/>
                    </a:ln>
                  </pic:spPr>
                </pic:pic>
              </a:graphicData>
            </a:graphic>
          </wp:inline>
        </w:drawing>
      </w:r>
    </w:p>
    <w:p w:rsidR="003058DD" w:rsidRDefault="003058DD" w:rsidP="003058DD">
      <w:pPr>
        <w:spacing w:line="360" w:lineRule="auto"/>
        <w:ind w:firstLine="708"/>
        <w:jc w:val="both"/>
        <w:rPr>
          <w:sz w:val="28"/>
          <w:szCs w:val="28"/>
          <w:lang w:val="uk-UA"/>
        </w:rPr>
      </w:pPr>
    </w:p>
    <w:p w:rsidR="003058DD" w:rsidRDefault="003058DD" w:rsidP="003058DD">
      <w:pPr>
        <w:spacing w:line="360" w:lineRule="auto"/>
        <w:ind w:firstLine="708"/>
        <w:jc w:val="both"/>
        <w:rPr>
          <w:sz w:val="28"/>
          <w:szCs w:val="28"/>
          <w:lang w:val="uk-UA"/>
        </w:rPr>
      </w:pPr>
      <w:r>
        <w:rPr>
          <w:noProof/>
          <w:lang w:eastAsia="ru-RU"/>
        </w:rPr>
        <w:drawing>
          <wp:inline distT="0" distB="0" distL="0" distR="0">
            <wp:extent cx="6248400" cy="28956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19383" t="25790" r="14133" b="19035"/>
                    <a:stretch>
                      <a:fillRect/>
                    </a:stretch>
                  </pic:blipFill>
                  <pic:spPr bwMode="auto">
                    <a:xfrm>
                      <a:off x="0" y="0"/>
                      <a:ext cx="6248400" cy="2895600"/>
                    </a:xfrm>
                    <a:prstGeom prst="rect">
                      <a:avLst/>
                    </a:prstGeom>
                    <a:noFill/>
                    <a:ln w="9525">
                      <a:noFill/>
                      <a:miter lim="800000"/>
                      <a:headEnd/>
                      <a:tailEnd/>
                    </a:ln>
                  </pic:spPr>
                </pic:pic>
              </a:graphicData>
            </a:graphic>
          </wp:inline>
        </w:drawing>
      </w:r>
    </w:p>
    <w:p w:rsidR="003058DD" w:rsidRPr="00CB718B" w:rsidRDefault="003058DD" w:rsidP="003058DD">
      <w:pPr>
        <w:ind w:firstLine="708"/>
        <w:jc w:val="both"/>
        <w:rPr>
          <w:rFonts w:ascii="Times New Roman" w:hAnsi="Times New Roman"/>
          <w:sz w:val="28"/>
          <w:szCs w:val="28"/>
          <w:lang w:val="uk-UA"/>
        </w:rPr>
      </w:pPr>
    </w:p>
    <w:p w:rsidR="00AD4FD9" w:rsidRPr="00BC5B01" w:rsidRDefault="009D314B" w:rsidP="00BC5B01">
      <w:pPr>
        <w:ind w:firstLine="708"/>
        <w:jc w:val="center"/>
        <w:rPr>
          <w:rFonts w:ascii="Times New Roman" w:hAnsi="Times New Roman"/>
          <w:b/>
          <w:bCs/>
          <w:sz w:val="28"/>
          <w:szCs w:val="28"/>
          <w:lang w:val="uk-UA"/>
        </w:rPr>
      </w:pPr>
      <w:r w:rsidRPr="00BC5B01">
        <w:rPr>
          <w:rFonts w:ascii="Times New Roman" w:hAnsi="Times New Roman"/>
          <w:b/>
          <w:sz w:val="28"/>
          <w:szCs w:val="28"/>
          <w:lang w:val="uk-UA"/>
        </w:rPr>
        <w:lastRenderedPageBreak/>
        <w:t>2.</w:t>
      </w:r>
      <w:r w:rsidR="003058DD" w:rsidRPr="00BC5B01">
        <w:rPr>
          <w:rFonts w:ascii="Times New Roman" w:hAnsi="Times New Roman"/>
          <w:b/>
          <w:sz w:val="28"/>
          <w:szCs w:val="28"/>
          <w:lang w:val="uk-UA"/>
        </w:rPr>
        <w:t xml:space="preserve"> М</w:t>
      </w:r>
      <w:r w:rsidR="00BC5B01">
        <w:rPr>
          <w:rFonts w:ascii="Times New Roman" w:hAnsi="Times New Roman"/>
          <w:b/>
          <w:sz w:val="28"/>
          <w:szCs w:val="28"/>
          <w:lang w:val="uk-UA"/>
        </w:rPr>
        <w:t>ІЖГАЛУЗЕВІ</w:t>
      </w:r>
      <w:r w:rsidR="003058DD" w:rsidRPr="00BC5B01">
        <w:rPr>
          <w:rFonts w:ascii="Times New Roman" w:hAnsi="Times New Roman"/>
          <w:b/>
          <w:sz w:val="28"/>
          <w:szCs w:val="28"/>
          <w:lang w:val="uk-UA"/>
        </w:rPr>
        <w:t xml:space="preserve"> </w:t>
      </w:r>
      <w:r w:rsidR="00BC5B01">
        <w:rPr>
          <w:rFonts w:ascii="Times New Roman" w:hAnsi="Times New Roman"/>
          <w:b/>
          <w:sz w:val="28"/>
          <w:szCs w:val="28"/>
          <w:lang w:val="uk-UA"/>
        </w:rPr>
        <w:t>ПРІОРІТЕТНІ</w:t>
      </w:r>
      <w:r w:rsidR="003058DD" w:rsidRPr="00BC5B01">
        <w:rPr>
          <w:rFonts w:ascii="Times New Roman" w:hAnsi="Times New Roman"/>
          <w:b/>
          <w:sz w:val="28"/>
          <w:szCs w:val="28"/>
          <w:lang w:val="uk-UA"/>
        </w:rPr>
        <w:t xml:space="preserve"> </w:t>
      </w:r>
      <w:r w:rsidR="00BC5B01">
        <w:rPr>
          <w:rFonts w:ascii="Times New Roman" w:hAnsi="Times New Roman"/>
          <w:b/>
          <w:sz w:val="28"/>
          <w:szCs w:val="28"/>
          <w:lang w:val="uk-UA"/>
        </w:rPr>
        <w:t>ЗАВДАННЯ</w:t>
      </w:r>
      <w:r w:rsidR="003058DD" w:rsidRPr="00BC5B01">
        <w:rPr>
          <w:rFonts w:ascii="Times New Roman" w:hAnsi="Times New Roman"/>
          <w:b/>
          <w:sz w:val="28"/>
          <w:szCs w:val="28"/>
          <w:lang w:val="uk-UA"/>
        </w:rPr>
        <w:t xml:space="preserve"> </w:t>
      </w:r>
      <w:r w:rsidR="00BC5B01">
        <w:rPr>
          <w:rFonts w:ascii="Times New Roman" w:hAnsi="Times New Roman"/>
          <w:b/>
          <w:sz w:val="28"/>
          <w:szCs w:val="28"/>
          <w:lang w:val="uk-UA"/>
        </w:rPr>
        <w:t xml:space="preserve">СОЦІАЛЬНО </w:t>
      </w:r>
      <w:r w:rsidRPr="00BC5B01">
        <w:rPr>
          <w:rFonts w:ascii="Times New Roman" w:hAnsi="Times New Roman"/>
          <w:b/>
          <w:sz w:val="28"/>
          <w:szCs w:val="28"/>
          <w:lang w:val="uk-UA"/>
        </w:rPr>
        <w:t xml:space="preserve">– </w:t>
      </w:r>
      <w:r w:rsidR="00BC5B01">
        <w:rPr>
          <w:rFonts w:ascii="Times New Roman" w:hAnsi="Times New Roman"/>
          <w:b/>
          <w:sz w:val="28"/>
          <w:szCs w:val="28"/>
          <w:lang w:val="uk-UA"/>
        </w:rPr>
        <w:t>ЕКОНОМІЧНОГО</w:t>
      </w:r>
      <w:r w:rsidRPr="00BC5B01">
        <w:rPr>
          <w:rFonts w:ascii="Times New Roman" w:hAnsi="Times New Roman"/>
          <w:b/>
          <w:sz w:val="28"/>
          <w:szCs w:val="28"/>
          <w:lang w:val="uk-UA"/>
        </w:rPr>
        <w:t xml:space="preserve"> </w:t>
      </w:r>
      <w:r w:rsidR="00BC5B01">
        <w:rPr>
          <w:rFonts w:ascii="Times New Roman" w:hAnsi="Times New Roman"/>
          <w:b/>
          <w:sz w:val="28"/>
          <w:szCs w:val="28"/>
          <w:lang w:val="uk-UA"/>
        </w:rPr>
        <w:t>РОЗВИТКУ</w:t>
      </w:r>
      <w:r w:rsidRPr="00BC5B01">
        <w:rPr>
          <w:rFonts w:ascii="Times New Roman" w:hAnsi="Times New Roman"/>
          <w:b/>
          <w:sz w:val="28"/>
          <w:szCs w:val="28"/>
          <w:lang w:val="uk-UA"/>
        </w:rPr>
        <w:t xml:space="preserve"> </w:t>
      </w:r>
      <w:r w:rsidR="00BC5B01">
        <w:rPr>
          <w:rFonts w:ascii="Times New Roman" w:hAnsi="Times New Roman"/>
          <w:b/>
          <w:sz w:val="28"/>
          <w:szCs w:val="28"/>
          <w:lang w:val="uk-UA"/>
        </w:rPr>
        <w:t>ГРОМАДИ</w:t>
      </w:r>
    </w:p>
    <w:p w:rsidR="003058DD" w:rsidRPr="00BC5B01" w:rsidRDefault="00BC5B01" w:rsidP="00BE16B1">
      <w:pPr>
        <w:spacing w:after="0" w:line="240" w:lineRule="auto"/>
        <w:ind w:firstLine="708"/>
        <w:jc w:val="center"/>
        <w:rPr>
          <w:rFonts w:ascii="Times New Roman" w:hAnsi="Times New Roman"/>
          <w:b/>
          <w:bCs/>
          <w:sz w:val="28"/>
          <w:szCs w:val="28"/>
          <w:lang w:val="uk-UA"/>
        </w:rPr>
      </w:pPr>
      <w:r>
        <w:rPr>
          <w:rFonts w:ascii="Times New Roman" w:hAnsi="Times New Roman"/>
          <w:b/>
          <w:bCs/>
          <w:sz w:val="28"/>
          <w:szCs w:val="28"/>
          <w:lang w:val="uk-UA"/>
        </w:rPr>
        <w:t>СІЛЬСЬКОГОСПОДАОРСЬКЕ</w:t>
      </w:r>
      <w:r w:rsidR="003058DD" w:rsidRPr="00BC5B01">
        <w:rPr>
          <w:rFonts w:ascii="Times New Roman" w:hAnsi="Times New Roman"/>
          <w:b/>
          <w:bCs/>
          <w:sz w:val="28"/>
          <w:szCs w:val="28"/>
          <w:lang w:val="uk-UA"/>
        </w:rPr>
        <w:t xml:space="preserve"> </w:t>
      </w:r>
      <w:r>
        <w:rPr>
          <w:rFonts w:ascii="Times New Roman" w:hAnsi="Times New Roman"/>
          <w:b/>
          <w:bCs/>
          <w:sz w:val="28"/>
          <w:szCs w:val="28"/>
          <w:lang w:val="uk-UA"/>
        </w:rPr>
        <w:t>ВИРОБНИЦТВО</w:t>
      </w:r>
    </w:p>
    <w:p w:rsidR="003058DD" w:rsidRPr="000528F9" w:rsidRDefault="003058DD" w:rsidP="00BE16B1">
      <w:pPr>
        <w:spacing w:after="0" w:line="240" w:lineRule="auto"/>
        <w:ind w:firstLine="709"/>
        <w:jc w:val="both"/>
        <w:rPr>
          <w:rFonts w:ascii="Times New Roman" w:hAnsi="Times New Roman"/>
          <w:sz w:val="28"/>
          <w:szCs w:val="28"/>
          <w:lang w:val="uk-UA"/>
        </w:rPr>
      </w:pPr>
      <w:r w:rsidRPr="000528F9">
        <w:rPr>
          <w:rFonts w:ascii="Times New Roman" w:hAnsi="Times New Roman"/>
          <w:sz w:val="28"/>
          <w:szCs w:val="28"/>
          <w:lang w:val="uk-UA"/>
        </w:rPr>
        <w:t>Громада   займає  лідируючі  позиції  по  виробництву  сільськогосподарської  продукції, яку реалізовує</w:t>
      </w:r>
      <w:r w:rsidR="00546522">
        <w:rPr>
          <w:rFonts w:ascii="Times New Roman" w:hAnsi="Times New Roman"/>
          <w:sz w:val="28"/>
          <w:szCs w:val="28"/>
          <w:lang w:val="uk-UA"/>
        </w:rPr>
        <w:t xml:space="preserve"> </w:t>
      </w:r>
      <w:r w:rsidRPr="000528F9">
        <w:rPr>
          <w:rFonts w:ascii="Times New Roman" w:hAnsi="Times New Roman"/>
          <w:sz w:val="28"/>
          <w:szCs w:val="28"/>
          <w:lang w:val="uk-UA"/>
        </w:rPr>
        <w:t>в області  та  за  межами.</w:t>
      </w:r>
      <w:r w:rsidR="00546522">
        <w:rPr>
          <w:rFonts w:ascii="Times New Roman" w:hAnsi="Times New Roman"/>
          <w:sz w:val="28"/>
          <w:szCs w:val="28"/>
          <w:lang w:val="uk-UA"/>
        </w:rPr>
        <w:t xml:space="preserve"> </w:t>
      </w:r>
      <w:r w:rsidRPr="000528F9">
        <w:rPr>
          <w:rFonts w:ascii="Times New Roman" w:hAnsi="Times New Roman"/>
          <w:sz w:val="28"/>
          <w:szCs w:val="28"/>
          <w:lang w:val="uk-UA"/>
        </w:rPr>
        <w:t>У  громаді  активно  п</w:t>
      </w:r>
      <w:r w:rsidR="00546522">
        <w:rPr>
          <w:rFonts w:ascii="Times New Roman" w:hAnsi="Times New Roman"/>
          <w:sz w:val="28"/>
          <w:szCs w:val="28"/>
          <w:lang w:val="uk-UA"/>
        </w:rPr>
        <w:t>рацюють</w:t>
      </w:r>
      <w:r w:rsidRPr="000528F9">
        <w:rPr>
          <w:rFonts w:ascii="Times New Roman" w:hAnsi="Times New Roman"/>
          <w:sz w:val="28"/>
          <w:szCs w:val="28"/>
          <w:lang w:val="uk-UA"/>
        </w:rPr>
        <w:t xml:space="preserve"> 172  фермерські  господарства,</w:t>
      </w:r>
      <w:r w:rsidR="00546522">
        <w:rPr>
          <w:rFonts w:ascii="Times New Roman" w:hAnsi="Times New Roman"/>
          <w:sz w:val="28"/>
          <w:szCs w:val="28"/>
          <w:lang w:val="uk-UA"/>
        </w:rPr>
        <w:t xml:space="preserve"> </w:t>
      </w:r>
      <w:r w:rsidRPr="000528F9">
        <w:rPr>
          <w:rFonts w:ascii="Times New Roman" w:hAnsi="Times New Roman"/>
          <w:sz w:val="28"/>
          <w:szCs w:val="28"/>
          <w:lang w:val="uk-UA"/>
        </w:rPr>
        <w:t>які  обробляють  7269,5097 га  землі  та  669  одноосібників</w:t>
      </w:r>
      <w:r w:rsidR="00546522">
        <w:rPr>
          <w:rFonts w:ascii="Times New Roman" w:hAnsi="Times New Roman"/>
          <w:sz w:val="28"/>
          <w:szCs w:val="28"/>
          <w:lang w:val="uk-UA"/>
        </w:rPr>
        <w:t>,</w:t>
      </w:r>
      <w:r w:rsidRPr="000528F9">
        <w:rPr>
          <w:rFonts w:ascii="Times New Roman" w:hAnsi="Times New Roman"/>
          <w:sz w:val="28"/>
          <w:szCs w:val="28"/>
          <w:lang w:val="uk-UA"/>
        </w:rPr>
        <w:t xml:space="preserve"> які  обробляють землю загальною  площею</w:t>
      </w:r>
      <w:r w:rsidR="00232344">
        <w:rPr>
          <w:rFonts w:ascii="Times New Roman" w:hAnsi="Times New Roman"/>
          <w:sz w:val="28"/>
          <w:szCs w:val="28"/>
          <w:lang w:val="uk-UA"/>
        </w:rPr>
        <w:t xml:space="preserve"> </w:t>
      </w:r>
      <w:r w:rsidRPr="000528F9">
        <w:rPr>
          <w:rFonts w:ascii="Times New Roman" w:hAnsi="Times New Roman"/>
          <w:sz w:val="28"/>
          <w:szCs w:val="28"/>
          <w:lang w:val="uk-UA"/>
        </w:rPr>
        <w:t>5232,6676 га. Їх  головний  профіль</w:t>
      </w:r>
      <w:r w:rsidR="00546522">
        <w:rPr>
          <w:rFonts w:ascii="Times New Roman" w:hAnsi="Times New Roman"/>
          <w:sz w:val="28"/>
          <w:szCs w:val="28"/>
          <w:lang w:val="uk-UA"/>
        </w:rPr>
        <w:t xml:space="preserve"> -</w:t>
      </w:r>
      <w:r w:rsidRPr="000528F9">
        <w:rPr>
          <w:rFonts w:ascii="Times New Roman" w:hAnsi="Times New Roman"/>
          <w:sz w:val="28"/>
          <w:szCs w:val="28"/>
          <w:lang w:val="uk-UA"/>
        </w:rPr>
        <w:t xml:space="preserve"> вирощування  сільськогосподарської  продукції </w:t>
      </w:r>
      <w:r w:rsidR="00546522">
        <w:rPr>
          <w:rFonts w:ascii="Times New Roman" w:hAnsi="Times New Roman"/>
          <w:sz w:val="28"/>
          <w:szCs w:val="28"/>
          <w:lang w:val="uk-UA"/>
        </w:rPr>
        <w:t>(</w:t>
      </w:r>
      <w:r w:rsidR="00204D14">
        <w:rPr>
          <w:rFonts w:ascii="Times New Roman" w:hAnsi="Times New Roman"/>
          <w:sz w:val="28"/>
          <w:szCs w:val="28"/>
          <w:lang w:val="uk-UA"/>
        </w:rPr>
        <w:t>зернових) та</w:t>
      </w:r>
      <w:r w:rsidRPr="000528F9">
        <w:rPr>
          <w:rFonts w:ascii="Times New Roman" w:hAnsi="Times New Roman"/>
          <w:sz w:val="28"/>
          <w:szCs w:val="28"/>
          <w:lang w:val="uk-UA"/>
        </w:rPr>
        <w:t xml:space="preserve"> тваринництво. Галузь  сільського  господарства  на  даний  момент  є бюджетоутворюючою,</w:t>
      </w:r>
      <w:r w:rsidR="00204D14">
        <w:rPr>
          <w:rFonts w:ascii="Times New Roman" w:hAnsi="Times New Roman"/>
          <w:sz w:val="28"/>
          <w:szCs w:val="28"/>
          <w:lang w:val="uk-UA"/>
        </w:rPr>
        <w:t xml:space="preserve"> тому </w:t>
      </w:r>
      <w:r w:rsidRPr="000528F9">
        <w:rPr>
          <w:rFonts w:ascii="Times New Roman" w:hAnsi="Times New Roman"/>
          <w:sz w:val="28"/>
          <w:szCs w:val="28"/>
          <w:lang w:val="uk-UA"/>
        </w:rPr>
        <w:t>пріоритетом  для  розвитку  місцевої  економіки  є  сприяння  підвищенню   доданої  вартості сільськогосподарської  продукції, яка вирощується  на  території  громади.  Тому  треба  пла</w:t>
      </w:r>
      <w:r w:rsidR="004E01FD">
        <w:rPr>
          <w:rFonts w:ascii="Times New Roman" w:hAnsi="Times New Roman"/>
          <w:sz w:val="28"/>
          <w:szCs w:val="28"/>
          <w:lang w:val="uk-UA"/>
        </w:rPr>
        <w:t>нувати  створення  умов</w:t>
      </w:r>
      <w:r w:rsidRPr="000528F9">
        <w:rPr>
          <w:rFonts w:ascii="Times New Roman" w:hAnsi="Times New Roman"/>
          <w:sz w:val="28"/>
          <w:szCs w:val="28"/>
          <w:lang w:val="uk-UA"/>
        </w:rPr>
        <w:t xml:space="preserve">  для  появи  нових переробних підприємств,</w:t>
      </w:r>
      <w:r w:rsidR="00204D14">
        <w:rPr>
          <w:rFonts w:ascii="Times New Roman" w:hAnsi="Times New Roman"/>
          <w:sz w:val="28"/>
          <w:szCs w:val="28"/>
          <w:lang w:val="uk-UA"/>
        </w:rPr>
        <w:t xml:space="preserve"> </w:t>
      </w:r>
      <w:r w:rsidRPr="000528F9">
        <w:rPr>
          <w:rFonts w:ascii="Times New Roman" w:hAnsi="Times New Roman"/>
          <w:sz w:val="28"/>
          <w:szCs w:val="28"/>
          <w:lang w:val="uk-UA"/>
        </w:rPr>
        <w:t>які б  дозволили  продавати не  тільки  сировину,</w:t>
      </w:r>
      <w:r w:rsidR="00204D14">
        <w:rPr>
          <w:rFonts w:ascii="Times New Roman" w:hAnsi="Times New Roman"/>
          <w:sz w:val="28"/>
          <w:szCs w:val="28"/>
          <w:lang w:val="uk-UA"/>
        </w:rPr>
        <w:t xml:space="preserve"> </w:t>
      </w:r>
      <w:r w:rsidRPr="000528F9">
        <w:rPr>
          <w:rFonts w:ascii="Times New Roman" w:hAnsi="Times New Roman"/>
          <w:sz w:val="28"/>
          <w:szCs w:val="28"/>
          <w:lang w:val="uk-UA"/>
        </w:rPr>
        <w:t>але  й  продукти  переробки  на  внутрішній ринок.</w:t>
      </w:r>
    </w:p>
    <w:p w:rsidR="003058DD" w:rsidRPr="000528F9" w:rsidRDefault="003058DD" w:rsidP="003058DD">
      <w:pPr>
        <w:spacing w:after="0" w:line="240" w:lineRule="auto"/>
        <w:ind w:firstLine="709"/>
        <w:jc w:val="both"/>
        <w:rPr>
          <w:rFonts w:ascii="Times New Roman" w:hAnsi="Times New Roman"/>
          <w:sz w:val="28"/>
          <w:szCs w:val="28"/>
          <w:lang w:val="uk-UA"/>
        </w:rPr>
      </w:pPr>
      <w:r w:rsidRPr="000528F9">
        <w:rPr>
          <w:rFonts w:ascii="Times New Roman" w:hAnsi="Times New Roman"/>
          <w:sz w:val="28"/>
          <w:szCs w:val="28"/>
          <w:lang w:val="uk-UA"/>
        </w:rPr>
        <w:t>Слід  зазначити</w:t>
      </w:r>
      <w:r w:rsidR="00204D14">
        <w:rPr>
          <w:rFonts w:ascii="Times New Roman" w:hAnsi="Times New Roman"/>
          <w:sz w:val="28"/>
          <w:szCs w:val="28"/>
          <w:lang w:val="uk-UA"/>
        </w:rPr>
        <w:t xml:space="preserve">, що </w:t>
      </w:r>
      <w:r w:rsidRPr="000528F9">
        <w:rPr>
          <w:rFonts w:ascii="Times New Roman" w:hAnsi="Times New Roman"/>
          <w:sz w:val="28"/>
          <w:szCs w:val="28"/>
          <w:lang w:val="uk-UA"/>
        </w:rPr>
        <w:t>це,</w:t>
      </w:r>
      <w:r w:rsidR="00204D14">
        <w:rPr>
          <w:rFonts w:ascii="Times New Roman" w:hAnsi="Times New Roman"/>
          <w:sz w:val="28"/>
          <w:szCs w:val="28"/>
          <w:lang w:val="uk-UA"/>
        </w:rPr>
        <w:t xml:space="preserve"> </w:t>
      </w:r>
      <w:r w:rsidRPr="000528F9">
        <w:rPr>
          <w:rFonts w:ascii="Times New Roman" w:hAnsi="Times New Roman"/>
          <w:sz w:val="28"/>
          <w:szCs w:val="28"/>
          <w:lang w:val="uk-UA"/>
        </w:rPr>
        <w:t>в  першу  чергу,</w:t>
      </w:r>
      <w:r w:rsidR="00204D14">
        <w:rPr>
          <w:rFonts w:ascii="Times New Roman" w:hAnsi="Times New Roman"/>
          <w:sz w:val="28"/>
          <w:szCs w:val="28"/>
          <w:lang w:val="uk-UA"/>
        </w:rPr>
        <w:t xml:space="preserve"> </w:t>
      </w:r>
      <w:r w:rsidRPr="000528F9">
        <w:rPr>
          <w:rFonts w:ascii="Times New Roman" w:hAnsi="Times New Roman"/>
          <w:sz w:val="28"/>
          <w:szCs w:val="28"/>
          <w:lang w:val="uk-UA"/>
        </w:rPr>
        <w:t>буде  досягнуто  за  рахунок  використання   новітніх  технологій при  виробництві сільськогосподарської  продукції, використання  якісного  посівного  матеріалу,</w:t>
      </w:r>
      <w:r w:rsidR="00204D14">
        <w:rPr>
          <w:rFonts w:ascii="Times New Roman" w:hAnsi="Times New Roman"/>
          <w:sz w:val="28"/>
          <w:szCs w:val="28"/>
          <w:lang w:val="uk-UA"/>
        </w:rPr>
        <w:t xml:space="preserve"> </w:t>
      </w:r>
      <w:r w:rsidRPr="000528F9">
        <w:rPr>
          <w:rFonts w:ascii="Times New Roman" w:hAnsi="Times New Roman"/>
          <w:sz w:val="28"/>
          <w:szCs w:val="28"/>
          <w:lang w:val="uk-UA"/>
        </w:rPr>
        <w:t>що  забезпечить збільшення  урожайності  сільгоспкультур.</w:t>
      </w:r>
    </w:p>
    <w:p w:rsidR="003058DD" w:rsidRPr="000528F9" w:rsidRDefault="003058DD" w:rsidP="003058DD">
      <w:pPr>
        <w:spacing w:after="0" w:line="240" w:lineRule="auto"/>
        <w:ind w:firstLine="709"/>
        <w:jc w:val="both"/>
        <w:rPr>
          <w:rFonts w:ascii="Times New Roman" w:hAnsi="Times New Roman"/>
          <w:sz w:val="28"/>
          <w:szCs w:val="28"/>
          <w:lang w:val="uk-UA"/>
        </w:rPr>
      </w:pPr>
      <w:r w:rsidRPr="000528F9">
        <w:rPr>
          <w:rFonts w:ascii="Times New Roman" w:hAnsi="Times New Roman"/>
          <w:sz w:val="28"/>
          <w:szCs w:val="28"/>
          <w:lang w:val="uk-UA"/>
        </w:rPr>
        <w:t xml:space="preserve">  До основних бюджетоутоутворюючих</w:t>
      </w:r>
      <w:r w:rsidR="00204D14">
        <w:rPr>
          <w:rFonts w:ascii="Times New Roman" w:hAnsi="Times New Roman"/>
          <w:sz w:val="28"/>
          <w:szCs w:val="28"/>
          <w:lang w:val="uk-UA"/>
        </w:rPr>
        <w:t>,</w:t>
      </w:r>
      <w:r w:rsidRPr="000528F9">
        <w:rPr>
          <w:rFonts w:ascii="Times New Roman" w:hAnsi="Times New Roman"/>
          <w:sz w:val="28"/>
          <w:szCs w:val="28"/>
          <w:lang w:val="uk-UA"/>
        </w:rPr>
        <w:t xml:space="preserve"> які  займаються вирощуван</w:t>
      </w:r>
      <w:r w:rsidR="00204D14">
        <w:rPr>
          <w:rFonts w:ascii="Times New Roman" w:hAnsi="Times New Roman"/>
          <w:sz w:val="28"/>
          <w:szCs w:val="28"/>
          <w:lang w:val="uk-UA"/>
        </w:rPr>
        <w:t>н</w:t>
      </w:r>
      <w:r w:rsidRPr="000528F9">
        <w:rPr>
          <w:rFonts w:ascii="Times New Roman" w:hAnsi="Times New Roman"/>
          <w:sz w:val="28"/>
          <w:szCs w:val="28"/>
          <w:lang w:val="uk-UA"/>
        </w:rPr>
        <w:t xml:space="preserve">ям  зернових </w:t>
      </w:r>
      <w:r w:rsidR="00204D14">
        <w:rPr>
          <w:rFonts w:ascii="Times New Roman" w:hAnsi="Times New Roman"/>
          <w:sz w:val="28"/>
          <w:szCs w:val="28"/>
          <w:lang w:val="uk-UA"/>
        </w:rPr>
        <w:t>,</w:t>
      </w:r>
      <w:r w:rsidRPr="000528F9">
        <w:rPr>
          <w:rFonts w:ascii="Times New Roman" w:hAnsi="Times New Roman"/>
          <w:sz w:val="28"/>
          <w:szCs w:val="28"/>
          <w:lang w:val="uk-UA"/>
        </w:rPr>
        <w:t xml:space="preserve"> а  також  тваринництвом  можна  віднести:</w:t>
      </w:r>
    </w:p>
    <w:p w:rsidR="003058DD" w:rsidRDefault="00204D14"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СФГ « Віра »</w:t>
      </w:r>
      <w:r w:rsidR="003058DD" w:rsidRPr="000528F9">
        <w:rPr>
          <w:rFonts w:ascii="Times New Roman" w:hAnsi="Times New Roman"/>
          <w:sz w:val="28"/>
          <w:szCs w:val="28"/>
          <w:lang w:val="uk-UA"/>
        </w:rPr>
        <w:t xml:space="preserve">, </w:t>
      </w:r>
      <w:r>
        <w:rPr>
          <w:rFonts w:ascii="Times New Roman" w:hAnsi="Times New Roman"/>
          <w:sz w:val="28"/>
          <w:szCs w:val="28"/>
          <w:lang w:val="uk-UA"/>
        </w:rPr>
        <w:t xml:space="preserve"> </w:t>
      </w:r>
      <w:r w:rsidR="003058DD" w:rsidRPr="000528F9">
        <w:rPr>
          <w:rFonts w:ascii="Times New Roman" w:hAnsi="Times New Roman"/>
          <w:sz w:val="28"/>
          <w:szCs w:val="28"/>
          <w:lang w:val="uk-UA"/>
        </w:rPr>
        <w:t>ФГ «Полянка»,</w:t>
      </w:r>
      <w:r>
        <w:rPr>
          <w:rFonts w:ascii="Times New Roman" w:hAnsi="Times New Roman"/>
          <w:sz w:val="28"/>
          <w:szCs w:val="28"/>
          <w:lang w:val="uk-UA"/>
        </w:rPr>
        <w:t xml:space="preserve"> ФГ «</w:t>
      </w:r>
      <w:r w:rsidR="003058DD" w:rsidRPr="000528F9">
        <w:rPr>
          <w:rFonts w:ascii="Times New Roman" w:hAnsi="Times New Roman"/>
          <w:sz w:val="28"/>
          <w:szCs w:val="28"/>
          <w:lang w:val="uk-UA"/>
        </w:rPr>
        <w:t xml:space="preserve"> Ларіне»,</w:t>
      </w:r>
      <w:r>
        <w:rPr>
          <w:rFonts w:ascii="Times New Roman" w:hAnsi="Times New Roman"/>
          <w:sz w:val="28"/>
          <w:szCs w:val="28"/>
          <w:lang w:val="uk-UA"/>
        </w:rPr>
        <w:t xml:space="preserve"> ТОВ  « Агрофірма», « Вісла»,  ДП ДГ  «Агрономія»</w:t>
      </w:r>
      <w:r w:rsidR="003058DD" w:rsidRPr="000528F9">
        <w:rPr>
          <w:rFonts w:ascii="Times New Roman" w:hAnsi="Times New Roman"/>
          <w:sz w:val="28"/>
          <w:szCs w:val="28"/>
          <w:lang w:val="uk-UA"/>
        </w:rPr>
        <w:t xml:space="preserve"> та  інші.</w:t>
      </w:r>
    </w:p>
    <w:p w:rsidR="001E2FB8" w:rsidRPr="000528F9" w:rsidRDefault="001E2FB8" w:rsidP="003058DD">
      <w:pPr>
        <w:spacing w:after="0" w:line="240" w:lineRule="auto"/>
        <w:ind w:firstLine="709"/>
        <w:jc w:val="both"/>
        <w:rPr>
          <w:rFonts w:ascii="Times New Roman" w:hAnsi="Times New Roman"/>
          <w:sz w:val="28"/>
          <w:szCs w:val="28"/>
          <w:lang w:val="uk-UA"/>
        </w:rPr>
      </w:pPr>
    </w:p>
    <w:tbl>
      <w:tblPr>
        <w:tblStyle w:val="a6"/>
        <w:tblW w:w="0" w:type="auto"/>
        <w:tblLook w:val="04A0"/>
      </w:tblPr>
      <w:tblGrid>
        <w:gridCol w:w="7196"/>
        <w:gridCol w:w="3085"/>
      </w:tblGrid>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 xml:space="preserve">Кількість сільськогосподарських юридичних осіб, створених на території села, всього, із них: </w:t>
            </w:r>
          </w:p>
        </w:tc>
        <w:tc>
          <w:tcPr>
            <w:tcW w:w="3085" w:type="dxa"/>
          </w:tcPr>
          <w:p w:rsidR="005113A1" w:rsidRPr="00CB718B" w:rsidRDefault="005113A1" w:rsidP="00DF6025">
            <w:pPr>
              <w:rPr>
                <w:rFonts w:ascii="Times New Roman" w:hAnsi="Times New Roman"/>
                <w:sz w:val="28"/>
                <w:szCs w:val="28"/>
                <w:lang w:val="uk-UA"/>
              </w:rPr>
            </w:pP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 фермерських господарств</w:t>
            </w:r>
          </w:p>
        </w:tc>
        <w:tc>
          <w:tcPr>
            <w:tcW w:w="3085" w:type="dxa"/>
          </w:tcPr>
          <w:p w:rsidR="005113A1" w:rsidRPr="001E2FB8" w:rsidRDefault="005113A1" w:rsidP="00DF6025">
            <w:pPr>
              <w:rPr>
                <w:rFonts w:ascii="Times New Roman" w:hAnsi="Times New Roman"/>
                <w:sz w:val="28"/>
                <w:szCs w:val="28"/>
                <w:lang w:val="uk-UA"/>
              </w:rPr>
            </w:pPr>
            <w:r w:rsidRPr="00CB718B">
              <w:rPr>
                <w:rFonts w:ascii="Times New Roman" w:hAnsi="Times New Roman"/>
                <w:sz w:val="28"/>
                <w:szCs w:val="28"/>
              </w:rPr>
              <w:t>1</w:t>
            </w:r>
            <w:r w:rsidR="001E2FB8">
              <w:rPr>
                <w:rFonts w:ascii="Times New Roman" w:hAnsi="Times New Roman"/>
                <w:sz w:val="28"/>
                <w:szCs w:val="28"/>
                <w:lang w:val="uk-UA"/>
              </w:rPr>
              <w:t>72</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них землі, га, всього</w:t>
            </w:r>
            <w:r w:rsidR="004E01FD">
              <w:rPr>
                <w:rFonts w:ascii="Times New Roman" w:hAnsi="Times New Roman"/>
                <w:sz w:val="28"/>
                <w:szCs w:val="28"/>
                <w:lang w:val="uk-UA"/>
              </w:rPr>
              <w:t>:</w:t>
            </w:r>
          </w:p>
        </w:tc>
        <w:tc>
          <w:tcPr>
            <w:tcW w:w="3085" w:type="dxa"/>
          </w:tcPr>
          <w:p w:rsidR="005113A1" w:rsidRPr="001E2FB8" w:rsidRDefault="001E2FB8" w:rsidP="00DF6025">
            <w:pPr>
              <w:rPr>
                <w:rFonts w:ascii="Times New Roman" w:hAnsi="Times New Roman"/>
                <w:sz w:val="28"/>
                <w:szCs w:val="28"/>
                <w:lang w:val="uk-UA"/>
              </w:rPr>
            </w:pPr>
            <w:r>
              <w:rPr>
                <w:rFonts w:ascii="Times New Roman" w:hAnsi="Times New Roman"/>
                <w:sz w:val="28"/>
                <w:szCs w:val="28"/>
                <w:lang w:val="uk-UA"/>
              </w:rPr>
              <w:t>7269,5097</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т.ч. орендованої,  га</w:t>
            </w:r>
          </w:p>
        </w:tc>
        <w:tc>
          <w:tcPr>
            <w:tcW w:w="3085" w:type="dxa"/>
          </w:tcPr>
          <w:p w:rsidR="005113A1" w:rsidRPr="001E2FB8" w:rsidRDefault="00232344" w:rsidP="00DF6025">
            <w:pPr>
              <w:rPr>
                <w:rFonts w:ascii="Times New Roman" w:hAnsi="Times New Roman"/>
                <w:sz w:val="28"/>
                <w:szCs w:val="28"/>
                <w:lang w:val="uk-UA"/>
              </w:rPr>
            </w:pPr>
            <w:r>
              <w:rPr>
                <w:rFonts w:ascii="Times New Roman" w:hAnsi="Times New Roman"/>
                <w:sz w:val="28"/>
                <w:szCs w:val="28"/>
                <w:lang w:val="uk-UA"/>
              </w:rPr>
              <w:t>9312.356</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 приватно-орендних</w:t>
            </w:r>
            <w:r w:rsidR="001E2FB8">
              <w:rPr>
                <w:rFonts w:ascii="Times New Roman" w:hAnsi="Times New Roman"/>
                <w:sz w:val="28"/>
                <w:szCs w:val="28"/>
                <w:lang w:val="uk-UA"/>
              </w:rPr>
              <w:t>( одноосібники )</w:t>
            </w:r>
            <w:r w:rsidRPr="00CB718B">
              <w:rPr>
                <w:rFonts w:ascii="Times New Roman" w:hAnsi="Times New Roman"/>
                <w:sz w:val="28"/>
                <w:szCs w:val="28"/>
                <w:lang w:val="uk-UA"/>
              </w:rPr>
              <w:t xml:space="preserve"> </w:t>
            </w:r>
          </w:p>
        </w:tc>
        <w:tc>
          <w:tcPr>
            <w:tcW w:w="3085" w:type="dxa"/>
          </w:tcPr>
          <w:p w:rsidR="005113A1" w:rsidRPr="00CB718B" w:rsidRDefault="001E2FB8" w:rsidP="00DF6025">
            <w:pPr>
              <w:rPr>
                <w:rFonts w:ascii="Times New Roman" w:hAnsi="Times New Roman"/>
                <w:sz w:val="28"/>
                <w:szCs w:val="28"/>
                <w:lang w:val="uk-UA"/>
              </w:rPr>
            </w:pPr>
            <w:r>
              <w:rPr>
                <w:rFonts w:ascii="Times New Roman" w:hAnsi="Times New Roman"/>
                <w:sz w:val="28"/>
                <w:szCs w:val="28"/>
                <w:lang w:val="uk-UA"/>
              </w:rPr>
              <w:t>669</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них землі, га, всього</w:t>
            </w:r>
            <w:r w:rsidR="004E01FD">
              <w:rPr>
                <w:rFonts w:ascii="Times New Roman" w:hAnsi="Times New Roman"/>
                <w:sz w:val="28"/>
                <w:szCs w:val="28"/>
                <w:lang w:val="uk-UA"/>
              </w:rPr>
              <w:t>:</w:t>
            </w:r>
          </w:p>
        </w:tc>
        <w:tc>
          <w:tcPr>
            <w:tcW w:w="3085" w:type="dxa"/>
          </w:tcPr>
          <w:p w:rsidR="005113A1" w:rsidRPr="00CB718B" w:rsidRDefault="001E2FB8" w:rsidP="00DF6025">
            <w:pPr>
              <w:rPr>
                <w:rFonts w:ascii="Times New Roman" w:hAnsi="Times New Roman"/>
                <w:sz w:val="28"/>
                <w:szCs w:val="28"/>
                <w:lang w:val="uk-UA"/>
              </w:rPr>
            </w:pPr>
            <w:r>
              <w:rPr>
                <w:rFonts w:ascii="Times New Roman" w:hAnsi="Times New Roman"/>
                <w:sz w:val="28"/>
                <w:szCs w:val="28"/>
                <w:lang w:val="uk-UA"/>
              </w:rPr>
              <w:t>5232,6676</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т.ч. орендованої,  га</w:t>
            </w:r>
          </w:p>
        </w:tc>
        <w:tc>
          <w:tcPr>
            <w:tcW w:w="3085" w:type="dxa"/>
          </w:tcPr>
          <w:p w:rsidR="005113A1" w:rsidRPr="00CB718B" w:rsidRDefault="00232344" w:rsidP="00DF6025">
            <w:pPr>
              <w:rPr>
                <w:rFonts w:ascii="Times New Roman" w:hAnsi="Times New Roman"/>
                <w:sz w:val="28"/>
                <w:szCs w:val="28"/>
                <w:lang w:val="uk-UA"/>
              </w:rPr>
            </w:pPr>
            <w:r>
              <w:rPr>
                <w:rFonts w:ascii="Times New Roman" w:hAnsi="Times New Roman"/>
                <w:sz w:val="28"/>
                <w:szCs w:val="28"/>
                <w:lang w:val="uk-UA"/>
              </w:rPr>
              <w:t>1856.4230</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 xml:space="preserve">–  ТзОВ  </w:t>
            </w:r>
          </w:p>
        </w:tc>
        <w:tc>
          <w:tcPr>
            <w:tcW w:w="3085" w:type="dxa"/>
          </w:tcPr>
          <w:p w:rsidR="005113A1" w:rsidRPr="00CB718B" w:rsidRDefault="0028482C" w:rsidP="00DF6025">
            <w:pPr>
              <w:rPr>
                <w:rFonts w:ascii="Times New Roman" w:hAnsi="Times New Roman"/>
                <w:sz w:val="28"/>
                <w:szCs w:val="28"/>
                <w:lang w:val="uk-UA"/>
              </w:rPr>
            </w:pPr>
            <w:r>
              <w:rPr>
                <w:rFonts w:ascii="Times New Roman" w:hAnsi="Times New Roman"/>
                <w:sz w:val="28"/>
                <w:szCs w:val="28"/>
                <w:lang w:val="uk-UA"/>
              </w:rPr>
              <w:t>-</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них землі, га, всього</w:t>
            </w:r>
            <w:r w:rsidR="004E01FD">
              <w:rPr>
                <w:rFonts w:ascii="Times New Roman" w:hAnsi="Times New Roman"/>
                <w:sz w:val="28"/>
                <w:szCs w:val="28"/>
                <w:lang w:val="uk-UA"/>
              </w:rPr>
              <w:t>:</w:t>
            </w:r>
          </w:p>
        </w:tc>
        <w:tc>
          <w:tcPr>
            <w:tcW w:w="3085" w:type="dxa"/>
          </w:tcPr>
          <w:p w:rsidR="005113A1" w:rsidRPr="00CB718B" w:rsidRDefault="0028482C" w:rsidP="00DF6025">
            <w:pPr>
              <w:rPr>
                <w:rFonts w:ascii="Times New Roman" w:hAnsi="Times New Roman"/>
                <w:sz w:val="28"/>
                <w:szCs w:val="28"/>
                <w:lang w:val="uk-UA"/>
              </w:rPr>
            </w:pPr>
            <w:r>
              <w:rPr>
                <w:rFonts w:ascii="Times New Roman" w:hAnsi="Times New Roman"/>
                <w:sz w:val="28"/>
                <w:szCs w:val="28"/>
                <w:lang w:val="uk-UA"/>
              </w:rPr>
              <w:t>-</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т.ч. орендованої,  га</w:t>
            </w:r>
          </w:p>
        </w:tc>
        <w:tc>
          <w:tcPr>
            <w:tcW w:w="3085" w:type="dxa"/>
          </w:tcPr>
          <w:p w:rsidR="005113A1" w:rsidRPr="00CB718B" w:rsidRDefault="005113A1" w:rsidP="00DF6025">
            <w:pPr>
              <w:rPr>
                <w:rFonts w:ascii="Times New Roman" w:hAnsi="Times New Roman"/>
                <w:sz w:val="28"/>
                <w:szCs w:val="28"/>
                <w:lang w:val="uk-UA"/>
              </w:rPr>
            </w:pPr>
            <w:r w:rsidRPr="00CB718B">
              <w:rPr>
                <w:rFonts w:ascii="Times New Roman" w:hAnsi="Times New Roman"/>
                <w:sz w:val="28"/>
                <w:szCs w:val="28"/>
                <w:lang w:val="uk-UA"/>
              </w:rPr>
              <w:t>-</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 сільськогосподарських виробничих кооперативів</w:t>
            </w:r>
          </w:p>
        </w:tc>
        <w:tc>
          <w:tcPr>
            <w:tcW w:w="3085" w:type="dxa"/>
          </w:tcPr>
          <w:p w:rsidR="005113A1" w:rsidRPr="00CB718B" w:rsidRDefault="0028482C" w:rsidP="00DF6025">
            <w:pPr>
              <w:rPr>
                <w:rFonts w:ascii="Times New Roman" w:hAnsi="Times New Roman"/>
                <w:sz w:val="28"/>
                <w:szCs w:val="28"/>
                <w:lang w:val="uk-UA"/>
              </w:rPr>
            </w:pPr>
            <w:r>
              <w:rPr>
                <w:rFonts w:ascii="Times New Roman" w:hAnsi="Times New Roman"/>
                <w:sz w:val="28"/>
                <w:szCs w:val="28"/>
                <w:lang w:val="uk-UA"/>
              </w:rPr>
              <w:t xml:space="preserve"> 1</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них землі, га, всього</w:t>
            </w:r>
            <w:r w:rsidR="004E01FD">
              <w:rPr>
                <w:rFonts w:ascii="Times New Roman" w:hAnsi="Times New Roman"/>
                <w:sz w:val="28"/>
                <w:szCs w:val="28"/>
                <w:lang w:val="uk-UA"/>
              </w:rPr>
              <w:t>:</w:t>
            </w:r>
          </w:p>
        </w:tc>
        <w:tc>
          <w:tcPr>
            <w:tcW w:w="3085" w:type="dxa"/>
          </w:tcPr>
          <w:p w:rsidR="005113A1" w:rsidRPr="00CB718B" w:rsidRDefault="005D486E" w:rsidP="00DF6025">
            <w:pPr>
              <w:rPr>
                <w:rFonts w:ascii="Times New Roman" w:hAnsi="Times New Roman"/>
                <w:sz w:val="28"/>
                <w:szCs w:val="28"/>
                <w:lang w:val="uk-UA"/>
              </w:rPr>
            </w:pPr>
            <w:r>
              <w:rPr>
                <w:rFonts w:ascii="Times New Roman" w:hAnsi="Times New Roman"/>
                <w:sz w:val="28"/>
                <w:szCs w:val="28"/>
                <w:lang w:val="uk-UA"/>
              </w:rPr>
              <w:t>190,21</w:t>
            </w:r>
          </w:p>
        </w:tc>
      </w:tr>
      <w:tr w:rsidR="005113A1" w:rsidRPr="00CB718B" w:rsidTr="00DF6025">
        <w:tc>
          <w:tcPr>
            <w:tcW w:w="7196" w:type="dxa"/>
          </w:tcPr>
          <w:p w:rsidR="005113A1" w:rsidRPr="00CB718B" w:rsidRDefault="005113A1" w:rsidP="00DF6025">
            <w:pPr>
              <w:jc w:val="both"/>
              <w:rPr>
                <w:rFonts w:ascii="Times New Roman" w:hAnsi="Times New Roman"/>
                <w:sz w:val="28"/>
                <w:szCs w:val="28"/>
                <w:lang w:val="uk-UA"/>
              </w:rPr>
            </w:pPr>
            <w:r w:rsidRPr="00CB718B">
              <w:rPr>
                <w:rFonts w:ascii="Times New Roman" w:hAnsi="Times New Roman"/>
                <w:sz w:val="28"/>
                <w:szCs w:val="28"/>
                <w:lang w:val="uk-UA"/>
              </w:rPr>
              <w:t>в т.ч. орендованої,  га</w:t>
            </w:r>
          </w:p>
        </w:tc>
        <w:tc>
          <w:tcPr>
            <w:tcW w:w="3085" w:type="dxa"/>
          </w:tcPr>
          <w:p w:rsidR="005113A1" w:rsidRPr="00CB718B" w:rsidRDefault="00232344" w:rsidP="00DF6025">
            <w:pPr>
              <w:rPr>
                <w:rFonts w:ascii="Times New Roman" w:hAnsi="Times New Roman"/>
                <w:sz w:val="28"/>
                <w:szCs w:val="28"/>
                <w:lang w:val="uk-UA"/>
              </w:rPr>
            </w:pPr>
            <w:r>
              <w:rPr>
                <w:rFonts w:ascii="Times New Roman" w:hAnsi="Times New Roman"/>
                <w:sz w:val="28"/>
                <w:szCs w:val="28"/>
                <w:lang w:val="uk-UA"/>
              </w:rPr>
              <w:t>190.21</w:t>
            </w:r>
          </w:p>
        </w:tc>
      </w:tr>
    </w:tbl>
    <w:p w:rsidR="00881A65" w:rsidRDefault="009D314B" w:rsidP="00BC5B01">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w:t>
      </w:r>
    </w:p>
    <w:p w:rsidR="00BC5B01" w:rsidRDefault="009D314B" w:rsidP="00BC5B01">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  Пріоритетні завдання  Програми</w:t>
      </w:r>
      <w:r w:rsidR="003058DD" w:rsidRPr="00CB718B">
        <w:rPr>
          <w:rFonts w:ascii="Times New Roman" w:hAnsi="Times New Roman"/>
          <w:b/>
          <w:sz w:val="28"/>
          <w:szCs w:val="28"/>
          <w:lang w:val="uk-UA"/>
        </w:rPr>
        <w:t xml:space="preserve">  щодо  розвитку</w:t>
      </w:r>
    </w:p>
    <w:p w:rsidR="00BC5B01" w:rsidRDefault="003058DD" w:rsidP="00BC5B01">
      <w:pPr>
        <w:spacing w:after="0" w:line="240" w:lineRule="auto"/>
        <w:jc w:val="both"/>
        <w:rPr>
          <w:rFonts w:ascii="Times New Roman" w:hAnsi="Times New Roman"/>
          <w:b/>
          <w:sz w:val="28"/>
          <w:szCs w:val="28"/>
          <w:lang w:val="uk-UA"/>
        </w:rPr>
      </w:pPr>
      <w:r w:rsidRPr="00CB718B">
        <w:rPr>
          <w:rFonts w:ascii="Times New Roman" w:hAnsi="Times New Roman"/>
          <w:b/>
          <w:sz w:val="28"/>
          <w:szCs w:val="28"/>
          <w:lang w:val="uk-UA"/>
        </w:rPr>
        <w:t xml:space="preserve">  сільськогосподарської  галузі  та  вирішення  проблемних  питань  на</w:t>
      </w:r>
    </w:p>
    <w:p w:rsidR="003058DD" w:rsidRPr="00CB718B" w:rsidRDefault="003058DD" w:rsidP="00BC5B01">
      <w:pPr>
        <w:spacing w:after="0" w:line="240" w:lineRule="auto"/>
        <w:jc w:val="both"/>
        <w:rPr>
          <w:rFonts w:ascii="Times New Roman" w:hAnsi="Times New Roman"/>
          <w:b/>
          <w:sz w:val="28"/>
          <w:szCs w:val="28"/>
          <w:lang w:val="uk-UA"/>
        </w:rPr>
      </w:pPr>
      <w:r w:rsidRPr="00CB718B">
        <w:rPr>
          <w:rFonts w:ascii="Times New Roman" w:hAnsi="Times New Roman"/>
          <w:b/>
          <w:sz w:val="28"/>
          <w:szCs w:val="28"/>
          <w:lang w:val="uk-UA"/>
        </w:rPr>
        <w:t xml:space="preserve">  2021-2023  роки :</w:t>
      </w:r>
    </w:p>
    <w:p w:rsidR="003058DD" w:rsidRPr="00CB718B" w:rsidRDefault="000146EA"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о</w:t>
      </w:r>
      <w:r w:rsidR="003058DD" w:rsidRPr="00CB718B">
        <w:rPr>
          <w:rFonts w:ascii="Times New Roman" w:hAnsi="Times New Roman"/>
          <w:sz w:val="28"/>
          <w:szCs w:val="28"/>
          <w:lang w:val="uk-UA"/>
        </w:rPr>
        <w:t>птимізація  структури  посівних  площ  сільськогосподарських  культур  та  доведення  їх  до  відповідності  відносно оптимізації співвідношення  культур  у сівозмінах;</w:t>
      </w:r>
    </w:p>
    <w:p w:rsidR="003058DD" w:rsidRPr="00CB718B" w:rsidRDefault="003058DD" w:rsidP="003058DD">
      <w:pPr>
        <w:spacing w:after="0" w:line="240" w:lineRule="auto"/>
        <w:ind w:firstLine="709"/>
        <w:jc w:val="both"/>
        <w:rPr>
          <w:rFonts w:ascii="Times New Roman" w:hAnsi="Times New Roman"/>
          <w:sz w:val="28"/>
          <w:szCs w:val="28"/>
          <w:lang w:val="uk-UA"/>
        </w:rPr>
      </w:pPr>
      <w:r w:rsidRPr="00CB718B">
        <w:rPr>
          <w:rFonts w:ascii="Times New Roman" w:hAnsi="Times New Roman"/>
          <w:sz w:val="28"/>
          <w:szCs w:val="28"/>
          <w:lang w:val="uk-UA"/>
        </w:rPr>
        <w:t xml:space="preserve">- розвиток  </w:t>
      </w:r>
      <w:r w:rsidR="000146EA">
        <w:rPr>
          <w:rFonts w:ascii="Times New Roman" w:hAnsi="Times New Roman"/>
          <w:sz w:val="28"/>
          <w:szCs w:val="28"/>
          <w:lang w:val="uk-UA"/>
        </w:rPr>
        <w:t>сфери  переробки та</w:t>
      </w:r>
      <w:r w:rsidRPr="00CB718B">
        <w:rPr>
          <w:rFonts w:ascii="Times New Roman" w:hAnsi="Times New Roman"/>
          <w:sz w:val="28"/>
          <w:szCs w:val="28"/>
          <w:lang w:val="uk-UA"/>
        </w:rPr>
        <w:t xml:space="preserve"> збільшення  доданої  вартості  сільськогосподарської  продукції, започаткування  власних  торгових  марок та  брендів;</w:t>
      </w:r>
    </w:p>
    <w:p w:rsidR="003058DD" w:rsidRPr="00CB718B" w:rsidRDefault="003058DD" w:rsidP="003058DD">
      <w:pPr>
        <w:spacing w:after="0" w:line="240" w:lineRule="auto"/>
        <w:ind w:firstLine="709"/>
        <w:jc w:val="both"/>
        <w:rPr>
          <w:rFonts w:ascii="Times New Roman" w:hAnsi="Times New Roman"/>
          <w:sz w:val="28"/>
          <w:szCs w:val="28"/>
          <w:lang w:val="uk-UA"/>
        </w:rPr>
      </w:pPr>
      <w:r w:rsidRPr="00CB718B">
        <w:rPr>
          <w:rFonts w:ascii="Times New Roman" w:hAnsi="Times New Roman"/>
          <w:sz w:val="28"/>
          <w:szCs w:val="28"/>
          <w:lang w:val="uk-UA"/>
        </w:rPr>
        <w:lastRenderedPageBreak/>
        <w:t>-вирощування   сільськогосподарських культур по  сучасним  технологіям з метою збільшення  виробництва;</w:t>
      </w:r>
    </w:p>
    <w:p w:rsidR="003058DD" w:rsidRDefault="003058DD" w:rsidP="003058DD">
      <w:pPr>
        <w:spacing w:after="0" w:line="240" w:lineRule="auto"/>
        <w:ind w:firstLine="709"/>
        <w:jc w:val="both"/>
        <w:rPr>
          <w:rFonts w:ascii="Times New Roman" w:hAnsi="Times New Roman"/>
          <w:sz w:val="28"/>
          <w:szCs w:val="28"/>
          <w:lang w:val="uk-UA"/>
        </w:rPr>
      </w:pPr>
      <w:r w:rsidRPr="00CB718B">
        <w:rPr>
          <w:rFonts w:ascii="Times New Roman" w:hAnsi="Times New Roman"/>
          <w:sz w:val="28"/>
          <w:szCs w:val="28"/>
          <w:lang w:val="uk-UA"/>
        </w:rPr>
        <w:t>- розвиток  та  підтримка галузі  тваринництва, під</w:t>
      </w:r>
      <w:r w:rsidR="001E2FB8">
        <w:rPr>
          <w:rFonts w:ascii="Times New Roman" w:hAnsi="Times New Roman"/>
          <w:sz w:val="28"/>
          <w:szCs w:val="28"/>
          <w:lang w:val="uk-UA"/>
        </w:rPr>
        <w:t>вищення рівня селекційно-племінної роботи в  сільськогосподарських підприємствах та особистих селянських господарствах,</w:t>
      </w:r>
      <w:r w:rsidR="000146EA">
        <w:rPr>
          <w:rFonts w:ascii="Times New Roman" w:hAnsi="Times New Roman"/>
          <w:sz w:val="28"/>
          <w:szCs w:val="28"/>
          <w:lang w:val="uk-UA"/>
        </w:rPr>
        <w:t xml:space="preserve"> </w:t>
      </w:r>
      <w:r w:rsidR="001E2FB8">
        <w:rPr>
          <w:rFonts w:ascii="Times New Roman" w:hAnsi="Times New Roman"/>
          <w:sz w:val="28"/>
          <w:szCs w:val="28"/>
          <w:lang w:val="uk-UA"/>
        </w:rPr>
        <w:t>підвищення продуктивності худоби на  основі зміцнення  кормової бази та  поліпшення якісного  складу поголів’я;</w:t>
      </w:r>
    </w:p>
    <w:p w:rsidR="001E2FB8" w:rsidRDefault="001E2FB8"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000146EA">
        <w:rPr>
          <w:rFonts w:ascii="Times New Roman" w:hAnsi="Times New Roman"/>
          <w:sz w:val="28"/>
          <w:szCs w:val="28"/>
          <w:lang w:val="uk-UA"/>
        </w:rPr>
        <w:t xml:space="preserve"> </w:t>
      </w:r>
      <w:r w:rsidR="00375716">
        <w:rPr>
          <w:rFonts w:ascii="Times New Roman" w:hAnsi="Times New Roman"/>
          <w:sz w:val="28"/>
          <w:szCs w:val="28"/>
          <w:lang w:val="uk-UA"/>
        </w:rPr>
        <w:t>створення та  підтримка сільськогосподарських виробничих кооперативів, сімейних ф</w:t>
      </w:r>
      <w:r w:rsidR="00204D14">
        <w:rPr>
          <w:rFonts w:ascii="Times New Roman" w:hAnsi="Times New Roman"/>
          <w:sz w:val="28"/>
          <w:szCs w:val="28"/>
          <w:lang w:val="uk-UA"/>
        </w:rPr>
        <w:t xml:space="preserve">ерм та  фермерських господарств </w:t>
      </w:r>
      <w:r w:rsidR="00375716">
        <w:rPr>
          <w:rFonts w:ascii="Times New Roman" w:hAnsi="Times New Roman"/>
          <w:sz w:val="28"/>
          <w:szCs w:val="28"/>
          <w:lang w:val="uk-UA"/>
        </w:rPr>
        <w:t>тощо;</w:t>
      </w:r>
    </w:p>
    <w:p w:rsidR="00375716" w:rsidRDefault="00375716"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000146EA">
        <w:rPr>
          <w:rFonts w:ascii="Times New Roman" w:hAnsi="Times New Roman"/>
          <w:sz w:val="28"/>
          <w:szCs w:val="28"/>
          <w:lang w:val="uk-UA"/>
        </w:rPr>
        <w:t xml:space="preserve"> </w:t>
      </w:r>
      <w:r>
        <w:rPr>
          <w:rFonts w:ascii="Times New Roman" w:hAnsi="Times New Roman"/>
          <w:sz w:val="28"/>
          <w:szCs w:val="28"/>
          <w:lang w:val="uk-UA"/>
        </w:rPr>
        <w:t>збільшення виплат  за  оренду земельних ділянок ( паїв ) сільськогосподарськими підприємствами та  подальше зростання виплат залежн</w:t>
      </w:r>
      <w:r w:rsidR="00E33B56">
        <w:rPr>
          <w:rFonts w:ascii="Times New Roman" w:hAnsi="Times New Roman"/>
          <w:sz w:val="28"/>
          <w:szCs w:val="28"/>
          <w:lang w:val="uk-UA"/>
        </w:rPr>
        <w:t>о</w:t>
      </w:r>
      <w:r>
        <w:rPr>
          <w:rFonts w:ascii="Times New Roman" w:hAnsi="Times New Roman"/>
          <w:sz w:val="28"/>
          <w:szCs w:val="28"/>
          <w:lang w:val="uk-UA"/>
        </w:rPr>
        <w:t xml:space="preserve"> від результатів господарсь</w:t>
      </w:r>
      <w:r w:rsidR="00E33B56">
        <w:rPr>
          <w:rFonts w:ascii="Times New Roman" w:hAnsi="Times New Roman"/>
          <w:sz w:val="28"/>
          <w:szCs w:val="28"/>
          <w:lang w:val="uk-UA"/>
        </w:rPr>
        <w:t>кої  діяльності та фінансово-</w:t>
      </w:r>
      <w:r>
        <w:rPr>
          <w:rFonts w:ascii="Times New Roman" w:hAnsi="Times New Roman"/>
          <w:sz w:val="28"/>
          <w:szCs w:val="28"/>
          <w:lang w:val="uk-UA"/>
        </w:rPr>
        <w:t>економічного  стану  орендаря;</w:t>
      </w:r>
    </w:p>
    <w:p w:rsidR="00375716" w:rsidRDefault="00375716"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000146EA">
        <w:rPr>
          <w:rFonts w:ascii="Times New Roman" w:hAnsi="Times New Roman"/>
          <w:sz w:val="28"/>
          <w:szCs w:val="28"/>
          <w:lang w:val="uk-UA"/>
        </w:rPr>
        <w:t xml:space="preserve"> </w:t>
      </w:r>
      <w:r>
        <w:rPr>
          <w:rFonts w:ascii="Times New Roman" w:hAnsi="Times New Roman"/>
          <w:sz w:val="28"/>
          <w:szCs w:val="28"/>
          <w:lang w:val="uk-UA"/>
        </w:rPr>
        <w:t>впровадження   новітнього  передового вітчизняного  та  іноземного досвіду в сфері  аграрного виробництва,</w:t>
      </w:r>
      <w:r w:rsidR="000146EA">
        <w:rPr>
          <w:rFonts w:ascii="Times New Roman" w:hAnsi="Times New Roman"/>
          <w:sz w:val="28"/>
          <w:szCs w:val="28"/>
          <w:lang w:val="uk-UA"/>
        </w:rPr>
        <w:t xml:space="preserve"> </w:t>
      </w:r>
      <w:r>
        <w:rPr>
          <w:rFonts w:ascii="Times New Roman" w:hAnsi="Times New Roman"/>
          <w:sz w:val="28"/>
          <w:szCs w:val="28"/>
          <w:lang w:val="uk-UA"/>
        </w:rPr>
        <w:t>переробки  та  випуску продукції,</w:t>
      </w:r>
      <w:r w:rsidR="00E33B56">
        <w:rPr>
          <w:rFonts w:ascii="Times New Roman" w:hAnsi="Times New Roman"/>
          <w:sz w:val="28"/>
          <w:szCs w:val="28"/>
          <w:lang w:val="uk-UA"/>
        </w:rPr>
        <w:t xml:space="preserve"> </w:t>
      </w:r>
      <w:r>
        <w:rPr>
          <w:rFonts w:ascii="Times New Roman" w:hAnsi="Times New Roman"/>
          <w:sz w:val="28"/>
          <w:szCs w:val="28"/>
          <w:lang w:val="uk-UA"/>
        </w:rPr>
        <w:t>організація зустрічей,</w:t>
      </w:r>
      <w:r w:rsidR="00E33B56">
        <w:rPr>
          <w:rFonts w:ascii="Times New Roman" w:hAnsi="Times New Roman"/>
          <w:sz w:val="28"/>
          <w:szCs w:val="28"/>
          <w:lang w:val="uk-UA"/>
        </w:rPr>
        <w:t xml:space="preserve"> </w:t>
      </w:r>
      <w:r>
        <w:rPr>
          <w:rFonts w:ascii="Times New Roman" w:hAnsi="Times New Roman"/>
          <w:sz w:val="28"/>
          <w:szCs w:val="28"/>
          <w:lang w:val="uk-UA"/>
        </w:rPr>
        <w:t>круглих  столів з  аграріями громади та  експертами сфери ;</w:t>
      </w:r>
    </w:p>
    <w:p w:rsidR="00375716" w:rsidRPr="00CB718B" w:rsidRDefault="00375716" w:rsidP="003058D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забезпечення участі аграріїв  Арбузинської  селищної  територіальної громади в державних,</w:t>
      </w:r>
      <w:r w:rsidR="00E33B56">
        <w:rPr>
          <w:rFonts w:ascii="Times New Roman" w:hAnsi="Times New Roman"/>
          <w:sz w:val="28"/>
          <w:szCs w:val="28"/>
          <w:lang w:val="uk-UA"/>
        </w:rPr>
        <w:t xml:space="preserve"> </w:t>
      </w:r>
      <w:r>
        <w:rPr>
          <w:rFonts w:ascii="Times New Roman" w:hAnsi="Times New Roman"/>
          <w:sz w:val="28"/>
          <w:szCs w:val="28"/>
          <w:lang w:val="uk-UA"/>
        </w:rPr>
        <w:t>регіональних, міжнародних  програмах,</w:t>
      </w:r>
      <w:r w:rsidR="00E33B56">
        <w:rPr>
          <w:rFonts w:ascii="Times New Roman" w:hAnsi="Times New Roman"/>
          <w:sz w:val="28"/>
          <w:szCs w:val="28"/>
          <w:lang w:val="uk-UA"/>
        </w:rPr>
        <w:t xml:space="preserve"> проє</w:t>
      </w:r>
      <w:r>
        <w:rPr>
          <w:rFonts w:ascii="Times New Roman" w:hAnsi="Times New Roman"/>
          <w:sz w:val="28"/>
          <w:szCs w:val="28"/>
          <w:lang w:val="uk-UA"/>
        </w:rPr>
        <w:t>ктах з напрямків підтримки</w:t>
      </w:r>
      <w:r w:rsidR="00E33B56">
        <w:rPr>
          <w:rFonts w:ascii="Times New Roman" w:hAnsi="Times New Roman"/>
          <w:sz w:val="28"/>
          <w:szCs w:val="28"/>
          <w:lang w:val="uk-UA"/>
        </w:rPr>
        <w:t xml:space="preserve"> </w:t>
      </w:r>
      <w:r>
        <w:rPr>
          <w:rFonts w:ascii="Times New Roman" w:hAnsi="Times New Roman"/>
          <w:sz w:val="28"/>
          <w:szCs w:val="28"/>
          <w:lang w:val="uk-UA"/>
        </w:rPr>
        <w:t>,</w:t>
      </w:r>
      <w:r w:rsidR="000146EA">
        <w:rPr>
          <w:rFonts w:ascii="Times New Roman" w:hAnsi="Times New Roman"/>
          <w:sz w:val="28"/>
          <w:szCs w:val="28"/>
          <w:lang w:val="uk-UA"/>
        </w:rPr>
        <w:t xml:space="preserve"> </w:t>
      </w:r>
      <w:r>
        <w:rPr>
          <w:rFonts w:ascii="Times New Roman" w:hAnsi="Times New Roman"/>
          <w:sz w:val="28"/>
          <w:szCs w:val="28"/>
          <w:lang w:val="uk-UA"/>
        </w:rPr>
        <w:t>розвитку сфери  сільськогосподарського  виробництва</w:t>
      </w:r>
      <w:r w:rsidR="003567B9">
        <w:rPr>
          <w:rFonts w:ascii="Times New Roman" w:hAnsi="Times New Roman"/>
          <w:sz w:val="28"/>
          <w:szCs w:val="28"/>
          <w:lang w:val="uk-UA"/>
        </w:rPr>
        <w:t xml:space="preserve"> тощо.</w:t>
      </w:r>
    </w:p>
    <w:p w:rsidR="00DB2FB6" w:rsidRDefault="00DB2FB6" w:rsidP="003058DD">
      <w:pPr>
        <w:spacing w:after="0" w:line="240" w:lineRule="auto"/>
        <w:ind w:firstLine="567"/>
        <w:jc w:val="both"/>
        <w:rPr>
          <w:rFonts w:ascii="Times New Roman" w:hAnsi="Times New Roman"/>
          <w:b/>
          <w:sz w:val="24"/>
          <w:lang w:val="uk-UA"/>
        </w:rPr>
      </w:pPr>
    </w:p>
    <w:p w:rsidR="003058DD" w:rsidRPr="003058DD" w:rsidRDefault="003058DD" w:rsidP="003058DD">
      <w:pPr>
        <w:spacing w:after="0" w:line="240" w:lineRule="auto"/>
        <w:ind w:firstLine="567"/>
        <w:jc w:val="both"/>
        <w:rPr>
          <w:rFonts w:ascii="Times New Roman" w:hAnsi="Times New Roman"/>
          <w:b/>
          <w:sz w:val="24"/>
          <w:lang w:val="uk-UA"/>
        </w:rPr>
      </w:pPr>
      <w:r w:rsidRPr="003058DD">
        <w:rPr>
          <w:rFonts w:ascii="Times New Roman" w:hAnsi="Times New Roman"/>
          <w:b/>
          <w:sz w:val="24"/>
          <w:lang w:val="uk-UA"/>
        </w:rPr>
        <w:t xml:space="preserve">                                 ЖИТЛОВО-КОМУНАЛЬНЕ ГОСПОДАРСТВО</w:t>
      </w:r>
    </w:p>
    <w:p w:rsidR="003058DD" w:rsidRDefault="003058DD" w:rsidP="003058DD">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В  громаді  функціонує  2 ( два ) підприємства,</w:t>
      </w:r>
      <w:r w:rsidR="00E33B56">
        <w:rPr>
          <w:rFonts w:ascii="Times New Roman" w:hAnsi="Times New Roman"/>
          <w:sz w:val="28"/>
          <w:szCs w:val="28"/>
          <w:lang w:val="uk-UA"/>
        </w:rPr>
        <w:t xml:space="preserve"> </w:t>
      </w:r>
      <w:r w:rsidRPr="003058DD">
        <w:rPr>
          <w:rFonts w:ascii="Times New Roman" w:hAnsi="Times New Roman"/>
          <w:sz w:val="28"/>
          <w:szCs w:val="28"/>
          <w:lang w:val="uk-UA"/>
        </w:rPr>
        <w:t>які здійснюють господарську діяльність в галузі  жи</w:t>
      </w:r>
      <w:r w:rsidR="003567B9">
        <w:rPr>
          <w:rFonts w:ascii="Times New Roman" w:hAnsi="Times New Roman"/>
          <w:sz w:val="28"/>
          <w:szCs w:val="28"/>
          <w:lang w:val="uk-UA"/>
        </w:rPr>
        <w:t>тлово-комунального господарства</w:t>
      </w:r>
      <w:r w:rsidR="00E33B56">
        <w:rPr>
          <w:rFonts w:ascii="Times New Roman" w:hAnsi="Times New Roman"/>
          <w:sz w:val="28"/>
          <w:szCs w:val="28"/>
          <w:lang w:val="uk-UA"/>
        </w:rPr>
        <w:t>, КП « Вода –Ар»</w:t>
      </w:r>
      <w:r w:rsidR="003567B9">
        <w:rPr>
          <w:rFonts w:ascii="Times New Roman" w:hAnsi="Times New Roman"/>
          <w:sz w:val="28"/>
          <w:szCs w:val="28"/>
          <w:lang w:val="uk-UA"/>
        </w:rPr>
        <w:t>, та  КП</w:t>
      </w:r>
    </w:p>
    <w:p w:rsidR="003567B9" w:rsidRPr="003058DD" w:rsidRDefault="00E33B56" w:rsidP="003058D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Арбузинський ККП».</w:t>
      </w:r>
    </w:p>
    <w:p w:rsidR="003058DD" w:rsidRPr="003058DD" w:rsidRDefault="003567B9" w:rsidP="003058D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3058DD" w:rsidRPr="003058DD">
        <w:rPr>
          <w:rFonts w:ascii="Times New Roman" w:hAnsi="Times New Roman"/>
          <w:sz w:val="28"/>
          <w:szCs w:val="28"/>
          <w:lang w:val="uk-UA"/>
        </w:rPr>
        <w:t xml:space="preserve"> Житловий фонд А</w:t>
      </w:r>
      <w:r w:rsidR="00A91691">
        <w:rPr>
          <w:rFonts w:ascii="Times New Roman" w:hAnsi="Times New Roman"/>
          <w:sz w:val="28"/>
          <w:szCs w:val="28"/>
          <w:lang w:val="uk-UA"/>
        </w:rPr>
        <w:t xml:space="preserve">рбузинської </w:t>
      </w:r>
      <w:r w:rsidR="00E33B56">
        <w:rPr>
          <w:rFonts w:ascii="Times New Roman" w:hAnsi="Times New Roman"/>
          <w:sz w:val="28"/>
          <w:szCs w:val="28"/>
          <w:lang w:val="uk-UA"/>
        </w:rPr>
        <w:t>селищної територіальної громади</w:t>
      </w:r>
      <w:r w:rsidR="00A91691">
        <w:rPr>
          <w:rFonts w:ascii="Times New Roman" w:hAnsi="Times New Roman"/>
          <w:sz w:val="28"/>
          <w:szCs w:val="28"/>
          <w:lang w:val="uk-UA"/>
        </w:rPr>
        <w:t xml:space="preserve"> складається із 4760</w:t>
      </w:r>
      <w:r w:rsidR="003058DD" w:rsidRPr="003058DD">
        <w:rPr>
          <w:rFonts w:ascii="Times New Roman" w:hAnsi="Times New Roman"/>
          <w:sz w:val="28"/>
          <w:szCs w:val="28"/>
          <w:lang w:val="uk-UA"/>
        </w:rPr>
        <w:t xml:space="preserve"> домогосподарств,  з них розташова</w:t>
      </w:r>
      <w:r w:rsidR="00A91691">
        <w:rPr>
          <w:rFonts w:ascii="Times New Roman" w:hAnsi="Times New Roman"/>
          <w:sz w:val="28"/>
          <w:szCs w:val="28"/>
          <w:lang w:val="uk-UA"/>
        </w:rPr>
        <w:t>них  у міських поселеннях - 2997, сільських – 1763</w:t>
      </w:r>
      <w:r w:rsidR="003058DD" w:rsidRPr="003058DD">
        <w:rPr>
          <w:rFonts w:ascii="Times New Roman" w:hAnsi="Times New Roman"/>
          <w:sz w:val="28"/>
          <w:szCs w:val="28"/>
          <w:lang w:val="uk-UA"/>
        </w:rPr>
        <w:t>.</w:t>
      </w:r>
    </w:p>
    <w:p w:rsidR="003058DD" w:rsidRPr="003058DD" w:rsidRDefault="003058DD" w:rsidP="003058DD">
      <w:pPr>
        <w:spacing w:after="0" w:line="240" w:lineRule="auto"/>
        <w:ind w:firstLine="567"/>
        <w:jc w:val="right"/>
        <w:rPr>
          <w:rFonts w:ascii="Times New Roman" w:hAnsi="Times New Roman"/>
          <w:sz w:val="28"/>
          <w:szCs w:val="28"/>
          <w:lang w:val="uk-UA"/>
        </w:rPr>
      </w:pPr>
    </w:p>
    <w:p w:rsidR="003058DD" w:rsidRDefault="003567B9" w:rsidP="003058DD">
      <w:pPr>
        <w:spacing w:after="0" w:line="240" w:lineRule="auto"/>
        <w:ind w:firstLine="567"/>
        <w:jc w:val="center"/>
        <w:rPr>
          <w:rFonts w:ascii="Times New Roman" w:hAnsi="Times New Roman"/>
          <w:b/>
          <w:sz w:val="28"/>
          <w:szCs w:val="28"/>
          <w:lang w:val="uk-UA"/>
        </w:rPr>
      </w:pPr>
      <w:r w:rsidRPr="00BE16B1">
        <w:rPr>
          <w:rFonts w:ascii="Times New Roman" w:hAnsi="Times New Roman"/>
          <w:b/>
          <w:sz w:val="28"/>
          <w:szCs w:val="28"/>
          <w:lang w:val="uk-UA"/>
        </w:rPr>
        <w:t xml:space="preserve">Житловий </w:t>
      </w:r>
      <w:r w:rsidR="0015206C">
        <w:rPr>
          <w:rFonts w:ascii="Times New Roman" w:hAnsi="Times New Roman"/>
          <w:b/>
          <w:sz w:val="28"/>
          <w:szCs w:val="28"/>
          <w:lang w:val="uk-UA"/>
        </w:rPr>
        <w:t>фонд Арбузинської селищної  ради</w:t>
      </w:r>
    </w:p>
    <w:p w:rsidR="00881A65" w:rsidRDefault="00881A65" w:rsidP="003058DD">
      <w:pPr>
        <w:spacing w:after="0" w:line="240" w:lineRule="auto"/>
        <w:ind w:firstLine="567"/>
        <w:jc w:val="center"/>
        <w:rPr>
          <w:rFonts w:ascii="Times New Roman" w:hAnsi="Times New Roman"/>
          <w:b/>
          <w:sz w:val="28"/>
          <w:szCs w:val="28"/>
          <w:lang w:val="uk-UA"/>
        </w:rPr>
      </w:pPr>
    </w:p>
    <w:tbl>
      <w:tblPr>
        <w:tblStyle w:val="a6"/>
        <w:tblW w:w="0" w:type="auto"/>
        <w:tblLook w:val="04A0"/>
      </w:tblPr>
      <w:tblGrid>
        <w:gridCol w:w="3427"/>
        <w:gridCol w:w="3427"/>
        <w:gridCol w:w="3427"/>
      </w:tblGrid>
      <w:tr w:rsidR="00BA1A25" w:rsidRPr="00BA1A25" w:rsidTr="00BA1A25">
        <w:tc>
          <w:tcPr>
            <w:tcW w:w="3427" w:type="dxa"/>
          </w:tcPr>
          <w:p w:rsidR="00BA1A25" w:rsidRPr="0088420A" w:rsidRDefault="00BA1A25" w:rsidP="0088420A">
            <w:pPr>
              <w:rPr>
                <w:rFonts w:ascii="Times New Roman" w:hAnsi="Times New Roman"/>
                <w:sz w:val="28"/>
                <w:szCs w:val="28"/>
                <w:lang w:val="uk-UA"/>
              </w:rPr>
            </w:pPr>
            <w:r w:rsidRPr="0088420A">
              <w:rPr>
                <w:rFonts w:ascii="Times New Roman" w:hAnsi="Times New Roman"/>
                <w:sz w:val="28"/>
                <w:szCs w:val="28"/>
                <w:lang w:val="uk-UA"/>
              </w:rPr>
              <w:t>Назва населеного пункту</w:t>
            </w:r>
          </w:p>
        </w:tc>
        <w:tc>
          <w:tcPr>
            <w:tcW w:w="3427" w:type="dxa"/>
          </w:tcPr>
          <w:p w:rsidR="00BA1A25" w:rsidRPr="00BA1A25" w:rsidRDefault="00BA1A25" w:rsidP="003058DD">
            <w:pPr>
              <w:jc w:val="center"/>
              <w:rPr>
                <w:rFonts w:ascii="Times New Roman" w:hAnsi="Times New Roman"/>
                <w:sz w:val="28"/>
                <w:szCs w:val="28"/>
                <w:lang w:val="uk-UA"/>
              </w:rPr>
            </w:pPr>
            <w:r w:rsidRPr="00BA1A25">
              <w:rPr>
                <w:rFonts w:ascii="Times New Roman" w:hAnsi="Times New Roman"/>
                <w:sz w:val="28"/>
                <w:szCs w:val="28"/>
                <w:lang w:val="uk-UA"/>
              </w:rPr>
              <w:t>Загальна кількість житлових будинків</w:t>
            </w:r>
          </w:p>
        </w:tc>
        <w:tc>
          <w:tcPr>
            <w:tcW w:w="3427" w:type="dxa"/>
          </w:tcPr>
          <w:p w:rsidR="00BA1A25" w:rsidRPr="00BA1A25" w:rsidRDefault="00BA1A25" w:rsidP="003058DD">
            <w:pPr>
              <w:jc w:val="center"/>
              <w:rPr>
                <w:rFonts w:ascii="Times New Roman" w:hAnsi="Times New Roman"/>
                <w:sz w:val="28"/>
                <w:szCs w:val="28"/>
                <w:lang w:val="uk-UA"/>
              </w:rPr>
            </w:pPr>
            <w:r w:rsidRPr="00BA1A25">
              <w:rPr>
                <w:rFonts w:ascii="Times New Roman" w:hAnsi="Times New Roman"/>
                <w:sz w:val="28"/>
                <w:szCs w:val="28"/>
                <w:lang w:val="uk-UA"/>
              </w:rPr>
              <w:t>Утому числі багатоповерхових</w:t>
            </w:r>
          </w:p>
        </w:tc>
      </w:tr>
      <w:tr w:rsidR="00BA1A25" w:rsidTr="00BA1A25">
        <w:tc>
          <w:tcPr>
            <w:tcW w:w="3427" w:type="dxa"/>
          </w:tcPr>
          <w:p w:rsidR="00BA1A25" w:rsidRPr="0088420A" w:rsidRDefault="00BA1A25" w:rsidP="0088420A">
            <w:pPr>
              <w:rPr>
                <w:rFonts w:ascii="Times New Roman" w:hAnsi="Times New Roman"/>
                <w:sz w:val="28"/>
                <w:szCs w:val="28"/>
                <w:lang w:val="uk-UA"/>
              </w:rPr>
            </w:pPr>
            <w:r w:rsidRPr="0088420A">
              <w:rPr>
                <w:rFonts w:ascii="Times New Roman" w:hAnsi="Times New Roman"/>
                <w:sz w:val="28"/>
                <w:szCs w:val="28"/>
                <w:lang w:val="uk-UA"/>
              </w:rPr>
              <w:t>Арбузинська  ТГ</w:t>
            </w:r>
          </w:p>
        </w:tc>
        <w:tc>
          <w:tcPr>
            <w:tcW w:w="3427" w:type="dxa"/>
          </w:tcPr>
          <w:p w:rsidR="00BA1A25" w:rsidRPr="0088420A" w:rsidRDefault="00BA1A25" w:rsidP="0088420A">
            <w:pPr>
              <w:jc w:val="center"/>
              <w:rPr>
                <w:rFonts w:ascii="Times New Roman" w:hAnsi="Times New Roman"/>
                <w:sz w:val="28"/>
                <w:szCs w:val="28"/>
                <w:lang w:val="uk-UA"/>
              </w:rPr>
            </w:pPr>
            <w:r w:rsidRPr="0088420A">
              <w:rPr>
                <w:rFonts w:ascii="Times New Roman" w:hAnsi="Times New Roman"/>
                <w:sz w:val="28"/>
                <w:szCs w:val="28"/>
                <w:lang w:val="uk-UA"/>
              </w:rPr>
              <w:t>4760</w:t>
            </w:r>
          </w:p>
        </w:tc>
        <w:tc>
          <w:tcPr>
            <w:tcW w:w="3427" w:type="dxa"/>
          </w:tcPr>
          <w:p w:rsidR="00BA1A25" w:rsidRPr="0088420A" w:rsidRDefault="00BA1A25" w:rsidP="0088420A">
            <w:pPr>
              <w:jc w:val="center"/>
              <w:rPr>
                <w:rFonts w:ascii="Times New Roman" w:hAnsi="Times New Roman"/>
                <w:sz w:val="28"/>
                <w:szCs w:val="28"/>
                <w:lang w:val="uk-UA"/>
              </w:rPr>
            </w:pPr>
            <w:r w:rsidRPr="0088420A">
              <w:rPr>
                <w:rFonts w:ascii="Times New Roman" w:hAnsi="Times New Roman"/>
                <w:sz w:val="28"/>
                <w:szCs w:val="28"/>
                <w:lang w:val="uk-UA"/>
              </w:rPr>
              <w:t>16</w:t>
            </w: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BA1A25" w:rsidRPr="0088420A">
              <w:rPr>
                <w:rFonts w:ascii="Times New Roman" w:hAnsi="Times New Roman"/>
                <w:sz w:val="28"/>
                <w:szCs w:val="28"/>
                <w:lang w:val="uk-UA"/>
              </w:rPr>
              <w:t>мт Арбузинка</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2997</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16</w:t>
            </w: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 xml:space="preserve">Полянка </w:t>
            </w:r>
          </w:p>
        </w:tc>
        <w:tc>
          <w:tcPr>
            <w:tcW w:w="3427" w:type="dxa"/>
          </w:tcPr>
          <w:p w:rsidR="00BA1A25" w:rsidRPr="0088420A" w:rsidRDefault="00BA1A25" w:rsidP="0088420A">
            <w:pPr>
              <w:jc w:val="center"/>
              <w:rPr>
                <w:rFonts w:ascii="Times New Roman" w:hAnsi="Times New Roman"/>
                <w:sz w:val="28"/>
                <w:szCs w:val="28"/>
                <w:lang w:val="uk-UA"/>
              </w:rPr>
            </w:pP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Вишневе</w:t>
            </w:r>
          </w:p>
        </w:tc>
        <w:tc>
          <w:tcPr>
            <w:tcW w:w="3427" w:type="dxa"/>
          </w:tcPr>
          <w:p w:rsidR="00BA1A25" w:rsidRPr="0088420A" w:rsidRDefault="00BA1A25" w:rsidP="0088420A">
            <w:pPr>
              <w:jc w:val="center"/>
              <w:rPr>
                <w:rFonts w:ascii="Times New Roman" w:hAnsi="Times New Roman"/>
                <w:sz w:val="28"/>
                <w:szCs w:val="28"/>
                <w:lang w:val="uk-UA"/>
              </w:rPr>
            </w:pP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 xml:space="preserve">Новокрасне </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477</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1</w:t>
            </w: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Кавуни</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397</w:t>
            </w: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Новоселівка</w:t>
            </w:r>
          </w:p>
        </w:tc>
        <w:tc>
          <w:tcPr>
            <w:tcW w:w="3427" w:type="dxa"/>
          </w:tcPr>
          <w:p w:rsidR="00BA1A25" w:rsidRPr="0088420A" w:rsidRDefault="008B2DBC" w:rsidP="0088420A">
            <w:pPr>
              <w:jc w:val="center"/>
              <w:rPr>
                <w:rFonts w:ascii="Times New Roman" w:hAnsi="Times New Roman"/>
                <w:sz w:val="28"/>
                <w:szCs w:val="28"/>
                <w:lang w:val="uk-UA"/>
              </w:rPr>
            </w:pPr>
            <w:r>
              <w:rPr>
                <w:rFonts w:ascii="Times New Roman" w:hAnsi="Times New Roman"/>
                <w:sz w:val="28"/>
                <w:szCs w:val="28"/>
                <w:lang w:val="uk-UA"/>
              </w:rPr>
              <w:t>1100</w:t>
            </w: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Мар′янівка</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517</w:t>
            </w: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.Воля</w:t>
            </w:r>
          </w:p>
        </w:tc>
        <w:tc>
          <w:tcPr>
            <w:tcW w:w="3427" w:type="dxa"/>
          </w:tcPr>
          <w:p w:rsidR="00BA1A25" w:rsidRPr="0088420A" w:rsidRDefault="00BA1A25" w:rsidP="0088420A">
            <w:pPr>
              <w:jc w:val="center"/>
              <w:rPr>
                <w:rFonts w:ascii="Times New Roman" w:hAnsi="Times New Roman"/>
                <w:sz w:val="28"/>
                <w:szCs w:val="28"/>
                <w:lang w:val="uk-UA"/>
              </w:rPr>
            </w:pPr>
          </w:p>
        </w:tc>
        <w:tc>
          <w:tcPr>
            <w:tcW w:w="3427" w:type="dxa"/>
          </w:tcPr>
          <w:p w:rsidR="00BA1A25" w:rsidRPr="0088420A" w:rsidRDefault="00BA1A25" w:rsidP="0088420A">
            <w:pPr>
              <w:jc w:val="center"/>
              <w:rPr>
                <w:rFonts w:ascii="Times New Roman" w:hAnsi="Times New Roman"/>
                <w:sz w:val="28"/>
                <w:szCs w:val="28"/>
                <w:lang w:val="uk-UA"/>
              </w:rPr>
            </w:pP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 Агрономія</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357</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10</w:t>
            </w:r>
          </w:p>
        </w:tc>
      </w:tr>
      <w:tr w:rsidR="00BA1A25" w:rsidTr="00BA1A25">
        <w:tc>
          <w:tcPr>
            <w:tcW w:w="3427" w:type="dxa"/>
          </w:tcPr>
          <w:p w:rsidR="00BA1A25" w:rsidRPr="0088420A" w:rsidRDefault="001E7F06" w:rsidP="0088420A">
            <w:pPr>
              <w:rPr>
                <w:rFonts w:ascii="Times New Roman" w:hAnsi="Times New Roman"/>
                <w:sz w:val="28"/>
                <w:szCs w:val="28"/>
                <w:lang w:val="uk-UA"/>
              </w:rPr>
            </w:pPr>
            <w:r>
              <w:rPr>
                <w:rFonts w:ascii="Times New Roman" w:hAnsi="Times New Roman"/>
                <w:sz w:val="28"/>
                <w:szCs w:val="28"/>
                <w:lang w:val="uk-UA"/>
              </w:rPr>
              <w:t>с</w:t>
            </w:r>
            <w:r w:rsidR="0088420A" w:rsidRPr="0088420A">
              <w:rPr>
                <w:rFonts w:ascii="Times New Roman" w:hAnsi="Times New Roman"/>
                <w:sz w:val="28"/>
                <w:szCs w:val="28"/>
                <w:lang w:val="uk-UA"/>
              </w:rPr>
              <w:t>. Новий Ставок</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15</w:t>
            </w:r>
          </w:p>
        </w:tc>
        <w:tc>
          <w:tcPr>
            <w:tcW w:w="3427" w:type="dxa"/>
          </w:tcPr>
          <w:p w:rsidR="00BA1A25" w:rsidRPr="0088420A" w:rsidRDefault="0088420A" w:rsidP="0088420A">
            <w:pPr>
              <w:jc w:val="center"/>
              <w:rPr>
                <w:rFonts w:ascii="Times New Roman" w:hAnsi="Times New Roman"/>
                <w:sz w:val="28"/>
                <w:szCs w:val="28"/>
                <w:lang w:val="uk-UA"/>
              </w:rPr>
            </w:pPr>
            <w:r w:rsidRPr="0088420A">
              <w:rPr>
                <w:rFonts w:ascii="Times New Roman" w:hAnsi="Times New Roman"/>
                <w:sz w:val="28"/>
                <w:szCs w:val="28"/>
                <w:lang w:val="uk-UA"/>
              </w:rPr>
              <w:t>-</w:t>
            </w:r>
          </w:p>
        </w:tc>
      </w:tr>
    </w:tbl>
    <w:p w:rsidR="0015206C" w:rsidRPr="00BE16B1" w:rsidRDefault="0015206C" w:rsidP="003058DD">
      <w:pPr>
        <w:spacing w:after="0" w:line="240" w:lineRule="auto"/>
        <w:ind w:firstLine="567"/>
        <w:jc w:val="center"/>
        <w:rPr>
          <w:rFonts w:ascii="Times New Roman" w:hAnsi="Times New Roman"/>
          <w:b/>
          <w:sz w:val="28"/>
          <w:szCs w:val="28"/>
          <w:lang w:val="uk-UA"/>
        </w:rPr>
      </w:pPr>
    </w:p>
    <w:p w:rsidR="003058DD" w:rsidRPr="003058DD" w:rsidRDefault="003058DD" w:rsidP="003058DD">
      <w:pPr>
        <w:spacing w:after="0" w:line="240" w:lineRule="auto"/>
        <w:ind w:firstLine="567"/>
        <w:jc w:val="both"/>
        <w:rPr>
          <w:rFonts w:ascii="Times New Roman" w:hAnsi="Times New Roman"/>
          <w:sz w:val="28"/>
          <w:szCs w:val="28"/>
          <w:lang w:val="uk-UA"/>
        </w:rPr>
      </w:pPr>
    </w:p>
    <w:p w:rsidR="003058DD" w:rsidRPr="003058DD" w:rsidRDefault="003058DD" w:rsidP="003058DD">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 xml:space="preserve"> Питома вага домогосподарств</w:t>
      </w:r>
      <w:r w:rsidR="00E33B56">
        <w:rPr>
          <w:rFonts w:ascii="Times New Roman" w:hAnsi="Times New Roman"/>
          <w:sz w:val="28"/>
          <w:szCs w:val="28"/>
          <w:lang w:val="uk-UA"/>
        </w:rPr>
        <w:t>,</w:t>
      </w:r>
      <w:r w:rsidRPr="003058DD">
        <w:rPr>
          <w:rFonts w:ascii="Times New Roman" w:hAnsi="Times New Roman"/>
          <w:sz w:val="28"/>
          <w:szCs w:val="28"/>
          <w:lang w:val="uk-UA"/>
        </w:rPr>
        <w:t xml:space="preserve"> обладнаних водопроводом - 18,3%, каналізацією – 9%,  пічним – 71,2%, природним газом – 8,6%,  мають індивідуальні установки опалення – 10,6%.</w:t>
      </w:r>
    </w:p>
    <w:p w:rsidR="00881A65" w:rsidRDefault="003058DD" w:rsidP="00E33B56">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 xml:space="preserve">Протяжність  мережі  водопроводу  становить  </w:t>
      </w:r>
      <w:r w:rsidR="00E33B56">
        <w:rPr>
          <w:rFonts w:ascii="Times New Roman" w:hAnsi="Times New Roman"/>
          <w:sz w:val="28"/>
          <w:szCs w:val="28"/>
          <w:lang w:val="uk-UA"/>
        </w:rPr>
        <w:t>36.5</w:t>
      </w:r>
      <w:r w:rsidRPr="003058DD">
        <w:rPr>
          <w:rFonts w:ascii="Times New Roman" w:hAnsi="Times New Roman"/>
          <w:sz w:val="28"/>
          <w:szCs w:val="28"/>
          <w:lang w:val="uk-UA"/>
        </w:rPr>
        <w:t xml:space="preserve"> км,</w:t>
      </w:r>
      <w:r w:rsidR="00E33B56">
        <w:rPr>
          <w:rFonts w:ascii="Times New Roman" w:hAnsi="Times New Roman"/>
          <w:sz w:val="28"/>
          <w:szCs w:val="28"/>
          <w:lang w:val="uk-UA"/>
        </w:rPr>
        <w:t xml:space="preserve"> з  у</w:t>
      </w:r>
      <w:r w:rsidRPr="003058DD">
        <w:rPr>
          <w:rFonts w:ascii="Times New Roman" w:hAnsi="Times New Roman"/>
          <w:sz w:val="28"/>
          <w:szCs w:val="28"/>
          <w:lang w:val="uk-UA"/>
        </w:rPr>
        <w:t>рахуванням сільських  та  селищних  мереж,</w:t>
      </w:r>
      <w:r w:rsidR="00E33B56">
        <w:rPr>
          <w:rFonts w:ascii="Times New Roman" w:hAnsi="Times New Roman"/>
          <w:sz w:val="28"/>
          <w:szCs w:val="28"/>
          <w:lang w:val="uk-UA"/>
        </w:rPr>
        <w:t xml:space="preserve"> </w:t>
      </w:r>
      <w:r w:rsidRPr="003058DD">
        <w:rPr>
          <w:rFonts w:ascii="Times New Roman" w:hAnsi="Times New Roman"/>
          <w:sz w:val="28"/>
          <w:szCs w:val="28"/>
          <w:lang w:val="uk-UA"/>
        </w:rPr>
        <w:t xml:space="preserve">більшість  з  них  перебуває в незадовільному  </w:t>
      </w:r>
    </w:p>
    <w:p w:rsidR="003058DD" w:rsidRPr="003058DD" w:rsidRDefault="003058DD" w:rsidP="00881A65">
      <w:pPr>
        <w:spacing w:after="0" w:line="240" w:lineRule="auto"/>
        <w:jc w:val="both"/>
        <w:rPr>
          <w:rFonts w:ascii="Times New Roman" w:hAnsi="Times New Roman"/>
          <w:sz w:val="28"/>
          <w:szCs w:val="28"/>
          <w:lang w:val="uk-UA"/>
        </w:rPr>
      </w:pPr>
      <w:r w:rsidRPr="003058DD">
        <w:rPr>
          <w:rFonts w:ascii="Times New Roman" w:hAnsi="Times New Roman"/>
          <w:sz w:val="28"/>
          <w:szCs w:val="28"/>
          <w:lang w:val="uk-UA"/>
        </w:rPr>
        <w:lastRenderedPageBreak/>
        <w:t>стані і  потребують  капітального ремонту</w:t>
      </w:r>
      <w:r w:rsidR="000146EA">
        <w:rPr>
          <w:rFonts w:ascii="Times New Roman" w:hAnsi="Times New Roman"/>
          <w:sz w:val="28"/>
          <w:szCs w:val="28"/>
          <w:lang w:val="uk-UA"/>
        </w:rPr>
        <w:t xml:space="preserve">. </w:t>
      </w:r>
      <w:r w:rsidRPr="003058DD">
        <w:rPr>
          <w:rFonts w:ascii="Times New Roman" w:hAnsi="Times New Roman"/>
          <w:sz w:val="28"/>
          <w:szCs w:val="28"/>
          <w:lang w:val="uk-UA"/>
        </w:rPr>
        <w:t>Водопостачання  відбувається  з підземних водозаборів. У  складі  підземного</w:t>
      </w:r>
      <w:r w:rsidR="0028482C">
        <w:rPr>
          <w:rFonts w:ascii="Times New Roman" w:hAnsi="Times New Roman"/>
          <w:sz w:val="28"/>
          <w:szCs w:val="28"/>
          <w:lang w:val="uk-UA"/>
        </w:rPr>
        <w:t xml:space="preserve">  водозабору  - 4   свердловини,</w:t>
      </w:r>
      <w:r w:rsidR="00E33B56">
        <w:rPr>
          <w:rFonts w:ascii="Times New Roman" w:hAnsi="Times New Roman"/>
          <w:sz w:val="28"/>
          <w:szCs w:val="28"/>
          <w:lang w:val="uk-UA"/>
        </w:rPr>
        <w:t xml:space="preserve"> </w:t>
      </w:r>
      <w:r w:rsidR="0028482C">
        <w:rPr>
          <w:rFonts w:ascii="Times New Roman" w:hAnsi="Times New Roman"/>
          <w:sz w:val="28"/>
          <w:szCs w:val="28"/>
          <w:lang w:val="uk-UA"/>
        </w:rPr>
        <w:t>3  башти Рожновського.</w:t>
      </w:r>
      <w:r w:rsidRPr="003058DD">
        <w:rPr>
          <w:rFonts w:ascii="Times New Roman" w:hAnsi="Times New Roman"/>
          <w:sz w:val="28"/>
          <w:szCs w:val="28"/>
          <w:lang w:val="uk-UA"/>
        </w:rPr>
        <w:t xml:space="preserve"> Система  водовідведення  включає  в  себе -  очисну  каналізаційну  споруду</w:t>
      </w:r>
      <w:r w:rsidR="000146EA">
        <w:rPr>
          <w:rFonts w:ascii="Times New Roman" w:hAnsi="Times New Roman"/>
          <w:sz w:val="28"/>
          <w:szCs w:val="28"/>
          <w:lang w:val="uk-UA"/>
        </w:rPr>
        <w:t>.</w:t>
      </w:r>
      <w:r w:rsidRPr="003058DD">
        <w:rPr>
          <w:rFonts w:ascii="Times New Roman" w:hAnsi="Times New Roman"/>
          <w:sz w:val="28"/>
          <w:szCs w:val="28"/>
          <w:lang w:val="uk-UA"/>
        </w:rPr>
        <w:t xml:space="preserve"> Протяжність  каналізаційної  мережі -</w:t>
      </w:r>
      <w:r w:rsidR="00D108BF">
        <w:rPr>
          <w:rFonts w:ascii="Times New Roman" w:hAnsi="Times New Roman"/>
          <w:sz w:val="28"/>
          <w:szCs w:val="28"/>
          <w:lang w:val="uk-UA"/>
        </w:rPr>
        <w:t xml:space="preserve"> 3,7 км.</w:t>
      </w:r>
    </w:p>
    <w:p w:rsidR="003058DD" w:rsidRPr="003058DD" w:rsidRDefault="003058DD" w:rsidP="003058DD">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Комунальні послуги з вивезення сміття, водопостачання та водовідведення, асенізації, обслуговування освітлення вулиць, утримання доріг, утримання будинків, гортання снігу, прибирання території селища здійснюється підприємствами комунальної власності КП «Вода-Ар» та КП «Арбузинський ККП».</w:t>
      </w:r>
    </w:p>
    <w:p w:rsidR="003058DD" w:rsidRPr="003058DD" w:rsidRDefault="003058DD" w:rsidP="003058DD">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 xml:space="preserve">Енергопостачання. Електропостачання на території селищної ради здійснюється філією ПАТ «Миколаївобленерго» та ПрАТ «Атомсервіс». </w:t>
      </w:r>
    </w:p>
    <w:p w:rsidR="003058DD" w:rsidRPr="003058DD" w:rsidRDefault="003058DD" w:rsidP="003058DD">
      <w:pPr>
        <w:spacing w:after="0" w:line="240" w:lineRule="auto"/>
        <w:ind w:firstLine="567"/>
        <w:jc w:val="both"/>
        <w:rPr>
          <w:rFonts w:ascii="Times New Roman" w:hAnsi="Times New Roman"/>
          <w:sz w:val="28"/>
          <w:szCs w:val="28"/>
          <w:lang w:val="uk-UA"/>
        </w:rPr>
      </w:pPr>
      <w:r w:rsidRPr="003058DD">
        <w:rPr>
          <w:rFonts w:ascii="Times New Roman" w:hAnsi="Times New Roman"/>
          <w:sz w:val="28"/>
          <w:szCs w:val="28"/>
          <w:lang w:val="uk-UA"/>
        </w:rPr>
        <w:t xml:space="preserve">Загальна протяжність мереж зовнішнього освітлення складає  </w:t>
      </w:r>
      <w:r w:rsidR="0028482C">
        <w:rPr>
          <w:rFonts w:ascii="Times New Roman" w:hAnsi="Times New Roman"/>
          <w:sz w:val="28"/>
          <w:szCs w:val="28"/>
          <w:lang w:val="uk-UA"/>
        </w:rPr>
        <w:t>86.47 км.</w:t>
      </w:r>
      <w:r w:rsidR="00D552A1">
        <w:rPr>
          <w:rFonts w:ascii="Times New Roman" w:hAnsi="Times New Roman"/>
          <w:sz w:val="28"/>
          <w:szCs w:val="28"/>
          <w:lang w:val="uk-UA"/>
        </w:rPr>
        <w:t xml:space="preserve">    </w:t>
      </w:r>
    </w:p>
    <w:p w:rsidR="003058DD" w:rsidRPr="003058DD" w:rsidRDefault="003058DD" w:rsidP="003058DD">
      <w:pPr>
        <w:spacing w:after="0" w:line="240" w:lineRule="auto"/>
        <w:jc w:val="both"/>
        <w:rPr>
          <w:rFonts w:ascii="Times New Roman" w:hAnsi="Times New Roman"/>
          <w:sz w:val="28"/>
          <w:szCs w:val="28"/>
          <w:lang w:val="uk-UA"/>
        </w:rPr>
      </w:pPr>
      <w:r w:rsidRPr="003058DD">
        <w:rPr>
          <w:rFonts w:ascii="Times New Roman" w:hAnsi="Times New Roman"/>
          <w:sz w:val="28"/>
          <w:szCs w:val="28"/>
          <w:lang w:val="uk-UA"/>
        </w:rPr>
        <w:t>Газопостачання. Газопостачання в смт Арбузинка</w:t>
      </w:r>
      <w:r w:rsidR="00D108BF">
        <w:rPr>
          <w:rFonts w:ascii="Times New Roman" w:hAnsi="Times New Roman"/>
          <w:sz w:val="28"/>
          <w:szCs w:val="28"/>
          <w:lang w:val="uk-UA"/>
        </w:rPr>
        <w:t xml:space="preserve">, </w:t>
      </w:r>
      <w:r w:rsidRPr="003058DD">
        <w:rPr>
          <w:rFonts w:ascii="Times New Roman" w:hAnsi="Times New Roman"/>
          <w:sz w:val="28"/>
          <w:szCs w:val="28"/>
          <w:lang w:val="uk-UA"/>
        </w:rPr>
        <w:t>с.Агрономія забезпечується ПАТ «Миколаївгаззбут». Діюча мережа газопроводів високого та низького тиску, які забезпечують газопостачання комунального, приватного та про</w:t>
      </w:r>
      <w:r>
        <w:rPr>
          <w:rFonts w:ascii="Times New Roman" w:hAnsi="Times New Roman"/>
          <w:sz w:val="28"/>
          <w:szCs w:val="28"/>
          <w:lang w:val="uk-UA"/>
        </w:rPr>
        <w:t xml:space="preserve">мислового сектору. Села </w:t>
      </w:r>
      <w:r w:rsidRPr="003058DD">
        <w:rPr>
          <w:rFonts w:ascii="Times New Roman" w:hAnsi="Times New Roman"/>
          <w:sz w:val="28"/>
          <w:szCs w:val="28"/>
          <w:lang w:val="uk-UA"/>
        </w:rPr>
        <w:t>Новокрасне, Полянка та Вишневе,</w:t>
      </w:r>
      <w:r w:rsidR="00D108BF">
        <w:rPr>
          <w:rFonts w:ascii="Times New Roman" w:hAnsi="Times New Roman"/>
          <w:sz w:val="28"/>
          <w:szCs w:val="28"/>
          <w:lang w:val="uk-UA"/>
        </w:rPr>
        <w:t xml:space="preserve"> </w:t>
      </w:r>
      <w:r w:rsidRPr="003058DD">
        <w:rPr>
          <w:rFonts w:ascii="Times New Roman" w:hAnsi="Times New Roman"/>
          <w:sz w:val="28"/>
          <w:szCs w:val="28"/>
          <w:lang w:val="uk-UA"/>
        </w:rPr>
        <w:t>Новоселівка</w:t>
      </w:r>
      <w:r w:rsidR="00D108BF">
        <w:rPr>
          <w:rFonts w:ascii="Times New Roman" w:hAnsi="Times New Roman"/>
          <w:sz w:val="28"/>
          <w:szCs w:val="28"/>
          <w:lang w:val="uk-UA"/>
        </w:rPr>
        <w:t xml:space="preserve">, </w:t>
      </w:r>
      <w:r w:rsidRPr="003058DD">
        <w:rPr>
          <w:rFonts w:ascii="Times New Roman" w:hAnsi="Times New Roman"/>
          <w:sz w:val="28"/>
          <w:szCs w:val="28"/>
          <w:lang w:val="uk-UA"/>
        </w:rPr>
        <w:t>Марянівка,</w:t>
      </w:r>
      <w:r w:rsidR="00D108BF">
        <w:rPr>
          <w:rFonts w:ascii="Times New Roman" w:hAnsi="Times New Roman"/>
          <w:sz w:val="28"/>
          <w:szCs w:val="28"/>
          <w:lang w:val="uk-UA"/>
        </w:rPr>
        <w:t xml:space="preserve"> </w:t>
      </w:r>
      <w:r w:rsidRPr="003058DD">
        <w:rPr>
          <w:rFonts w:ascii="Times New Roman" w:hAnsi="Times New Roman"/>
          <w:sz w:val="28"/>
          <w:szCs w:val="28"/>
          <w:lang w:val="uk-UA"/>
        </w:rPr>
        <w:t>Воля,</w:t>
      </w:r>
      <w:r w:rsidR="00D108BF">
        <w:rPr>
          <w:rFonts w:ascii="Times New Roman" w:hAnsi="Times New Roman"/>
          <w:sz w:val="28"/>
          <w:szCs w:val="28"/>
          <w:lang w:val="uk-UA"/>
        </w:rPr>
        <w:t xml:space="preserve"> </w:t>
      </w:r>
      <w:r w:rsidRPr="003058DD">
        <w:rPr>
          <w:rFonts w:ascii="Times New Roman" w:hAnsi="Times New Roman"/>
          <w:sz w:val="28"/>
          <w:szCs w:val="28"/>
          <w:lang w:val="uk-UA"/>
        </w:rPr>
        <w:t>Кавуни  на даний час ще не газифіковані.</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Поводження із твердими побутовими відходами. Розпорядженням Арбузинської районної державної адміністрації від 28 листопада 2011 року виділена земельна ділянка для розміщення та експлуа</w:t>
      </w:r>
      <w:r w:rsidR="00D108BF">
        <w:rPr>
          <w:rFonts w:ascii="Times New Roman" w:hAnsi="Times New Roman"/>
          <w:sz w:val="28"/>
          <w:szCs w:val="28"/>
          <w:lang w:val="uk-UA"/>
        </w:rPr>
        <w:t>тації сміттєзвалища, розташованого</w:t>
      </w:r>
      <w:r w:rsidRPr="00DF6025">
        <w:rPr>
          <w:rFonts w:ascii="Times New Roman" w:hAnsi="Times New Roman"/>
          <w:sz w:val="28"/>
          <w:szCs w:val="28"/>
          <w:lang w:val="uk-UA"/>
        </w:rPr>
        <w:t xml:space="preserve"> </w:t>
      </w:r>
      <w:r w:rsidR="00D108BF">
        <w:rPr>
          <w:rFonts w:ascii="Times New Roman" w:hAnsi="Times New Roman"/>
          <w:sz w:val="28"/>
          <w:szCs w:val="28"/>
          <w:lang w:val="uk-UA"/>
        </w:rPr>
        <w:t xml:space="preserve">за межами населеного пункту смт </w:t>
      </w:r>
      <w:r w:rsidRPr="00DF6025">
        <w:rPr>
          <w:rFonts w:ascii="Times New Roman" w:hAnsi="Times New Roman"/>
          <w:sz w:val="28"/>
          <w:szCs w:val="28"/>
          <w:lang w:val="uk-UA"/>
        </w:rPr>
        <w:t>Арбузинка, загальною площею 14,2 га.</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Основними  завданнями щодо реалізації заходів по благоустрою селищної ради є забезпечення утримання в належному санітарному стані території населених пунктів та покращення їх естетичного вигляду.  В першу чергу, це:</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забезпечення благоустрою вулиць та місць загального користування;</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забезпечення систематичного збору та вивезення побутових відходів, а також утримання в належному санітарному стані сміттєзвалища;</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проведення ямкового ремонту вулично-шляхової мережі;</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ліквідація всіх стихійних сміттєзвалищ на території населених пунктів;</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поточне утримання пам’ятних знаків на території села;</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озеленення вулиць та територій громадських установ;</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утримання кладовищ;</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поточне обслуговування вуличного освітлення;</w:t>
      </w:r>
    </w:p>
    <w:p w:rsidR="00DF6025" w:rsidRPr="00DF6025" w:rsidRDefault="00DF6025" w:rsidP="00DF6025">
      <w:pPr>
        <w:pStyle w:val="a5"/>
        <w:numPr>
          <w:ilvl w:val="0"/>
          <w:numId w:val="6"/>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утримання в належному санітарному стані прибудинкових територій.</w:t>
      </w:r>
    </w:p>
    <w:p w:rsidR="00DF6025" w:rsidRDefault="00DF6025" w:rsidP="00DF6025">
      <w:pPr>
        <w:spacing w:after="0" w:line="240" w:lineRule="auto"/>
        <w:ind w:firstLine="567"/>
        <w:jc w:val="both"/>
        <w:rPr>
          <w:rFonts w:ascii="Times New Roman" w:hAnsi="Times New Roman"/>
          <w:b/>
          <w:sz w:val="24"/>
          <w:lang w:val="uk-UA"/>
        </w:rPr>
      </w:pPr>
      <w:r w:rsidRPr="00DF6025">
        <w:rPr>
          <w:rFonts w:ascii="Times New Roman" w:hAnsi="Times New Roman"/>
          <w:sz w:val="28"/>
          <w:szCs w:val="28"/>
          <w:lang w:val="uk-UA"/>
        </w:rPr>
        <w:t>Реалізовані інфраструктурні проекти.</w:t>
      </w:r>
      <w:r>
        <w:rPr>
          <w:rFonts w:ascii="Times New Roman" w:hAnsi="Times New Roman"/>
          <w:sz w:val="24"/>
          <w:lang w:val="uk-UA"/>
        </w:rPr>
        <w:t xml:space="preserve">                                    </w:t>
      </w:r>
    </w:p>
    <w:p w:rsidR="003058DD" w:rsidRPr="003058DD" w:rsidRDefault="003058DD" w:rsidP="003058DD">
      <w:pPr>
        <w:spacing w:after="0" w:line="240" w:lineRule="auto"/>
        <w:jc w:val="both"/>
        <w:rPr>
          <w:rFonts w:ascii="Times New Roman" w:hAnsi="Times New Roman"/>
          <w:b/>
          <w:sz w:val="28"/>
          <w:szCs w:val="28"/>
          <w:lang w:val="uk-UA"/>
        </w:rPr>
      </w:pPr>
      <w:r w:rsidRPr="003058DD">
        <w:rPr>
          <w:rFonts w:ascii="Times New Roman" w:hAnsi="Times New Roman"/>
          <w:sz w:val="28"/>
          <w:szCs w:val="28"/>
          <w:lang w:val="uk-UA"/>
        </w:rPr>
        <w:t xml:space="preserve">        </w:t>
      </w:r>
      <w:r w:rsidR="009D314B">
        <w:rPr>
          <w:rFonts w:ascii="Times New Roman" w:hAnsi="Times New Roman"/>
          <w:b/>
          <w:sz w:val="28"/>
          <w:szCs w:val="28"/>
          <w:lang w:val="uk-UA"/>
        </w:rPr>
        <w:t>Пріоритетні  завдання Програми</w:t>
      </w:r>
      <w:r w:rsidRPr="003058DD">
        <w:rPr>
          <w:rFonts w:ascii="Times New Roman" w:hAnsi="Times New Roman"/>
          <w:b/>
          <w:sz w:val="28"/>
          <w:szCs w:val="28"/>
          <w:lang w:val="uk-UA"/>
        </w:rPr>
        <w:t xml:space="preserve">  щодо розвитку  галузі  та  вирішення  проблемних  питань на 2021-2023 роки:</w:t>
      </w:r>
    </w:p>
    <w:p w:rsidR="003058DD" w:rsidRPr="003058DD" w:rsidRDefault="00D108BF" w:rsidP="00D108B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п</w:t>
      </w:r>
      <w:r w:rsidR="003058DD" w:rsidRPr="003058DD">
        <w:rPr>
          <w:rFonts w:ascii="Times New Roman" w:hAnsi="Times New Roman"/>
          <w:sz w:val="28"/>
          <w:szCs w:val="28"/>
          <w:lang w:val="uk-UA"/>
        </w:rPr>
        <w:t>роведення  нового будівництва,</w:t>
      </w:r>
      <w:r>
        <w:rPr>
          <w:rFonts w:ascii="Times New Roman" w:hAnsi="Times New Roman"/>
          <w:sz w:val="28"/>
          <w:szCs w:val="28"/>
          <w:lang w:val="uk-UA"/>
        </w:rPr>
        <w:t xml:space="preserve"> </w:t>
      </w:r>
      <w:r w:rsidR="003058DD" w:rsidRPr="003058DD">
        <w:rPr>
          <w:rFonts w:ascii="Times New Roman" w:hAnsi="Times New Roman"/>
          <w:sz w:val="28"/>
          <w:szCs w:val="28"/>
          <w:lang w:val="uk-UA"/>
        </w:rPr>
        <w:t>реконструкції,</w:t>
      </w:r>
      <w:r>
        <w:rPr>
          <w:rFonts w:ascii="Times New Roman" w:hAnsi="Times New Roman"/>
          <w:sz w:val="28"/>
          <w:szCs w:val="28"/>
          <w:lang w:val="uk-UA"/>
        </w:rPr>
        <w:t xml:space="preserve"> </w:t>
      </w:r>
      <w:r w:rsidR="003058DD" w:rsidRPr="003058DD">
        <w:rPr>
          <w:rFonts w:ascii="Times New Roman" w:hAnsi="Times New Roman"/>
          <w:sz w:val="28"/>
          <w:szCs w:val="28"/>
          <w:lang w:val="uk-UA"/>
        </w:rPr>
        <w:t xml:space="preserve"> ремонту об’єктів водопостачання та  водовідведення</w:t>
      </w:r>
      <w:r>
        <w:rPr>
          <w:rFonts w:ascii="Times New Roman" w:hAnsi="Times New Roman"/>
          <w:sz w:val="28"/>
          <w:szCs w:val="28"/>
          <w:lang w:val="uk-UA"/>
        </w:rPr>
        <w:t xml:space="preserve">, </w:t>
      </w:r>
      <w:r w:rsidR="003058DD" w:rsidRPr="003058DD">
        <w:rPr>
          <w:rFonts w:ascii="Times New Roman" w:hAnsi="Times New Roman"/>
          <w:sz w:val="28"/>
          <w:szCs w:val="28"/>
          <w:lang w:val="uk-UA"/>
        </w:rPr>
        <w:t>об’єктів поводження з  відходами та рекультивації територій сміттєзв</w:t>
      </w:r>
      <w:r>
        <w:rPr>
          <w:rFonts w:ascii="Times New Roman" w:hAnsi="Times New Roman"/>
          <w:sz w:val="28"/>
          <w:szCs w:val="28"/>
          <w:lang w:val="uk-UA"/>
        </w:rPr>
        <w:t>алища тощо;</w:t>
      </w:r>
    </w:p>
    <w:p w:rsidR="003058DD" w:rsidRPr="003058DD" w:rsidRDefault="00D108BF" w:rsidP="00D108B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w:t>
      </w:r>
      <w:r w:rsidR="00EF1620">
        <w:rPr>
          <w:rFonts w:ascii="Times New Roman" w:hAnsi="Times New Roman"/>
          <w:sz w:val="28"/>
          <w:szCs w:val="28"/>
          <w:lang w:val="uk-UA"/>
        </w:rPr>
        <w:t xml:space="preserve"> </w:t>
      </w:r>
      <w:r>
        <w:rPr>
          <w:rFonts w:ascii="Times New Roman" w:hAnsi="Times New Roman"/>
          <w:sz w:val="28"/>
          <w:szCs w:val="28"/>
          <w:lang w:val="uk-UA"/>
        </w:rPr>
        <w:t>з</w:t>
      </w:r>
      <w:r w:rsidR="003058DD" w:rsidRPr="003058DD">
        <w:rPr>
          <w:rFonts w:ascii="Times New Roman" w:hAnsi="Times New Roman"/>
          <w:sz w:val="28"/>
          <w:szCs w:val="28"/>
          <w:lang w:val="uk-UA"/>
        </w:rPr>
        <w:t>акупівля транспортних засобів спеціального  призначення та  комплектувальних виробів до них для  комунальних підприємств,</w:t>
      </w:r>
      <w:r>
        <w:rPr>
          <w:rFonts w:ascii="Times New Roman" w:hAnsi="Times New Roman"/>
          <w:sz w:val="28"/>
          <w:szCs w:val="28"/>
          <w:lang w:val="uk-UA"/>
        </w:rPr>
        <w:t xml:space="preserve"> </w:t>
      </w:r>
      <w:r w:rsidR="003058DD" w:rsidRPr="003058DD">
        <w:rPr>
          <w:rFonts w:ascii="Times New Roman" w:hAnsi="Times New Roman"/>
          <w:sz w:val="28"/>
          <w:szCs w:val="28"/>
          <w:lang w:val="uk-UA"/>
        </w:rPr>
        <w:t>пожежної і  спеціальної  рятувальної техніки  та  пожежно-рятувального  оснащення, спеціалізованих  санітарних транспортних засобів для  лікувальних  закладів;</w:t>
      </w:r>
    </w:p>
    <w:p w:rsidR="003058DD" w:rsidRPr="003058DD" w:rsidRDefault="00D108BF" w:rsidP="00D108B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w:t>
      </w:r>
      <w:r w:rsidR="00EF1620">
        <w:rPr>
          <w:rFonts w:ascii="Times New Roman" w:hAnsi="Times New Roman"/>
          <w:sz w:val="28"/>
          <w:szCs w:val="28"/>
          <w:lang w:val="uk-UA"/>
        </w:rPr>
        <w:t xml:space="preserve"> </w:t>
      </w:r>
      <w:r>
        <w:rPr>
          <w:rFonts w:ascii="Times New Roman" w:hAnsi="Times New Roman"/>
          <w:sz w:val="28"/>
          <w:szCs w:val="28"/>
          <w:lang w:val="uk-UA"/>
        </w:rPr>
        <w:t>б</w:t>
      </w:r>
      <w:r w:rsidR="003058DD" w:rsidRPr="003058DD">
        <w:rPr>
          <w:rFonts w:ascii="Times New Roman" w:hAnsi="Times New Roman"/>
          <w:sz w:val="28"/>
          <w:szCs w:val="28"/>
          <w:lang w:val="uk-UA"/>
        </w:rPr>
        <w:t>удівництво,</w:t>
      </w:r>
      <w:r>
        <w:rPr>
          <w:rFonts w:ascii="Times New Roman" w:hAnsi="Times New Roman"/>
          <w:sz w:val="28"/>
          <w:szCs w:val="28"/>
          <w:lang w:val="uk-UA"/>
        </w:rPr>
        <w:t xml:space="preserve"> </w:t>
      </w:r>
      <w:r w:rsidR="003058DD" w:rsidRPr="003058DD">
        <w:rPr>
          <w:rFonts w:ascii="Times New Roman" w:hAnsi="Times New Roman"/>
          <w:sz w:val="28"/>
          <w:szCs w:val="28"/>
          <w:lang w:val="uk-UA"/>
        </w:rPr>
        <w:t>реконструкція</w:t>
      </w:r>
      <w:r>
        <w:rPr>
          <w:rFonts w:ascii="Times New Roman" w:hAnsi="Times New Roman"/>
          <w:sz w:val="28"/>
          <w:szCs w:val="28"/>
          <w:lang w:val="uk-UA"/>
        </w:rPr>
        <w:t xml:space="preserve">, </w:t>
      </w:r>
      <w:r w:rsidR="003058DD" w:rsidRPr="003058DD">
        <w:rPr>
          <w:rFonts w:ascii="Times New Roman" w:hAnsi="Times New Roman"/>
          <w:sz w:val="28"/>
          <w:szCs w:val="28"/>
          <w:lang w:val="uk-UA"/>
        </w:rPr>
        <w:t>ремонт  та  утримання  доріг  місцевого значення,</w:t>
      </w:r>
      <w:r>
        <w:rPr>
          <w:rFonts w:ascii="Times New Roman" w:hAnsi="Times New Roman"/>
          <w:sz w:val="28"/>
          <w:szCs w:val="28"/>
          <w:lang w:val="uk-UA"/>
        </w:rPr>
        <w:t xml:space="preserve"> </w:t>
      </w:r>
      <w:r w:rsidR="003058DD" w:rsidRPr="003058DD">
        <w:rPr>
          <w:rFonts w:ascii="Times New Roman" w:hAnsi="Times New Roman"/>
          <w:sz w:val="28"/>
          <w:szCs w:val="28"/>
          <w:lang w:val="uk-UA"/>
        </w:rPr>
        <w:t>вулиць і доріг  комунальної  власності у  населених  пунктах  громади;</w:t>
      </w:r>
    </w:p>
    <w:p w:rsidR="003058DD" w:rsidRPr="003058DD" w:rsidRDefault="00D108BF" w:rsidP="00D108B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w:t>
      </w:r>
      <w:r w:rsidR="00EF1620">
        <w:rPr>
          <w:rFonts w:ascii="Times New Roman" w:hAnsi="Times New Roman"/>
          <w:sz w:val="28"/>
          <w:szCs w:val="28"/>
          <w:lang w:val="uk-UA"/>
        </w:rPr>
        <w:t xml:space="preserve"> </w:t>
      </w:r>
      <w:r>
        <w:rPr>
          <w:rFonts w:ascii="Times New Roman" w:hAnsi="Times New Roman"/>
          <w:sz w:val="28"/>
          <w:szCs w:val="28"/>
          <w:lang w:val="uk-UA"/>
        </w:rPr>
        <w:t>в</w:t>
      </w:r>
      <w:r w:rsidR="003058DD" w:rsidRPr="003058DD">
        <w:rPr>
          <w:rFonts w:ascii="Times New Roman" w:hAnsi="Times New Roman"/>
          <w:sz w:val="28"/>
          <w:szCs w:val="28"/>
          <w:lang w:val="uk-UA"/>
        </w:rPr>
        <w:t xml:space="preserve">провадження енергозберігаючих та  енергоефективних заходів в житлово-комунальному господарстві з  метою  скорочення  споживання  підприємствами  </w:t>
      </w:r>
      <w:r w:rsidR="003058DD" w:rsidRPr="003058DD">
        <w:rPr>
          <w:rFonts w:ascii="Times New Roman" w:hAnsi="Times New Roman"/>
          <w:sz w:val="28"/>
          <w:szCs w:val="28"/>
          <w:lang w:val="uk-UA"/>
        </w:rPr>
        <w:lastRenderedPageBreak/>
        <w:t>галузі  енергетичних та  матеріальних ресурсів для  виро</w:t>
      </w:r>
      <w:r>
        <w:rPr>
          <w:rFonts w:ascii="Times New Roman" w:hAnsi="Times New Roman"/>
          <w:sz w:val="28"/>
          <w:szCs w:val="28"/>
          <w:lang w:val="uk-UA"/>
        </w:rPr>
        <w:t>бництва комунальних  послуг, тер</w:t>
      </w:r>
      <w:r w:rsidR="003058DD" w:rsidRPr="003058DD">
        <w:rPr>
          <w:rFonts w:ascii="Times New Roman" w:hAnsi="Times New Roman"/>
          <w:sz w:val="28"/>
          <w:szCs w:val="28"/>
          <w:lang w:val="uk-UA"/>
        </w:rPr>
        <w:t>модернізація житлових будинків,</w:t>
      </w:r>
      <w:r>
        <w:rPr>
          <w:rFonts w:ascii="Times New Roman" w:hAnsi="Times New Roman"/>
          <w:sz w:val="28"/>
          <w:szCs w:val="28"/>
          <w:lang w:val="uk-UA"/>
        </w:rPr>
        <w:t xml:space="preserve"> </w:t>
      </w:r>
      <w:r w:rsidR="003058DD" w:rsidRPr="003058DD">
        <w:rPr>
          <w:rFonts w:ascii="Times New Roman" w:hAnsi="Times New Roman"/>
          <w:sz w:val="28"/>
          <w:szCs w:val="28"/>
          <w:lang w:val="uk-UA"/>
        </w:rPr>
        <w:t>проведення модернізації та  переоснащення житлово-комунального  господарства,</w:t>
      </w:r>
      <w:r>
        <w:rPr>
          <w:rFonts w:ascii="Times New Roman" w:hAnsi="Times New Roman"/>
          <w:sz w:val="28"/>
          <w:szCs w:val="28"/>
          <w:lang w:val="uk-UA"/>
        </w:rPr>
        <w:t xml:space="preserve"> </w:t>
      </w:r>
      <w:r w:rsidR="003058DD" w:rsidRPr="003058DD">
        <w:rPr>
          <w:rFonts w:ascii="Times New Roman" w:hAnsi="Times New Roman"/>
          <w:sz w:val="28"/>
          <w:szCs w:val="28"/>
          <w:lang w:val="uk-UA"/>
        </w:rPr>
        <w:t>скорочення понаднормових витрат  води;</w:t>
      </w:r>
    </w:p>
    <w:p w:rsidR="003058DD" w:rsidRPr="003058DD" w:rsidRDefault="003058DD" w:rsidP="00D108BF">
      <w:pPr>
        <w:spacing w:after="0" w:line="240" w:lineRule="auto"/>
        <w:ind w:firstLine="708"/>
        <w:jc w:val="both"/>
        <w:rPr>
          <w:rFonts w:ascii="Times New Roman" w:hAnsi="Times New Roman"/>
          <w:sz w:val="28"/>
          <w:szCs w:val="28"/>
          <w:lang w:val="uk-UA"/>
        </w:rPr>
      </w:pPr>
      <w:r w:rsidRPr="003058DD">
        <w:rPr>
          <w:rFonts w:ascii="Times New Roman" w:hAnsi="Times New Roman"/>
          <w:sz w:val="28"/>
          <w:szCs w:val="28"/>
          <w:lang w:val="uk-UA"/>
        </w:rPr>
        <w:t>- створення об</w:t>
      </w:r>
      <w:r w:rsidR="00EF1620">
        <w:rPr>
          <w:rFonts w:ascii="Times New Roman" w:hAnsi="Times New Roman"/>
          <w:sz w:val="28"/>
          <w:szCs w:val="28"/>
          <w:lang w:val="uk-UA"/>
        </w:rPr>
        <w:t>′</w:t>
      </w:r>
      <w:r w:rsidRPr="003058DD">
        <w:rPr>
          <w:rFonts w:ascii="Times New Roman" w:hAnsi="Times New Roman"/>
          <w:sz w:val="28"/>
          <w:szCs w:val="28"/>
          <w:lang w:val="uk-UA"/>
        </w:rPr>
        <w:t>єднань  співвласників багатоквартирних будинків ( ОСББ)</w:t>
      </w:r>
      <w:r w:rsidR="00D108BF">
        <w:rPr>
          <w:rFonts w:ascii="Times New Roman" w:hAnsi="Times New Roman"/>
          <w:sz w:val="28"/>
          <w:szCs w:val="28"/>
          <w:lang w:val="uk-UA"/>
        </w:rPr>
        <w:t>;</w:t>
      </w:r>
    </w:p>
    <w:p w:rsidR="003058DD" w:rsidRPr="003058DD" w:rsidRDefault="003058DD" w:rsidP="00D108BF">
      <w:pPr>
        <w:spacing w:after="0" w:line="240" w:lineRule="auto"/>
        <w:ind w:firstLine="708"/>
        <w:jc w:val="both"/>
        <w:rPr>
          <w:rFonts w:ascii="Times New Roman" w:hAnsi="Times New Roman"/>
          <w:sz w:val="28"/>
          <w:szCs w:val="28"/>
          <w:lang w:val="uk-UA"/>
        </w:rPr>
      </w:pPr>
      <w:r w:rsidRPr="003058DD">
        <w:rPr>
          <w:rFonts w:ascii="Times New Roman" w:hAnsi="Times New Roman"/>
          <w:sz w:val="28"/>
          <w:szCs w:val="28"/>
          <w:lang w:val="uk-UA"/>
        </w:rPr>
        <w:t>- відновлення  роботи  органів  самоорганізації населення -  вуличних  комітетів ;</w:t>
      </w:r>
    </w:p>
    <w:p w:rsidR="003058DD" w:rsidRPr="003058DD" w:rsidRDefault="003058DD" w:rsidP="00D108BF">
      <w:pPr>
        <w:spacing w:after="0" w:line="240" w:lineRule="auto"/>
        <w:ind w:firstLine="708"/>
        <w:jc w:val="both"/>
        <w:rPr>
          <w:rFonts w:ascii="Times New Roman" w:hAnsi="Times New Roman"/>
          <w:sz w:val="28"/>
          <w:szCs w:val="28"/>
          <w:lang w:val="uk-UA"/>
        </w:rPr>
      </w:pPr>
      <w:r w:rsidRPr="003058DD">
        <w:rPr>
          <w:rFonts w:ascii="Times New Roman" w:hAnsi="Times New Roman"/>
          <w:sz w:val="28"/>
          <w:szCs w:val="28"/>
          <w:lang w:val="uk-UA"/>
        </w:rPr>
        <w:t>-</w:t>
      </w:r>
      <w:r w:rsidR="00EF1620">
        <w:rPr>
          <w:rFonts w:ascii="Times New Roman" w:hAnsi="Times New Roman"/>
          <w:sz w:val="28"/>
          <w:szCs w:val="28"/>
          <w:lang w:val="uk-UA"/>
        </w:rPr>
        <w:t xml:space="preserve"> </w:t>
      </w:r>
      <w:r w:rsidRPr="003058DD">
        <w:rPr>
          <w:rFonts w:ascii="Times New Roman" w:hAnsi="Times New Roman"/>
          <w:sz w:val="28"/>
          <w:szCs w:val="28"/>
          <w:lang w:val="uk-UA"/>
        </w:rPr>
        <w:t>залучення  інвестицій в  сферу  ЖКГ, з метою  покращення  якості  комунальних  послуг,</w:t>
      </w:r>
      <w:r w:rsidR="00D108BF">
        <w:rPr>
          <w:rFonts w:ascii="Times New Roman" w:hAnsi="Times New Roman"/>
          <w:sz w:val="28"/>
          <w:szCs w:val="28"/>
          <w:lang w:val="uk-UA"/>
        </w:rPr>
        <w:t xml:space="preserve"> </w:t>
      </w:r>
      <w:r w:rsidRPr="003058DD">
        <w:rPr>
          <w:rFonts w:ascii="Times New Roman" w:hAnsi="Times New Roman"/>
          <w:sz w:val="28"/>
          <w:szCs w:val="28"/>
          <w:lang w:val="uk-UA"/>
        </w:rPr>
        <w:t>модернізацію  підприємств.</w:t>
      </w:r>
    </w:p>
    <w:p w:rsidR="003058DD" w:rsidRPr="003058DD" w:rsidRDefault="003058DD" w:rsidP="00D108BF">
      <w:pPr>
        <w:spacing w:after="0" w:line="240" w:lineRule="auto"/>
        <w:ind w:firstLine="708"/>
        <w:jc w:val="both"/>
        <w:rPr>
          <w:rFonts w:ascii="Times New Roman" w:hAnsi="Times New Roman"/>
          <w:sz w:val="28"/>
          <w:szCs w:val="28"/>
          <w:lang w:val="uk-UA"/>
        </w:rPr>
      </w:pPr>
      <w:r w:rsidRPr="003058DD">
        <w:rPr>
          <w:rFonts w:ascii="Times New Roman" w:hAnsi="Times New Roman"/>
          <w:sz w:val="28"/>
          <w:szCs w:val="28"/>
          <w:lang w:val="uk-UA"/>
        </w:rPr>
        <w:t>- реконструкція  та створення об’єктів  зеленого господарства, облаштування  джерел та  місць відпочинку на  території  громади ;</w:t>
      </w:r>
    </w:p>
    <w:p w:rsidR="003058DD" w:rsidRPr="003058DD" w:rsidRDefault="003058DD" w:rsidP="00D108BF">
      <w:pPr>
        <w:spacing w:after="0" w:line="240" w:lineRule="auto"/>
        <w:ind w:firstLine="708"/>
        <w:jc w:val="both"/>
        <w:rPr>
          <w:rFonts w:ascii="Times New Roman" w:hAnsi="Times New Roman"/>
          <w:sz w:val="28"/>
          <w:szCs w:val="28"/>
          <w:lang w:val="uk-UA"/>
        </w:rPr>
      </w:pPr>
      <w:r w:rsidRPr="003058DD">
        <w:rPr>
          <w:rFonts w:ascii="Times New Roman" w:hAnsi="Times New Roman"/>
          <w:sz w:val="28"/>
          <w:szCs w:val="28"/>
          <w:lang w:val="uk-UA"/>
        </w:rPr>
        <w:t>- проведення  ремонтів  шахтних колодязів,</w:t>
      </w:r>
      <w:r w:rsidR="00D108BF">
        <w:rPr>
          <w:rFonts w:ascii="Times New Roman" w:hAnsi="Times New Roman"/>
          <w:sz w:val="28"/>
          <w:szCs w:val="28"/>
          <w:lang w:val="uk-UA"/>
        </w:rPr>
        <w:t xml:space="preserve"> </w:t>
      </w:r>
      <w:r w:rsidRPr="003058DD">
        <w:rPr>
          <w:rFonts w:ascii="Times New Roman" w:hAnsi="Times New Roman"/>
          <w:sz w:val="28"/>
          <w:szCs w:val="28"/>
          <w:lang w:val="uk-UA"/>
        </w:rPr>
        <w:t>джерел,</w:t>
      </w:r>
      <w:r w:rsidR="00D108BF">
        <w:rPr>
          <w:rFonts w:ascii="Times New Roman" w:hAnsi="Times New Roman"/>
          <w:sz w:val="28"/>
          <w:szCs w:val="28"/>
          <w:lang w:val="uk-UA"/>
        </w:rPr>
        <w:t xml:space="preserve"> </w:t>
      </w:r>
      <w:r w:rsidRPr="003058DD">
        <w:rPr>
          <w:rFonts w:ascii="Times New Roman" w:hAnsi="Times New Roman"/>
          <w:sz w:val="28"/>
          <w:szCs w:val="28"/>
          <w:lang w:val="uk-UA"/>
        </w:rPr>
        <w:t>криниць;</w:t>
      </w:r>
    </w:p>
    <w:p w:rsidR="003058DD" w:rsidRPr="003058DD" w:rsidRDefault="00EF1620" w:rsidP="00D108B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3058DD" w:rsidRPr="003058DD">
        <w:rPr>
          <w:rFonts w:ascii="Times New Roman" w:hAnsi="Times New Roman"/>
          <w:sz w:val="28"/>
          <w:szCs w:val="28"/>
          <w:lang w:val="uk-UA"/>
        </w:rPr>
        <w:t>- реконструкціяр</w:t>
      </w:r>
      <w:r>
        <w:rPr>
          <w:rFonts w:ascii="Times New Roman" w:hAnsi="Times New Roman"/>
          <w:sz w:val="28"/>
          <w:szCs w:val="28"/>
          <w:lang w:val="uk-UA"/>
        </w:rPr>
        <w:t>,р</w:t>
      </w:r>
      <w:r w:rsidR="003058DD" w:rsidRPr="003058DD">
        <w:rPr>
          <w:rFonts w:ascii="Times New Roman" w:hAnsi="Times New Roman"/>
          <w:sz w:val="28"/>
          <w:szCs w:val="28"/>
          <w:lang w:val="uk-UA"/>
        </w:rPr>
        <w:t>емонт  мереж  вуличного  освітлення.</w:t>
      </w:r>
    </w:p>
    <w:p w:rsidR="003058DD" w:rsidRDefault="003058DD" w:rsidP="003058DD">
      <w:pPr>
        <w:spacing w:after="0" w:line="240" w:lineRule="auto"/>
        <w:jc w:val="both"/>
        <w:rPr>
          <w:rFonts w:ascii="Times New Roman" w:hAnsi="Times New Roman"/>
          <w:sz w:val="24"/>
          <w:lang w:val="uk-UA"/>
        </w:rPr>
      </w:pPr>
    </w:p>
    <w:p w:rsidR="003058DD" w:rsidRPr="003058DD" w:rsidRDefault="003058DD" w:rsidP="003058DD">
      <w:pPr>
        <w:spacing w:after="0" w:line="240" w:lineRule="auto"/>
        <w:jc w:val="both"/>
        <w:rPr>
          <w:rFonts w:ascii="Times New Roman" w:hAnsi="Times New Roman"/>
          <w:sz w:val="24"/>
          <w:lang w:val="uk-UA"/>
        </w:rPr>
      </w:pPr>
    </w:p>
    <w:p w:rsid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ОХОРОНА НАВ</w:t>
      </w:r>
      <w:r w:rsidR="00881A65">
        <w:rPr>
          <w:rFonts w:ascii="Times New Roman" w:hAnsi="Times New Roman"/>
          <w:b/>
          <w:sz w:val="28"/>
          <w:szCs w:val="28"/>
          <w:lang w:val="uk-UA"/>
        </w:rPr>
        <w:t>КОЛИШНЬОГО ПРИРОДНОГО СЕРЕДОВИЩА</w:t>
      </w:r>
    </w:p>
    <w:p w:rsidR="00881A65" w:rsidRDefault="00881A65" w:rsidP="005113A1">
      <w:pPr>
        <w:spacing w:after="0" w:line="240" w:lineRule="auto"/>
        <w:ind w:firstLine="567"/>
        <w:jc w:val="both"/>
        <w:rPr>
          <w:rFonts w:ascii="Times New Roman" w:hAnsi="Times New Roman"/>
          <w:b/>
          <w:sz w:val="28"/>
          <w:szCs w:val="28"/>
          <w:lang w:val="uk-UA"/>
        </w:rPr>
      </w:pP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xml:space="preserve">  Соціально- економічний розвиток  громади  тісно  пов'язаний  з  екологічним  станом  довкілля,</w:t>
      </w:r>
      <w:r w:rsidR="00D108BF">
        <w:rPr>
          <w:rFonts w:ascii="Times New Roman" w:hAnsi="Times New Roman"/>
          <w:sz w:val="28"/>
          <w:szCs w:val="28"/>
          <w:lang w:val="uk-UA"/>
        </w:rPr>
        <w:t xml:space="preserve"> </w:t>
      </w:r>
      <w:r w:rsidRPr="005113A1">
        <w:rPr>
          <w:rFonts w:ascii="Times New Roman" w:hAnsi="Times New Roman"/>
          <w:sz w:val="28"/>
          <w:szCs w:val="28"/>
          <w:lang w:val="uk-UA"/>
        </w:rPr>
        <w:t>наявністю екологічних проблем  та  ризиків на  території.</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Значною  мірою  стан  довкілля  Арбузинської  селищної  ради  обумовлюється  методами ведення  сільського  та  лісового господарства</w:t>
      </w:r>
      <w:r w:rsidR="0067397E">
        <w:rPr>
          <w:rFonts w:ascii="Times New Roman" w:hAnsi="Times New Roman"/>
          <w:sz w:val="28"/>
          <w:szCs w:val="28"/>
          <w:lang w:val="uk-UA"/>
        </w:rPr>
        <w:t xml:space="preserve">, </w:t>
      </w:r>
      <w:r w:rsidRPr="005113A1">
        <w:rPr>
          <w:rFonts w:ascii="Times New Roman" w:hAnsi="Times New Roman"/>
          <w:sz w:val="28"/>
          <w:szCs w:val="28"/>
          <w:lang w:val="uk-UA"/>
        </w:rPr>
        <w:t>функціонування об’єктів інфраструктури населених пунктів. Стан  довкілля  обумовлюється  впливом на  нього  усіх  суб’єктів природокористування.</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Покращення  екологічної  ситуації  дозволить  сформувати в  громаді сприятливий інвестиційний  клімат</w:t>
      </w:r>
      <w:r w:rsidR="0067397E">
        <w:rPr>
          <w:rFonts w:ascii="Times New Roman" w:hAnsi="Times New Roman"/>
          <w:sz w:val="28"/>
          <w:szCs w:val="28"/>
          <w:lang w:val="uk-UA"/>
        </w:rPr>
        <w:t xml:space="preserve"> </w:t>
      </w:r>
      <w:r w:rsidRPr="005113A1">
        <w:rPr>
          <w:rFonts w:ascii="Times New Roman" w:hAnsi="Times New Roman"/>
          <w:sz w:val="28"/>
          <w:szCs w:val="28"/>
          <w:lang w:val="uk-UA"/>
        </w:rPr>
        <w:t xml:space="preserve">і  здійснити  докоренні  структурні зрушення в його розвитку. </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На  території  гр</w:t>
      </w:r>
      <w:r w:rsidR="0067397E">
        <w:rPr>
          <w:rFonts w:ascii="Times New Roman" w:hAnsi="Times New Roman"/>
          <w:sz w:val="28"/>
          <w:szCs w:val="28"/>
          <w:lang w:val="uk-UA"/>
        </w:rPr>
        <w:t>омади  розташовано -   ставків. По т</w:t>
      </w:r>
      <w:r w:rsidRPr="005113A1">
        <w:rPr>
          <w:rFonts w:ascii="Times New Roman" w:hAnsi="Times New Roman"/>
          <w:sz w:val="28"/>
          <w:szCs w:val="28"/>
          <w:lang w:val="uk-UA"/>
        </w:rPr>
        <w:t>ериторії  п</w:t>
      </w:r>
      <w:r w:rsidR="0067397E">
        <w:rPr>
          <w:rFonts w:ascii="Times New Roman" w:hAnsi="Times New Roman"/>
          <w:sz w:val="28"/>
          <w:szCs w:val="28"/>
          <w:lang w:val="uk-UA"/>
        </w:rPr>
        <w:t>ротікають  річки: Арбузинка,</w:t>
      </w:r>
      <w:r w:rsidR="003567B9">
        <w:rPr>
          <w:rFonts w:ascii="Times New Roman" w:hAnsi="Times New Roman"/>
          <w:sz w:val="28"/>
          <w:szCs w:val="28"/>
          <w:lang w:val="uk-UA"/>
        </w:rPr>
        <w:t xml:space="preserve"> Корабельна</w:t>
      </w:r>
      <w:r w:rsidR="00A303F0">
        <w:rPr>
          <w:rFonts w:ascii="Times New Roman" w:hAnsi="Times New Roman"/>
          <w:sz w:val="28"/>
          <w:szCs w:val="28"/>
          <w:lang w:val="uk-UA"/>
        </w:rPr>
        <w:t xml:space="preserve"> .</w:t>
      </w:r>
    </w:p>
    <w:p w:rsidR="005113A1" w:rsidRP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 xml:space="preserve">          </w:t>
      </w:r>
      <w:r w:rsidR="009D314B">
        <w:rPr>
          <w:rFonts w:ascii="Times New Roman" w:hAnsi="Times New Roman"/>
          <w:b/>
          <w:sz w:val="28"/>
          <w:szCs w:val="28"/>
          <w:lang w:val="uk-UA"/>
        </w:rPr>
        <w:t xml:space="preserve">     Пріоритетні  завдання Програми</w:t>
      </w:r>
      <w:r w:rsidRPr="005113A1">
        <w:rPr>
          <w:rFonts w:ascii="Times New Roman" w:hAnsi="Times New Roman"/>
          <w:b/>
          <w:sz w:val="28"/>
          <w:szCs w:val="28"/>
          <w:lang w:val="uk-UA"/>
        </w:rPr>
        <w:t xml:space="preserve">  щодо  розвитку  галузі  та  вирішення  проблемних  питань  на 2021- 2023  роки:</w:t>
      </w:r>
    </w:p>
    <w:p w:rsidR="005113A1" w:rsidRPr="005113A1" w:rsidRDefault="0067397E"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в</w:t>
      </w:r>
      <w:r w:rsidR="005113A1" w:rsidRPr="005113A1">
        <w:rPr>
          <w:rFonts w:ascii="Times New Roman" w:hAnsi="Times New Roman"/>
          <w:sz w:val="28"/>
          <w:szCs w:val="28"/>
          <w:lang w:val="uk-UA"/>
        </w:rPr>
        <w:t>ідновлення  і  покращення гідрологічного режиму  річок,</w:t>
      </w:r>
      <w:r>
        <w:rPr>
          <w:rFonts w:ascii="Times New Roman" w:hAnsi="Times New Roman"/>
          <w:sz w:val="28"/>
          <w:szCs w:val="28"/>
          <w:lang w:val="uk-UA"/>
        </w:rPr>
        <w:t xml:space="preserve"> </w:t>
      </w:r>
      <w:r w:rsidR="005113A1" w:rsidRPr="005113A1">
        <w:rPr>
          <w:rFonts w:ascii="Times New Roman" w:hAnsi="Times New Roman"/>
          <w:sz w:val="28"/>
          <w:szCs w:val="28"/>
          <w:lang w:val="uk-UA"/>
        </w:rPr>
        <w:t>запобігання  руйнування  дамб водних  об’єктів,</w:t>
      </w:r>
      <w:r>
        <w:rPr>
          <w:rFonts w:ascii="Times New Roman" w:hAnsi="Times New Roman"/>
          <w:sz w:val="28"/>
          <w:szCs w:val="28"/>
          <w:lang w:val="uk-UA"/>
        </w:rPr>
        <w:t xml:space="preserve"> </w:t>
      </w:r>
      <w:r w:rsidR="005113A1" w:rsidRPr="005113A1">
        <w:rPr>
          <w:rFonts w:ascii="Times New Roman" w:hAnsi="Times New Roman"/>
          <w:sz w:val="28"/>
          <w:szCs w:val="28"/>
          <w:lang w:val="uk-UA"/>
        </w:rPr>
        <w:t>підтоплення доріг,</w:t>
      </w:r>
      <w:r>
        <w:rPr>
          <w:rFonts w:ascii="Times New Roman" w:hAnsi="Times New Roman"/>
          <w:sz w:val="28"/>
          <w:szCs w:val="28"/>
          <w:lang w:val="uk-UA"/>
        </w:rPr>
        <w:t xml:space="preserve"> </w:t>
      </w:r>
      <w:r w:rsidR="005113A1" w:rsidRPr="005113A1">
        <w:rPr>
          <w:rFonts w:ascii="Times New Roman" w:hAnsi="Times New Roman"/>
          <w:sz w:val="28"/>
          <w:szCs w:val="28"/>
          <w:lang w:val="uk-UA"/>
        </w:rPr>
        <w:t>населених  пунктів,</w:t>
      </w:r>
      <w:r>
        <w:rPr>
          <w:rFonts w:ascii="Times New Roman" w:hAnsi="Times New Roman"/>
          <w:sz w:val="28"/>
          <w:szCs w:val="28"/>
          <w:lang w:val="uk-UA"/>
        </w:rPr>
        <w:t xml:space="preserve"> </w:t>
      </w:r>
      <w:r w:rsidR="005113A1" w:rsidRPr="005113A1">
        <w:rPr>
          <w:rFonts w:ascii="Times New Roman" w:hAnsi="Times New Roman"/>
          <w:sz w:val="28"/>
          <w:szCs w:val="28"/>
          <w:lang w:val="uk-UA"/>
        </w:rPr>
        <w:t>будинків;</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9C1E64">
        <w:rPr>
          <w:rFonts w:ascii="Times New Roman" w:hAnsi="Times New Roman"/>
          <w:sz w:val="28"/>
          <w:szCs w:val="28"/>
          <w:lang w:val="uk-UA"/>
        </w:rPr>
        <w:t xml:space="preserve"> </w:t>
      </w:r>
      <w:r w:rsidRPr="005113A1">
        <w:rPr>
          <w:rFonts w:ascii="Times New Roman" w:hAnsi="Times New Roman"/>
          <w:sz w:val="28"/>
          <w:szCs w:val="28"/>
          <w:lang w:val="uk-UA"/>
        </w:rPr>
        <w:t>впровадження  екологічного безпечного  механізму  утилізації  побутових  відходів;</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9C1E64">
        <w:rPr>
          <w:rFonts w:ascii="Times New Roman" w:hAnsi="Times New Roman"/>
          <w:sz w:val="28"/>
          <w:szCs w:val="28"/>
          <w:lang w:val="uk-UA"/>
        </w:rPr>
        <w:t xml:space="preserve"> </w:t>
      </w:r>
      <w:r w:rsidRPr="005113A1">
        <w:rPr>
          <w:rFonts w:ascii="Times New Roman" w:hAnsi="Times New Roman"/>
          <w:sz w:val="28"/>
          <w:szCs w:val="28"/>
          <w:lang w:val="uk-UA"/>
        </w:rPr>
        <w:t>впровадження  роздільного збирання  твердих  побутових  відходів  у  всіх населених  пунктах селищної  ради,</w:t>
      </w:r>
      <w:r w:rsidR="0067397E">
        <w:rPr>
          <w:rFonts w:ascii="Times New Roman" w:hAnsi="Times New Roman"/>
          <w:sz w:val="28"/>
          <w:szCs w:val="28"/>
          <w:lang w:val="uk-UA"/>
        </w:rPr>
        <w:t xml:space="preserve"> </w:t>
      </w:r>
      <w:r w:rsidRPr="005113A1">
        <w:rPr>
          <w:rFonts w:ascii="Times New Roman" w:hAnsi="Times New Roman"/>
          <w:sz w:val="28"/>
          <w:szCs w:val="28"/>
          <w:lang w:val="uk-UA"/>
        </w:rPr>
        <w:t>облаштування майданчиків для  збирання та сортування  ТПВ,</w:t>
      </w:r>
      <w:r w:rsidR="0067397E">
        <w:rPr>
          <w:rFonts w:ascii="Times New Roman" w:hAnsi="Times New Roman"/>
          <w:sz w:val="28"/>
          <w:szCs w:val="28"/>
          <w:lang w:val="uk-UA"/>
        </w:rPr>
        <w:t xml:space="preserve"> </w:t>
      </w:r>
      <w:r w:rsidRPr="005113A1">
        <w:rPr>
          <w:rFonts w:ascii="Times New Roman" w:hAnsi="Times New Roman"/>
          <w:sz w:val="28"/>
          <w:szCs w:val="28"/>
          <w:lang w:val="uk-UA"/>
        </w:rPr>
        <w:t>попередження фактів виникнення  стихійних сміттєзвалищ;</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9C1E64">
        <w:rPr>
          <w:rFonts w:ascii="Times New Roman" w:hAnsi="Times New Roman"/>
          <w:sz w:val="28"/>
          <w:szCs w:val="28"/>
          <w:lang w:val="uk-UA"/>
        </w:rPr>
        <w:t xml:space="preserve"> </w:t>
      </w:r>
      <w:r w:rsidRPr="005113A1">
        <w:rPr>
          <w:rFonts w:ascii="Times New Roman" w:hAnsi="Times New Roman"/>
          <w:sz w:val="28"/>
          <w:szCs w:val="28"/>
          <w:lang w:val="uk-UA"/>
        </w:rPr>
        <w:t>оновлення  контейнерного  господарства;</w:t>
      </w:r>
    </w:p>
    <w:p w:rsidR="005113A1" w:rsidRDefault="0067397E"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9C1E64">
        <w:rPr>
          <w:rFonts w:ascii="Times New Roman" w:hAnsi="Times New Roman"/>
          <w:sz w:val="28"/>
          <w:szCs w:val="28"/>
          <w:lang w:val="uk-UA"/>
        </w:rPr>
        <w:t xml:space="preserve"> </w:t>
      </w:r>
      <w:r>
        <w:rPr>
          <w:rFonts w:ascii="Times New Roman" w:hAnsi="Times New Roman"/>
          <w:sz w:val="28"/>
          <w:szCs w:val="28"/>
          <w:lang w:val="uk-UA"/>
        </w:rPr>
        <w:t>п</w:t>
      </w:r>
      <w:r w:rsidR="005113A1" w:rsidRPr="005113A1">
        <w:rPr>
          <w:rFonts w:ascii="Times New Roman" w:hAnsi="Times New Roman"/>
          <w:sz w:val="28"/>
          <w:szCs w:val="28"/>
          <w:lang w:val="uk-UA"/>
        </w:rPr>
        <w:t>ридбання  транспортних засобів  спеціального призначення  та  комплектувальних виробів до  них для  вивозу твердих  побутових  відходів.</w:t>
      </w:r>
    </w:p>
    <w:p w:rsidR="00A6085E" w:rsidRPr="005113A1" w:rsidRDefault="00A6085E" w:rsidP="005113A1">
      <w:pPr>
        <w:spacing w:after="0" w:line="240" w:lineRule="auto"/>
        <w:ind w:firstLine="567"/>
        <w:jc w:val="both"/>
        <w:rPr>
          <w:rFonts w:ascii="Times New Roman" w:hAnsi="Times New Roman"/>
          <w:sz w:val="28"/>
          <w:szCs w:val="28"/>
          <w:lang w:val="uk-UA"/>
        </w:rPr>
      </w:pPr>
    </w:p>
    <w:p w:rsid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 xml:space="preserve">                                             ЦИВІЛЬНИЙ ЗАХИСТ</w:t>
      </w:r>
    </w:p>
    <w:p w:rsidR="00881A65" w:rsidRDefault="00881A65" w:rsidP="005113A1">
      <w:pPr>
        <w:spacing w:after="0" w:line="240" w:lineRule="auto"/>
        <w:ind w:firstLine="567"/>
        <w:jc w:val="both"/>
        <w:rPr>
          <w:rFonts w:ascii="Times New Roman" w:hAnsi="Times New Roman"/>
          <w:b/>
          <w:sz w:val="28"/>
          <w:szCs w:val="28"/>
          <w:lang w:val="uk-UA"/>
        </w:rPr>
      </w:pP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Місцева   система  оповіщення  Арбузинської  селищної  ра</w:t>
      </w:r>
      <w:r w:rsidR="0067397E">
        <w:rPr>
          <w:rFonts w:ascii="Times New Roman" w:hAnsi="Times New Roman"/>
          <w:sz w:val="28"/>
          <w:szCs w:val="28"/>
          <w:lang w:val="uk-UA"/>
        </w:rPr>
        <w:t>ди  на  сьогодні  не  створена. Технічний стан та онащення</w:t>
      </w:r>
      <w:r w:rsidRPr="005113A1">
        <w:rPr>
          <w:rFonts w:ascii="Times New Roman" w:hAnsi="Times New Roman"/>
          <w:sz w:val="28"/>
          <w:szCs w:val="28"/>
          <w:lang w:val="uk-UA"/>
        </w:rPr>
        <w:t xml:space="preserve"> не  відповідає сучасним вимогам (апаратура оповіщення  застаріла) та  потребує  оновлення.</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Призначення  системи оповіщення  Арбузинської  селищної  ради – оповіщення керівного  складу  ради</w:t>
      </w:r>
      <w:r w:rsidR="0067397E">
        <w:rPr>
          <w:rFonts w:ascii="Times New Roman" w:hAnsi="Times New Roman"/>
          <w:sz w:val="28"/>
          <w:szCs w:val="28"/>
          <w:lang w:val="uk-UA"/>
        </w:rPr>
        <w:t xml:space="preserve">, </w:t>
      </w:r>
      <w:r w:rsidRPr="005113A1">
        <w:rPr>
          <w:rFonts w:ascii="Times New Roman" w:hAnsi="Times New Roman"/>
          <w:sz w:val="28"/>
          <w:szCs w:val="28"/>
          <w:lang w:val="uk-UA"/>
        </w:rPr>
        <w:t xml:space="preserve">членів місцевої комісії з  питань  </w:t>
      </w:r>
      <w:r w:rsidRPr="005113A1">
        <w:rPr>
          <w:rFonts w:ascii="Times New Roman" w:hAnsi="Times New Roman"/>
          <w:sz w:val="28"/>
          <w:szCs w:val="28"/>
          <w:lang w:val="uk-UA"/>
        </w:rPr>
        <w:lastRenderedPageBreak/>
        <w:t>техногенного-екологічної безпеки та  надзвичайних  ситуацій селищної  ради,</w:t>
      </w:r>
      <w:r w:rsidR="0067397E">
        <w:rPr>
          <w:rFonts w:ascii="Times New Roman" w:hAnsi="Times New Roman"/>
          <w:sz w:val="28"/>
          <w:szCs w:val="28"/>
          <w:lang w:val="uk-UA"/>
        </w:rPr>
        <w:t xml:space="preserve"> </w:t>
      </w:r>
      <w:r w:rsidRPr="005113A1">
        <w:rPr>
          <w:rFonts w:ascii="Times New Roman" w:hAnsi="Times New Roman"/>
          <w:sz w:val="28"/>
          <w:szCs w:val="28"/>
          <w:lang w:val="uk-UA"/>
        </w:rPr>
        <w:t>відповідних органів цивільного захисту,</w:t>
      </w:r>
      <w:r w:rsidR="0067397E">
        <w:rPr>
          <w:rFonts w:ascii="Times New Roman" w:hAnsi="Times New Roman"/>
          <w:sz w:val="28"/>
          <w:szCs w:val="28"/>
          <w:lang w:val="uk-UA"/>
        </w:rPr>
        <w:t xml:space="preserve"> </w:t>
      </w:r>
      <w:r w:rsidRPr="005113A1">
        <w:rPr>
          <w:rFonts w:ascii="Times New Roman" w:hAnsi="Times New Roman"/>
          <w:sz w:val="28"/>
          <w:szCs w:val="28"/>
          <w:lang w:val="uk-UA"/>
        </w:rPr>
        <w:t>підприємств,</w:t>
      </w:r>
      <w:r w:rsidR="0067397E">
        <w:rPr>
          <w:rFonts w:ascii="Times New Roman" w:hAnsi="Times New Roman"/>
          <w:sz w:val="28"/>
          <w:szCs w:val="28"/>
          <w:lang w:val="uk-UA"/>
        </w:rPr>
        <w:t xml:space="preserve"> </w:t>
      </w:r>
      <w:r w:rsidRPr="005113A1">
        <w:rPr>
          <w:rFonts w:ascii="Times New Roman" w:hAnsi="Times New Roman"/>
          <w:sz w:val="28"/>
          <w:szCs w:val="28"/>
          <w:lang w:val="uk-UA"/>
        </w:rPr>
        <w:t>установ,</w:t>
      </w:r>
      <w:r w:rsidR="0067397E">
        <w:rPr>
          <w:rFonts w:ascii="Times New Roman" w:hAnsi="Times New Roman"/>
          <w:sz w:val="28"/>
          <w:szCs w:val="28"/>
          <w:lang w:val="uk-UA"/>
        </w:rPr>
        <w:t xml:space="preserve"> </w:t>
      </w:r>
      <w:r w:rsidRPr="005113A1">
        <w:rPr>
          <w:rFonts w:ascii="Times New Roman" w:hAnsi="Times New Roman"/>
          <w:sz w:val="28"/>
          <w:szCs w:val="28"/>
          <w:lang w:val="uk-UA"/>
        </w:rPr>
        <w:t>організацій,</w:t>
      </w:r>
      <w:r w:rsidR="0067397E">
        <w:rPr>
          <w:rFonts w:ascii="Times New Roman" w:hAnsi="Times New Roman"/>
          <w:sz w:val="28"/>
          <w:szCs w:val="28"/>
          <w:lang w:val="uk-UA"/>
        </w:rPr>
        <w:t xml:space="preserve"> </w:t>
      </w:r>
      <w:r w:rsidRPr="005113A1">
        <w:rPr>
          <w:rFonts w:ascii="Times New Roman" w:hAnsi="Times New Roman"/>
          <w:sz w:val="28"/>
          <w:szCs w:val="28"/>
          <w:lang w:val="uk-UA"/>
        </w:rPr>
        <w:t>населення  про  загрозу і  виникнення  надзвичайних ситуацій  природного, техногенного  та  воєнного  характеру в  мирний час та в особливий  період.</w:t>
      </w:r>
    </w:p>
    <w:p w:rsidR="005113A1" w:rsidRP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Пріо</w:t>
      </w:r>
      <w:r w:rsidR="009D314B">
        <w:rPr>
          <w:rFonts w:ascii="Times New Roman" w:hAnsi="Times New Roman"/>
          <w:b/>
          <w:sz w:val="28"/>
          <w:szCs w:val="28"/>
          <w:lang w:val="uk-UA"/>
        </w:rPr>
        <w:t>ритетні  завдання  Програми</w:t>
      </w:r>
      <w:r w:rsidRPr="005113A1">
        <w:rPr>
          <w:rFonts w:ascii="Times New Roman" w:hAnsi="Times New Roman"/>
          <w:b/>
          <w:sz w:val="28"/>
          <w:szCs w:val="28"/>
          <w:lang w:val="uk-UA"/>
        </w:rPr>
        <w:t xml:space="preserve">  щодо  розвитку  галузі  та  вирішення  проблемних  питань  на  2021- 2023  роки:</w:t>
      </w:r>
    </w:p>
    <w:p w:rsidR="005113A1" w:rsidRPr="005113A1" w:rsidRDefault="009C1E64" w:rsidP="005113A1">
      <w:pPr>
        <w:spacing w:after="0" w:line="240" w:lineRule="auto"/>
        <w:ind w:firstLine="567"/>
        <w:jc w:val="both"/>
        <w:rPr>
          <w:rFonts w:ascii="Times New Roman" w:hAnsi="Times New Roman"/>
          <w:sz w:val="28"/>
          <w:szCs w:val="28"/>
          <w:lang w:val="uk-UA"/>
        </w:rPr>
      </w:pPr>
      <w:r>
        <w:rPr>
          <w:rFonts w:ascii="Times New Roman" w:hAnsi="Times New Roman"/>
          <w:b/>
          <w:sz w:val="28"/>
          <w:szCs w:val="28"/>
          <w:lang w:val="uk-UA"/>
        </w:rPr>
        <w:t xml:space="preserve">- </w:t>
      </w:r>
      <w:r w:rsidR="0067397E">
        <w:rPr>
          <w:rFonts w:ascii="Times New Roman" w:hAnsi="Times New Roman"/>
          <w:sz w:val="28"/>
          <w:szCs w:val="28"/>
          <w:lang w:val="uk-UA"/>
        </w:rPr>
        <w:t>с</w:t>
      </w:r>
      <w:r w:rsidR="005113A1" w:rsidRPr="005113A1">
        <w:rPr>
          <w:rFonts w:ascii="Times New Roman" w:hAnsi="Times New Roman"/>
          <w:sz w:val="28"/>
          <w:szCs w:val="28"/>
          <w:lang w:val="uk-UA"/>
        </w:rPr>
        <w:t>творення,</w:t>
      </w:r>
      <w:r w:rsidR="0067397E">
        <w:rPr>
          <w:rFonts w:ascii="Times New Roman" w:hAnsi="Times New Roman"/>
          <w:sz w:val="28"/>
          <w:szCs w:val="28"/>
          <w:lang w:val="uk-UA"/>
        </w:rPr>
        <w:t xml:space="preserve"> </w:t>
      </w:r>
      <w:r w:rsidR="005113A1" w:rsidRPr="005113A1">
        <w:rPr>
          <w:rFonts w:ascii="Times New Roman" w:hAnsi="Times New Roman"/>
          <w:sz w:val="28"/>
          <w:szCs w:val="28"/>
          <w:lang w:val="uk-UA"/>
        </w:rPr>
        <w:t>використання,</w:t>
      </w:r>
      <w:r w:rsidR="0067397E">
        <w:rPr>
          <w:rFonts w:ascii="Times New Roman" w:hAnsi="Times New Roman"/>
          <w:sz w:val="28"/>
          <w:szCs w:val="28"/>
          <w:lang w:val="uk-UA"/>
        </w:rPr>
        <w:t xml:space="preserve"> </w:t>
      </w:r>
      <w:r w:rsidR="005113A1" w:rsidRPr="005113A1">
        <w:rPr>
          <w:rFonts w:ascii="Times New Roman" w:hAnsi="Times New Roman"/>
          <w:sz w:val="28"/>
          <w:szCs w:val="28"/>
          <w:lang w:val="uk-UA"/>
        </w:rPr>
        <w:t>утримання та  реконструкція  фонду захисних споруд  цивільного  захисту згідно  чинного  законодавства;</w:t>
      </w:r>
    </w:p>
    <w:p w:rsidR="005113A1" w:rsidRPr="005113A1" w:rsidRDefault="009F3A50"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9C1E64">
        <w:rPr>
          <w:rFonts w:ascii="Times New Roman" w:hAnsi="Times New Roman"/>
          <w:sz w:val="28"/>
          <w:szCs w:val="28"/>
          <w:lang w:val="uk-UA"/>
        </w:rPr>
        <w:t xml:space="preserve"> </w:t>
      </w:r>
      <w:r>
        <w:rPr>
          <w:rFonts w:ascii="Times New Roman" w:hAnsi="Times New Roman"/>
          <w:sz w:val="28"/>
          <w:szCs w:val="28"/>
          <w:lang w:val="uk-UA"/>
        </w:rPr>
        <w:t>з</w:t>
      </w:r>
      <w:r w:rsidR="005113A1" w:rsidRPr="005113A1">
        <w:rPr>
          <w:rFonts w:ascii="Times New Roman" w:hAnsi="Times New Roman"/>
          <w:sz w:val="28"/>
          <w:szCs w:val="28"/>
          <w:lang w:val="uk-UA"/>
        </w:rPr>
        <w:t>абезпечення  навчання  з  питань  цивільного захисту посадових осіб органів  місцевого  самоврядування та  об’єктів господ</w:t>
      </w:r>
      <w:r w:rsidR="00EF1620">
        <w:rPr>
          <w:rFonts w:ascii="Times New Roman" w:hAnsi="Times New Roman"/>
          <w:sz w:val="28"/>
          <w:szCs w:val="28"/>
          <w:lang w:val="uk-UA"/>
        </w:rPr>
        <w:t>арювання  комунальної власності;</w:t>
      </w:r>
      <w:r>
        <w:rPr>
          <w:rFonts w:ascii="Times New Roman" w:hAnsi="Times New Roman"/>
          <w:sz w:val="28"/>
          <w:szCs w:val="28"/>
          <w:lang w:val="uk-UA"/>
        </w:rPr>
        <w:t xml:space="preserve"> </w:t>
      </w:r>
      <w:r w:rsidR="005113A1" w:rsidRPr="005113A1">
        <w:rPr>
          <w:rFonts w:ascii="Times New Roman" w:hAnsi="Times New Roman"/>
          <w:sz w:val="28"/>
          <w:szCs w:val="28"/>
          <w:lang w:val="uk-UA"/>
        </w:rPr>
        <w:t>здійснення підготовки  населення  до  дій  у  надзвичайних ситуаціях;</w:t>
      </w:r>
    </w:p>
    <w:p w:rsidR="005113A1" w:rsidRPr="005113A1" w:rsidRDefault="009F3A50"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9C1E64">
        <w:rPr>
          <w:rFonts w:ascii="Times New Roman" w:hAnsi="Times New Roman"/>
          <w:sz w:val="28"/>
          <w:szCs w:val="28"/>
          <w:lang w:val="uk-UA"/>
        </w:rPr>
        <w:t xml:space="preserve"> </w:t>
      </w:r>
      <w:r>
        <w:rPr>
          <w:rFonts w:ascii="Times New Roman" w:hAnsi="Times New Roman"/>
          <w:sz w:val="28"/>
          <w:szCs w:val="28"/>
          <w:lang w:val="uk-UA"/>
        </w:rPr>
        <w:t>с</w:t>
      </w:r>
      <w:r w:rsidR="005113A1" w:rsidRPr="005113A1">
        <w:rPr>
          <w:rFonts w:ascii="Times New Roman" w:hAnsi="Times New Roman"/>
          <w:sz w:val="28"/>
          <w:szCs w:val="28"/>
          <w:lang w:val="uk-UA"/>
        </w:rPr>
        <w:t>творення сучасних систем  організації управління</w:t>
      </w:r>
      <w:r>
        <w:rPr>
          <w:rFonts w:ascii="Times New Roman" w:hAnsi="Times New Roman"/>
          <w:sz w:val="28"/>
          <w:szCs w:val="28"/>
          <w:lang w:val="uk-UA"/>
        </w:rPr>
        <w:t xml:space="preserve"> громадою- комунікаційних мереж,</w:t>
      </w:r>
      <w:r w:rsidR="005113A1" w:rsidRPr="005113A1">
        <w:rPr>
          <w:rFonts w:ascii="Times New Roman" w:hAnsi="Times New Roman"/>
          <w:sz w:val="28"/>
          <w:szCs w:val="28"/>
          <w:lang w:val="uk-UA"/>
        </w:rPr>
        <w:t xml:space="preserve"> баз  даних</w:t>
      </w:r>
      <w:r>
        <w:rPr>
          <w:rFonts w:ascii="Times New Roman" w:hAnsi="Times New Roman"/>
          <w:sz w:val="28"/>
          <w:szCs w:val="28"/>
          <w:lang w:val="uk-UA"/>
        </w:rPr>
        <w:t xml:space="preserve">, </w:t>
      </w:r>
      <w:r w:rsidR="005113A1" w:rsidRPr="005113A1">
        <w:rPr>
          <w:rFonts w:ascii="Times New Roman" w:hAnsi="Times New Roman"/>
          <w:sz w:val="28"/>
          <w:szCs w:val="28"/>
          <w:lang w:val="uk-UA"/>
        </w:rPr>
        <w:t>систем  оповіщення  населення.</w:t>
      </w:r>
    </w:p>
    <w:p w:rsidR="005113A1" w:rsidRDefault="005113A1" w:rsidP="003058DD">
      <w:pPr>
        <w:spacing w:line="360" w:lineRule="auto"/>
        <w:ind w:firstLine="708"/>
        <w:jc w:val="both"/>
        <w:rPr>
          <w:rFonts w:ascii="Times New Roman" w:hAnsi="Times New Roman"/>
          <w:sz w:val="28"/>
          <w:szCs w:val="28"/>
          <w:lang w:val="uk-UA"/>
        </w:rPr>
      </w:pPr>
    </w:p>
    <w:p w:rsidR="005113A1" w:rsidRDefault="005113A1" w:rsidP="005113A1">
      <w:pPr>
        <w:spacing w:after="0" w:line="240" w:lineRule="auto"/>
        <w:ind w:firstLine="567"/>
        <w:jc w:val="center"/>
        <w:rPr>
          <w:rFonts w:ascii="Times New Roman" w:hAnsi="Times New Roman"/>
          <w:b/>
          <w:sz w:val="28"/>
          <w:szCs w:val="28"/>
          <w:lang w:val="uk-UA"/>
        </w:rPr>
      </w:pPr>
      <w:r w:rsidRPr="005113A1">
        <w:rPr>
          <w:rFonts w:ascii="Times New Roman" w:hAnsi="Times New Roman"/>
          <w:b/>
          <w:sz w:val="28"/>
          <w:szCs w:val="28"/>
          <w:lang w:val="uk-UA"/>
        </w:rPr>
        <w:t>СТВОРЕННЯ</w:t>
      </w:r>
      <w:r w:rsidR="006D4DD6">
        <w:rPr>
          <w:rFonts w:ascii="Times New Roman" w:hAnsi="Times New Roman"/>
          <w:b/>
          <w:sz w:val="28"/>
          <w:szCs w:val="28"/>
          <w:lang w:val="uk-UA"/>
        </w:rPr>
        <w:t xml:space="preserve"> </w:t>
      </w:r>
      <w:r w:rsidRPr="005113A1">
        <w:rPr>
          <w:rFonts w:ascii="Times New Roman" w:hAnsi="Times New Roman"/>
          <w:b/>
          <w:sz w:val="28"/>
          <w:szCs w:val="28"/>
          <w:lang w:val="uk-UA"/>
        </w:rPr>
        <w:t>І  ВИКОРИСТАННЯ  МАТЕРІАЛЬНИХ  РЕЗЕРВІВ ДЛЯ  ЗАПОБІГАННЯ  ТА  ЛІКВІДАЦІЇ НАСЛІДКІВ НАДЗВИЧАЙНИХ  СИТУАЦІЙ</w:t>
      </w:r>
    </w:p>
    <w:p w:rsidR="00881A65" w:rsidRPr="005113A1" w:rsidRDefault="00881A65" w:rsidP="005113A1">
      <w:pPr>
        <w:spacing w:after="0" w:line="240" w:lineRule="auto"/>
        <w:ind w:firstLine="567"/>
        <w:jc w:val="center"/>
        <w:rPr>
          <w:rFonts w:ascii="Times New Roman" w:hAnsi="Times New Roman"/>
          <w:b/>
          <w:sz w:val="28"/>
          <w:szCs w:val="28"/>
          <w:lang w:val="uk-UA"/>
        </w:rPr>
      </w:pP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b/>
          <w:sz w:val="28"/>
          <w:szCs w:val="28"/>
          <w:lang w:val="uk-UA"/>
        </w:rPr>
        <w:t xml:space="preserve">     </w:t>
      </w:r>
      <w:r w:rsidRPr="005113A1">
        <w:rPr>
          <w:rFonts w:ascii="Times New Roman" w:hAnsi="Times New Roman"/>
          <w:sz w:val="28"/>
          <w:szCs w:val="28"/>
          <w:lang w:val="uk-UA"/>
        </w:rPr>
        <w:t>На  сьогодні  природне,</w:t>
      </w:r>
      <w:r w:rsidR="006D4DD6">
        <w:rPr>
          <w:rFonts w:ascii="Times New Roman" w:hAnsi="Times New Roman"/>
          <w:sz w:val="28"/>
          <w:szCs w:val="28"/>
          <w:lang w:val="uk-UA"/>
        </w:rPr>
        <w:t xml:space="preserve"> </w:t>
      </w:r>
      <w:r w:rsidRPr="005113A1">
        <w:rPr>
          <w:rFonts w:ascii="Times New Roman" w:hAnsi="Times New Roman"/>
          <w:sz w:val="28"/>
          <w:szCs w:val="28"/>
          <w:lang w:val="uk-UA"/>
        </w:rPr>
        <w:t>техногенне  та  соціально-політичне  становище  в  громаді характеризуються рядом  необхідних  факторів</w:t>
      </w:r>
      <w:r w:rsidR="006D4DD6">
        <w:rPr>
          <w:rFonts w:ascii="Times New Roman" w:hAnsi="Times New Roman"/>
          <w:sz w:val="28"/>
          <w:szCs w:val="28"/>
          <w:lang w:val="uk-UA"/>
        </w:rPr>
        <w:t xml:space="preserve">, </w:t>
      </w:r>
      <w:r w:rsidRPr="005113A1">
        <w:rPr>
          <w:rFonts w:ascii="Times New Roman" w:hAnsi="Times New Roman"/>
          <w:sz w:val="28"/>
          <w:szCs w:val="28"/>
          <w:lang w:val="uk-UA"/>
        </w:rPr>
        <w:t>які  створюють високий  ризик  виникнення надзвичайних ситуацій техногенного,</w:t>
      </w:r>
      <w:r w:rsidR="006D4DD6">
        <w:rPr>
          <w:rFonts w:ascii="Times New Roman" w:hAnsi="Times New Roman"/>
          <w:sz w:val="28"/>
          <w:szCs w:val="28"/>
          <w:lang w:val="uk-UA"/>
        </w:rPr>
        <w:t xml:space="preserve"> </w:t>
      </w:r>
      <w:r w:rsidRPr="005113A1">
        <w:rPr>
          <w:rFonts w:ascii="Times New Roman" w:hAnsi="Times New Roman"/>
          <w:sz w:val="28"/>
          <w:szCs w:val="28"/>
          <w:lang w:val="uk-UA"/>
        </w:rPr>
        <w:t xml:space="preserve"> природного  та  воєнного характеру. Окремо  стоїть  питання протистояння надзвичайній  ситуації  медико- </w:t>
      </w:r>
      <w:r w:rsidR="009C1E64">
        <w:rPr>
          <w:rFonts w:ascii="Times New Roman" w:hAnsi="Times New Roman"/>
          <w:sz w:val="28"/>
          <w:szCs w:val="28"/>
          <w:lang w:val="uk-UA"/>
        </w:rPr>
        <w:t>біологіч</w:t>
      </w:r>
      <w:r w:rsidR="0051202B">
        <w:rPr>
          <w:rFonts w:ascii="Times New Roman" w:hAnsi="Times New Roman"/>
          <w:sz w:val="28"/>
          <w:szCs w:val="28"/>
          <w:lang w:val="uk-UA"/>
        </w:rPr>
        <w:t>ного  характеру, а саме:</w:t>
      </w:r>
      <w:r w:rsidRPr="005113A1">
        <w:rPr>
          <w:rFonts w:ascii="Times New Roman" w:hAnsi="Times New Roman"/>
          <w:sz w:val="28"/>
          <w:szCs w:val="28"/>
          <w:lang w:val="uk-UA"/>
        </w:rPr>
        <w:t xml:space="preserve"> захворюванню  на  С</w:t>
      </w:r>
      <w:r w:rsidRPr="005113A1">
        <w:rPr>
          <w:rFonts w:ascii="Times New Roman" w:hAnsi="Times New Roman"/>
          <w:sz w:val="28"/>
          <w:szCs w:val="28"/>
          <w:lang w:val="en-US"/>
        </w:rPr>
        <w:t>OVID</w:t>
      </w:r>
      <w:r w:rsidRPr="00064571">
        <w:rPr>
          <w:rFonts w:ascii="Times New Roman" w:hAnsi="Times New Roman"/>
          <w:sz w:val="28"/>
          <w:szCs w:val="28"/>
          <w:lang w:val="uk-UA"/>
        </w:rPr>
        <w:t>-19</w:t>
      </w:r>
      <w:r w:rsidRPr="005113A1">
        <w:rPr>
          <w:rFonts w:ascii="Times New Roman" w:hAnsi="Times New Roman"/>
          <w:sz w:val="28"/>
          <w:szCs w:val="28"/>
          <w:lang w:val="uk-UA"/>
        </w:rPr>
        <w:t>.</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Н</w:t>
      </w:r>
      <w:r w:rsidR="006D4DD6">
        <w:rPr>
          <w:rFonts w:ascii="Times New Roman" w:hAnsi="Times New Roman"/>
          <w:sz w:val="28"/>
          <w:szCs w:val="28"/>
          <w:lang w:val="uk-UA"/>
        </w:rPr>
        <w:t>аявність  запасів  матеріально-</w:t>
      </w:r>
      <w:r w:rsidRPr="005113A1">
        <w:rPr>
          <w:rFonts w:ascii="Times New Roman" w:hAnsi="Times New Roman"/>
          <w:sz w:val="28"/>
          <w:szCs w:val="28"/>
          <w:lang w:val="uk-UA"/>
        </w:rPr>
        <w:t xml:space="preserve"> технічних цінностей у  резерві  є  елементом готовності органів  управління і  сил  цивільного  захисту  до  реагування на  надзвичайні  ситуації,</w:t>
      </w:r>
      <w:r w:rsidR="006D4DD6">
        <w:rPr>
          <w:rFonts w:ascii="Times New Roman" w:hAnsi="Times New Roman"/>
          <w:sz w:val="28"/>
          <w:szCs w:val="28"/>
          <w:lang w:val="uk-UA"/>
        </w:rPr>
        <w:t xml:space="preserve"> </w:t>
      </w:r>
      <w:r w:rsidRPr="005113A1">
        <w:rPr>
          <w:rFonts w:ascii="Times New Roman" w:hAnsi="Times New Roman"/>
          <w:sz w:val="28"/>
          <w:szCs w:val="28"/>
          <w:lang w:val="uk-UA"/>
        </w:rPr>
        <w:t>зокрема :  проведення  аварійно-рятувальних  та  інших невідкладних  робіт</w:t>
      </w:r>
      <w:r w:rsidR="006D4DD6">
        <w:rPr>
          <w:rFonts w:ascii="Times New Roman" w:hAnsi="Times New Roman"/>
          <w:sz w:val="28"/>
          <w:szCs w:val="28"/>
          <w:lang w:val="uk-UA"/>
        </w:rPr>
        <w:t xml:space="preserve">, </w:t>
      </w:r>
      <w:r w:rsidRPr="005113A1">
        <w:rPr>
          <w:rFonts w:ascii="Times New Roman" w:hAnsi="Times New Roman"/>
          <w:sz w:val="28"/>
          <w:szCs w:val="28"/>
          <w:lang w:val="uk-UA"/>
        </w:rPr>
        <w:t>надання  невідкладної  та  термінової  допомоги  постраждалим, придбання засобів  індивідуального  захисту медичного  призначення,</w:t>
      </w:r>
      <w:r w:rsidR="006D4DD6">
        <w:rPr>
          <w:rFonts w:ascii="Times New Roman" w:hAnsi="Times New Roman"/>
          <w:sz w:val="28"/>
          <w:szCs w:val="28"/>
          <w:lang w:val="uk-UA"/>
        </w:rPr>
        <w:t xml:space="preserve"> </w:t>
      </w:r>
      <w:r w:rsidRPr="005113A1">
        <w:rPr>
          <w:rFonts w:ascii="Times New Roman" w:hAnsi="Times New Roman"/>
          <w:sz w:val="28"/>
          <w:szCs w:val="28"/>
          <w:lang w:val="uk-UA"/>
        </w:rPr>
        <w:t>засобів дезінфекції,</w:t>
      </w:r>
      <w:r w:rsidR="006D4DD6">
        <w:rPr>
          <w:rFonts w:ascii="Times New Roman" w:hAnsi="Times New Roman"/>
          <w:sz w:val="28"/>
          <w:szCs w:val="28"/>
          <w:lang w:val="uk-UA"/>
        </w:rPr>
        <w:t xml:space="preserve"> </w:t>
      </w:r>
      <w:r w:rsidRPr="005113A1">
        <w:rPr>
          <w:rFonts w:ascii="Times New Roman" w:hAnsi="Times New Roman"/>
          <w:sz w:val="28"/>
          <w:szCs w:val="28"/>
          <w:lang w:val="uk-UA"/>
        </w:rPr>
        <w:t>а також  забезпечення  проведення  робіт  з  ліквідації  надзвичайних  ситуацій  відповідними  силами  цивільного  захисту та  іншими аварійними  формуваннями  громади.</w:t>
      </w:r>
    </w:p>
    <w:p w:rsidR="005113A1" w:rsidRPr="005113A1" w:rsidRDefault="009D314B" w:rsidP="005113A1">
      <w:pPr>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 xml:space="preserve">  Пріоритетні  завдання  Програми</w:t>
      </w:r>
      <w:r w:rsidR="005113A1" w:rsidRPr="005113A1">
        <w:rPr>
          <w:rFonts w:ascii="Times New Roman" w:hAnsi="Times New Roman"/>
          <w:b/>
          <w:sz w:val="28"/>
          <w:szCs w:val="28"/>
          <w:lang w:val="uk-UA"/>
        </w:rPr>
        <w:t xml:space="preserve">  щодо  розвитку  галузі та  вирішення  проблемних  питань на 2021-2023  роки :</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51202B">
        <w:rPr>
          <w:rFonts w:ascii="Times New Roman" w:hAnsi="Times New Roman"/>
          <w:sz w:val="28"/>
          <w:szCs w:val="28"/>
          <w:lang w:val="uk-UA"/>
        </w:rPr>
        <w:t xml:space="preserve"> </w:t>
      </w:r>
      <w:r w:rsidRPr="005113A1">
        <w:rPr>
          <w:rFonts w:ascii="Times New Roman" w:hAnsi="Times New Roman"/>
          <w:sz w:val="28"/>
          <w:szCs w:val="28"/>
          <w:lang w:val="uk-UA"/>
        </w:rPr>
        <w:t>забезп</w:t>
      </w:r>
      <w:r w:rsidR="006D4DD6">
        <w:rPr>
          <w:rFonts w:ascii="Times New Roman" w:hAnsi="Times New Roman"/>
          <w:sz w:val="28"/>
          <w:szCs w:val="28"/>
          <w:lang w:val="uk-UA"/>
        </w:rPr>
        <w:t>ечення  наявності  матеріально-</w:t>
      </w:r>
      <w:r w:rsidR="00EF1620">
        <w:rPr>
          <w:rFonts w:ascii="Times New Roman" w:hAnsi="Times New Roman"/>
          <w:sz w:val="28"/>
          <w:szCs w:val="28"/>
          <w:lang w:val="uk-UA"/>
        </w:rPr>
        <w:t xml:space="preserve">технічних  цінностей  </w:t>
      </w:r>
      <w:r w:rsidRPr="005113A1">
        <w:rPr>
          <w:rFonts w:ascii="Times New Roman" w:hAnsi="Times New Roman"/>
          <w:sz w:val="28"/>
          <w:szCs w:val="28"/>
          <w:lang w:val="uk-UA"/>
        </w:rPr>
        <w:t>для  проведення  аварійно-рятувальних та  інших невідкладних  робіт,</w:t>
      </w:r>
      <w:r w:rsidR="006D4DD6">
        <w:rPr>
          <w:rFonts w:ascii="Times New Roman" w:hAnsi="Times New Roman"/>
          <w:sz w:val="28"/>
          <w:szCs w:val="28"/>
          <w:lang w:val="uk-UA"/>
        </w:rPr>
        <w:t xml:space="preserve"> </w:t>
      </w:r>
      <w:r w:rsidRPr="005113A1">
        <w:rPr>
          <w:rFonts w:ascii="Times New Roman" w:hAnsi="Times New Roman"/>
          <w:sz w:val="28"/>
          <w:szCs w:val="28"/>
          <w:lang w:val="uk-UA"/>
        </w:rPr>
        <w:t>надання  невідкладної  та  термінової  допомоги  постраждалим, придбання  засобів індивідуального захисту  медичного  призначення,</w:t>
      </w:r>
      <w:r w:rsidR="006D4DD6">
        <w:rPr>
          <w:rFonts w:ascii="Times New Roman" w:hAnsi="Times New Roman"/>
          <w:sz w:val="28"/>
          <w:szCs w:val="28"/>
          <w:lang w:val="uk-UA"/>
        </w:rPr>
        <w:t xml:space="preserve"> засобів  дезінфекції;</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забезпечення  проведення  робіт  з  ліквідації  надзвичайних  ситуацій  відповідними  силами  цивільного захисту та  іншими  аварійними  формуваннями  громади.</w:t>
      </w:r>
    </w:p>
    <w:p w:rsidR="005113A1" w:rsidRPr="005113A1" w:rsidRDefault="005113A1" w:rsidP="005113A1">
      <w:pPr>
        <w:spacing w:after="0" w:line="240" w:lineRule="auto"/>
        <w:ind w:firstLine="567"/>
        <w:jc w:val="both"/>
        <w:rPr>
          <w:rFonts w:ascii="Times New Roman" w:hAnsi="Times New Roman"/>
          <w:b/>
          <w:sz w:val="28"/>
          <w:szCs w:val="28"/>
          <w:lang w:val="uk-UA"/>
        </w:rPr>
      </w:pPr>
    </w:p>
    <w:p w:rsidR="005113A1" w:rsidRDefault="005113A1" w:rsidP="005113A1">
      <w:pPr>
        <w:spacing w:after="0" w:line="240" w:lineRule="auto"/>
        <w:ind w:firstLine="567"/>
        <w:jc w:val="both"/>
        <w:rPr>
          <w:rFonts w:ascii="Times New Roman" w:hAnsi="Times New Roman"/>
          <w:b/>
          <w:sz w:val="24"/>
          <w:lang w:val="uk-UA"/>
        </w:rPr>
      </w:pPr>
    </w:p>
    <w:p w:rsidR="005113A1" w:rsidRDefault="005113A1" w:rsidP="005113A1">
      <w:pPr>
        <w:spacing w:after="0" w:line="240" w:lineRule="auto"/>
        <w:ind w:firstLine="567"/>
        <w:jc w:val="center"/>
        <w:rPr>
          <w:rFonts w:ascii="Times New Roman" w:hAnsi="Times New Roman"/>
          <w:b/>
          <w:sz w:val="28"/>
          <w:szCs w:val="28"/>
          <w:lang w:val="uk-UA"/>
        </w:rPr>
      </w:pPr>
      <w:r w:rsidRPr="005113A1">
        <w:rPr>
          <w:rFonts w:ascii="Times New Roman" w:hAnsi="Times New Roman"/>
          <w:b/>
          <w:sz w:val="28"/>
          <w:szCs w:val="28"/>
          <w:lang w:val="uk-UA"/>
        </w:rPr>
        <w:t>РОЗВИТОК  БУДІВЕЛЬНОЇ   ГАЛУЗІ  ТА  ЗАБЕЗПЕЧЕННЯ   НАСЕЛЕННЯ  ЖИТЛОМ</w:t>
      </w:r>
    </w:p>
    <w:p w:rsidR="00881A65" w:rsidRPr="005113A1" w:rsidRDefault="00881A65" w:rsidP="005113A1">
      <w:pPr>
        <w:spacing w:after="0" w:line="240" w:lineRule="auto"/>
        <w:ind w:firstLine="567"/>
        <w:jc w:val="center"/>
        <w:rPr>
          <w:rFonts w:ascii="Times New Roman" w:hAnsi="Times New Roman"/>
          <w:b/>
          <w:sz w:val="28"/>
          <w:szCs w:val="28"/>
          <w:lang w:val="uk-UA"/>
        </w:rPr>
      </w:pP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xml:space="preserve">     Житлова  проблема  на  сьогодні  є  однією</w:t>
      </w:r>
      <w:r w:rsidR="006D4DD6">
        <w:rPr>
          <w:rFonts w:ascii="Times New Roman" w:hAnsi="Times New Roman"/>
          <w:sz w:val="28"/>
          <w:szCs w:val="28"/>
          <w:lang w:val="uk-UA"/>
        </w:rPr>
        <w:t xml:space="preserve"> </w:t>
      </w:r>
      <w:r w:rsidRPr="005113A1">
        <w:rPr>
          <w:rFonts w:ascii="Times New Roman" w:hAnsi="Times New Roman"/>
          <w:sz w:val="28"/>
          <w:szCs w:val="28"/>
          <w:lang w:val="uk-UA"/>
        </w:rPr>
        <w:t xml:space="preserve">з  найгостріших  соціальних  проблем </w:t>
      </w:r>
      <w:r w:rsidR="006D4DD6">
        <w:rPr>
          <w:rFonts w:ascii="Times New Roman" w:hAnsi="Times New Roman"/>
          <w:sz w:val="28"/>
          <w:szCs w:val="28"/>
          <w:lang w:val="uk-UA"/>
        </w:rPr>
        <w:t>як</w:t>
      </w:r>
      <w:r w:rsidRPr="005113A1">
        <w:rPr>
          <w:rFonts w:ascii="Times New Roman" w:hAnsi="Times New Roman"/>
          <w:sz w:val="28"/>
          <w:szCs w:val="28"/>
          <w:lang w:val="uk-UA"/>
        </w:rPr>
        <w:t xml:space="preserve"> в  Україні</w:t>
      </w:r>
      <w:r w:rsidR="006D4DD6">
        <w:rPr>
          <w:rFonts w:ascii="Times New Roman" w:hAnsi="Times New Roman"/>
          <w:sz w:val="28"/>
          <w:szCs w:val="28"/>
          <w:lang w:val="uk-UA"/>
        </w:rPr>
        <w:t>,</w:t>
      </w:r>
      <w:r w:rsidRPr="005113A1">
        <w:rPr>
          <w:rFonts w:ascii="Times New Roman" w:hAnsi="Times New Roman"/>
          <w:sz w:val="28"/>
          <w:szCs w:val="28"/>
          <w:lang w:val="uk-UA"/>
        </w:rPr>
        <w:t xml:space="preserve"> так  і  в</w:t>
      </w:r>
      <w:r w:rsidR="006D4DD6">
        <w:rPr>
          <w:rFonts w:ascii="Times New Roman" w:hAnsi="Times New Roman"/>
          <w:sz w:val="28"/>
          <w:szCs w:val="28"/>
          <w:lang w:val="uk-UA"/>
        </w:rPr>
        <w:t xml:space="preserve"> наш</w:t>
      </w:r>
      <w:r w:rsidRPr="005113A1">
        <w:rPr>
          <w:rFonts w:ascii="Times New Roman" w:hAnsi="Times New Roman"/>
          <w:sz w:val="28"/>
          <w:szCs w:val="28"/>
          <w:lang w:val="uk-UA"/>
        </w:rPr>
        <w:t xml:space="preserve">ій  громаді.  Стан  забезпечення  житлом пільгових соціально незахищених  категорій   громадян  вимагає  вжиття  заходів  </w:t>
      </w:r>
      <w:r w:rsidRPr="005113A1">
        <w:rPr>
          <w:rFonts w:ascii="Times New Roman" w:hAnsi="Times New Roman"/>
          <w:sz w:val="28"/>
          <w:szCs w:val="28"/>
          <w:lang w:val="uk-UA"/>
        </w:rPr>
        <w:lastRenderedPageBreak/>
        <w:t>щодо  створення  сприятливих  умов  для  залучення  широких  верств  населення, держави,</w:t>
      </w:r>
      <w:r w:rsidR="006D4DD6">
        <w:rPr>
          <w:rFonts w:ascii="Times New Roman" w:hAnsi="Times New Roman"/>
          <w:sz w:val="28"/>
          <w:szCs w:val="28"/>
          <w:lang w:val="uk-UA"/>
        </w:rPr>
        <w:t xml:space="preserve"> </w:t>
      </w:r>
      <w:r w:rsidRPr="005113A1">
        <w:rPr>
          <w:rFonts w:ascii="Times New Roman" w:hAnsi="Times New Roman"/>
          <w:sz w:val="28"/>
          <w:szCs w:val="28"/>
          <w:lang w:val="uk-UA"/>
        </w:rPr>
        <w:t xml:space="preserve">органів  місцевого  самоврядування  до  житлового будівництва. </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xml:space="preserve"> Станом  на  01.01.2021  року  на  квартирному  облікі  Арбузинської  </w:t>
      </w:r>
      <w:r w:rsidR="00A91691">
        <w:rPr>
          <w:rFonts w:ascii="Times New Roman" w:hAnsi="Times New Roman"/>
          <w:sz w:val="28"/>
          <w:szCs w:val="28"/>
          <w:lang w:val="uk-UA"/>
        </w:rPr>
        <w:t>селищної  ради   перебуває   -</w:t>
      </w:r>
      <w:r w:rsidR="008F7817">
        <w:rPr>
          <w:rFonts w:ascii="Times New Roman" w:hAnsi="Times New Roman"/>
          <w:sz w:val="28"/>
          <w:szCs w:val="28"/>
          <w:lang w:val="uk-UA"/>
        </w:rPr>
        <w:t xml:space="preserve"> 58 осіб.</w:t>
      </w:r>
    </w:p>
    <w:p w:rsidR="005113A1" w:rsidRP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 xml:space="preserve"> </w:t>
      </w:r>
      <w:r w:rsidR="009D314B">
        <w:rPr>
          <w:rFonts w:ascii="Times New Roman" w:hAnsi="Times New Roman"/>
          <w:b/>
          <w:sz w:val="28"/>
          <w:szCs w:val="28"/>
          <w:lang w:val="uk-UA"/>
        </w:rPr>
        <w:t xml:space="preserve">    Пріоритетні  завдання  Програми</w:t>
      </w:r>
      <w:r w:rsidRPr="005113A1">
        <w:rPr>
          <w:rFonts w:ascii="Times New Roman" w:hAnsi="Times New Roman"/>
          <w:b/>
          <w:sz w:val="28"/>
          <w:szCs w:val="28"/>
          <w:lang w:val="uk-UA"/>
        </w:rPr>
        <w:t xml:space="preserve">  щодо  розвитку  галузі  та  вирішення  проблемних  питань на 2021-2023  роки</w:t>
      </w:r>
      <w:r w:rsidR="00021FC2">
        <w:rPr>
          <w:rFonts w:ascii="Times New Roman" w:hAnsi="Times New Roman"/>
          <w:b/>
          <w:sz w:val="28"/>
          <w:szCs w:val="28"/>
          <w:lang w:val="uk-UA"/>
        </w:rPr>
        <w:t>:</w:t>
      </w:r>
    </w:p>
    <w:p w:rsidR="005113A1" w:rsidRPr="005113A1" w:rsidRDefault="00021FC2"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w:t>
      </w:r>
      <w:r w:rsidR="005113A1" w:rsidRPr="005113A1">
        <w:rPr>
          <w:rFonts w:ascii="Times New Roman" w:hAnsi="Times New Roman"/>
          <w:sz w:val="28"/>
          <w:szCs w:val="28"/>
          <w:lang w:val="uk-UA"/>
        </w:rPr>
        <w:t>творення  містобудівного  кадастру</w:t>
      </w:r>
      <w:r w:rsidR="006D4DD6">
        <w:rPr>
          <w:rFonts w:ascii="Times New Roman" w:hAnsi="Times New Roman"/>
          <w:sz w:val="28"/>
          <w:szCs w:val="28"/>
          <w:lang w:val="uk-UA"/>
        </w:rPr>
        <w:t xml:space="preserve"> </w:t>
      </w:r>
      <w:r w:rsidR="005113A1" w:rsidRPr="005113A1">
        <w:rPr>
          <w:rFonts w:ascii="Times New Roman" w:hAnsi="Times New Roman"/>
          <w:sz w:val="28"/>
          <w:szCs w:val="28"/>
          <w:lang w:val="uk-UA"/>
        </w:rPr>
        <w:t>як  основи  розроблення  містобудівної  документації;</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розроблення  схем  планування  території  громади,</w:t>
      </w:r>
      <w:r w:rsidR="006D4DD6">
        <w:rPr>
          <w:rFonts w:ascii="Times New Roman" w:hAnsi="Times New Roman"/>
          <w:sz w:val="28"/>
          <w:szCs w:val="28"/>
          <w:lang w:val="uk-UA"/>
        </w:rPr>
        <w:t xml:space="preserve"> </w:t>
      </w:r>
      <w:r w:rsidRPr="005113A1">
        <w:rPr>
          <w:rFonts w:ascii="Times New Roman" w:hAnsi="Times New Roman"/>
          <w:sz w:val="28"/>
          <w:szCs w:val="28"/>
          <w:lang w:val="uk-UA"/>
        </w:rPr>
        <w:t>генеральних  планів населених  пунктів  Арбузинської  селищної  ради, планів зонування,</w:t>
      </w:r>
      <w:r w:rsidR="006D4DD6">
        <w:rPr>
          <w:rFonts w:ascii="Times New Roman" w:hAnsi="Times New Roman"/>
          <w:sz w:val="28"/>
          <w:szCs w:val="28"/>
          <w:lang w:val="uk-UA"/>
        </w:rPr>
        <w:t xml:space="preserve"> </w:t>
      </w:r>
      <w:r w:rsidRPr="005113A1">
        <w:rPr>
          <w:rFonts w:ascii="Times New Roman" w:hAnsi="Times New Roman"/>
          <w:sz w:val="28"/>
          <w:szCs w:val="28"/>
          <w:lang w:val="uk-UA"/>
        </w:rPr>
        <w:t>детальних планів території населених  пунктів;</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51202B">
        <w:rPr>
          <w:rFonts w:ascii="Times New Roman" w:hAnsi="Times New Roman"/>
          <w:sz w:val="28"/>
          <w:szCs w:val="28"/>
          <w:lang w:val="uk-UA"/>
        </w:rPr>
        <w:t xml:space="preserve"> </w:t>
      </w:r>
      <w:r w:rsidRPr="005113A1">
        <w:rPr>
          <w:rFonts w:ascii="Times New Roman" w:hAnsi="Times New Roman"/>
          <w:sz w:val="28"/>
          <w:szCs w:val="28"/>
          <w:lang w:val="uk-UA"/>
        </w:rPr>
        <w:t>запроваджен</w:t>
      </w:r>
      <w:r w:rsidR="00021FC2">
        <w:rPr>
          <w:rFonts w:ascii="Times New Roman" w:hAnsi="Times New Roman"/>
          <w:sz w:val="28"/>
          <w:szCs w:val="28"/>
          <w:lang w:val="uk-UA"/>
        </w:rPr>
        <w:t>ня  прогресивних  архітектурно-</w:t>
      </w:r>
      <w:r w:rsidRPr="005113A1">
        <w:rPr>
          <w:rFonts w:ascii="Times New Roman" w:hAnsi="Times New Roman"/>
          <w:sz w:val="28"/>
          <w:szCs w:val="28"/>
          <w:lang w:val="uk-UA"/>
        </w:rPr>
        <w:t>будівельних  рішень  у  розробленні  та  впровадженні  економічн</w:t>
      </w:r>
      <w:r w:rsidR="00021FC2">
        <w:rPr>
          <w:rFonts w:ascii="Times New Roman" w:hAnsi="Times New Roman"/>
          <w:sz w:val="28"/>
          <w:szCs w:val="28"/>
          <w:lang w:val="uk-UA"/>
        </w:rPr>
        <w:t>их  та  енергозберіга</w:t>
      </w:r>
      <w:r w:rsidR="00EF1620">
        <w:rPr>
          <w:rFonts w:ascii="Times New Roman" w:hAnsi="Times New Roman"/>
          <w:sz w:val="28"/>
          <w:szCs w:val="28"/>
          <w:lang w:val="uk-UA"/>
        </w:rPr>
        <w:t>ючих  про</w:t>
      </w:r>
      <w:r w:rsidR="00021FC2">
        <w:rPr>
          <w:rFonts w:ascii="Times New Roman" w:hAnsi="Times New Roman"/>
          <w:sz w:val="28"/>
          <w:szCs w:val="28"/>
          <w:lang w:val="uk-UA"/>
        </w:rPr>
        <w:t>єк</w:t>
      </w:r>
      <w:r w:rsidRPr="005113A1">
        <w:rPr>
          <w:rFonts w:ascii="Times New Roman" w:hAnsi="Times New Roman"/>
          <w:sz w:val="28"/>
          <w:szCs w:val="28"/>
          <w:lang w:val="uk-UA"/>
        </w:rPr>
        <w:t>тів  соціальних  об’єктів  та  житлових  будинків;</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51202B">
        <w:rPr>
          <w:rFonts w:ascii="Times New Roman" w:hAnsi="Times New Roman"/>
          <w:sz w:val="28"/>
          <w:szCs w:val="28"/>
          <w:lang w:val="uk-UA"/>
        </w:rPr>
        <w:t xml:space="preserve"> </w:t>
      </w:r>
      <w:r w:rsidRPr="005113A1">
        <w:rPr>
          <w:rFonts w:ascii="Times New Roman" w:hAnsi="Times New Roman"/>
          <w:sz w:val="28"/>
          <w:szCs w:val="28"/>
          <w:lang w:val="uk-UA"/>
        </w:rPr>
        <w:t>створення  переліку безхозного  майна  громади.</w:t>
      </w:r>
    </w:p>
    <w:p w:rsidR="005113A1" w:rsidRPr="005113A1" w:rsidRDefault="005113A1" w:rsidP="005113A1">
      <w:pPr>
        <w:spacing w:after="0" w:line="240" w:lineRule="auto"/>
        <w:ind w:firstLine="567"/>
        <w:jc w:val="both"/>
        <w:rPr>
          <w:rFonts w:ascii="Times New Roman" w:hAnsi="Times New Roman"/>
          <w:sz w:val="28"/>
          <w:szCs w:val="28"/>
          <w:lang w:val="uk-UA"/>
        </w:rPr>
      </w:pPr>
    </w:p>
    <w:p w:rsidR="005113A1" w:rsidRPr="005113A1" w:rsidRDefault="005113A1" w:rsidP="005113A1">
      <w:pPr>
        <w:spacing w:after="0" w:line="240" w:lineRule="auto"/>
        <w:ind w:firstLine="567"/>
        <w:jc w:val="both"/>
        <w:rPr>
          <w:rFonts w:ascii="Times New Roman" w:hAnsi="Times New Roman"/>
          <w:sz w:val="28"/>
          <w:szCs w:val="28"/>
          <w:lang w:val="uk-UA"/>
        </w:rPr>
      </w:pPr>
    </w:p>
    <w:p w:rsidR="005113A1" w:rsidRPr="005113A1" w:rsidRDefault="005113A1" w:rsidP="005113A1">
      <w:pPr>
        <w:spacing w:after="0" w:line="240" w:lineRule="auto"/>
        <w:ind w:firstLine="567"/>
        <w:jc w:val="center"/>
        <w:rPr>
          <w:rFonts w:ascii="Times New Roman" w:hAnsi="Times New Roman"/>
          <w:b/>
          <w:sz w:val="28"/>
          <w:szCs w:val="28"/>
          <w:lang w:val="uk-UA"/>
        </w:rPr>
      </w:pPr>
      <w:r w:rsidRPr="005113A1">
        <w:rPr>
          <w:rFonts w:ascii="Times New Roman" w:hAnsi="Times New Roman"/>
          <w:b/>
          <w:sz w:val="28"/>
          <w:szCs w:val="28"/>
          <w:lang w:val="uk-UA"/>
        </w:rPr>
        <w:t>РОЗВИТОК</w:t>
      </w:r>
      <w:r>
        <w:rPr>
          <w:rFonts w:ascii="Times New Roman" w:hAnsi="Times New Roman"/>
          <w:b/>
          <w:sz w:val="28"/>
          <w:szCs w:val="28"/>
          <w:lang w:val="uk-UA"/>
        </w:rPr>
        <w:t xml:space="preserve"> </w:t>
      </w:r>
      <w:r w:rsidRPr="005113A1">
        <w:rPr>
          <w:rFonts w:ascii="Times New Roman" w:hAnsi="Times New Roman"/>
          <w:b/>
          <w:sz w:val="28"/>
          <w:szCs w:val="28"/>
          <w:lang w:val="uk-UA"/>
        </w:rPr>
        <w:t>РИНКУ  ВНУТРІШНЬОЇ</w:t>
      </w:r>
      <w:r w:rsidR="00021FC2">
        <w:rPr>
          <w:rFonts w:ascii="Times New Roman" w:hAnsi="Times New Roman"/>
          <w:b/>
          <w:sz w:val="28"/>
          <w:szCs w:val="28"/>
          <w:lang w:val="uk-UA"/>
        </w:rPr>
        <w:t xml:space="preserve">  ТОРГІВЛІ ТА ПОБУТОВИХ  ПОСЛУГ</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 xml:space="preserve">Мережа  підприємств  торгівлі  громади  станом  на  01.12.2020  року  становить     - </w:t>
      </w:r>
      <w:r w:rsidR="00D30EFC">
        <w:rPr>
          <w:rFonts w:ascii="Times New Roman" w:hAnsi="Times New Roman"/>
          <w:sz w:val="28"/>
          <w:szCs w:val="28"/>
          <w:lang w:val="uk-UA"/>
        </w:rPr>
        <w:t xml:space="preserve"> 76  функціонуючих торгових точок,</w:t>
      </w:r>
      <w:r w:rsidR="00021FC2">
        <w:rPr>
          <w:rFonts w:ascii="Times New Roman" w:hAnsi="Times New Roman"/>
          <w:sz w:val="28"/>
          <w:szCs w:val="28"/>
          <w:lang w:val="uk-UA"/>
        </w:rPr>
        <w:t xml:space="preserve"> </w:t>
      </w:r>
      <w:r w:rsidR="00D30EFC">
        <w:rPr>
          <w:rFonts w:ascii="Times New Roman" w:hAnsi="Times New Roman"/>
          <w:sz w:val="28"/>
          <w:szCs w:val="28"/>
          <w:lang w:val="uk-UA"/>
        </w:rPr>
        <w:t>у  тому  числі</w:t>
      </w:r>
      <w:r w:rsidR="00021FC2">
        <w:rPr>
          <w:rFonts w:ascii="Times New Roman" w:hAnsi="Times New Roman"/>
          <w:sz w:val="28"/>
          <w:szCs w:val="28"/>
          <w:lang w:val="uk-UA"/>
        </w:rPr>
        <w:t xml:space="preserve">:  </w:t>
      </w:r>
      <w:r w:rsidR="00D30EFC">
        <w:rPr>
          <w:rFonts w:ascii="Times New Roman" w:hAnsi="Times New Roman"/>
          <w:sz w:val="28"/>
          <w:szCs w:val="28"/>
          <w:lang w:val="uk-UA"/>
        </w:rPr>
        <w:t>магазинів</w:t>
      </w:r>
      <w:r w:rsidR="00EF1620">
        <w:rPr>
          <w:rFonts w:ascii="Times New Roman" w:hAnsi="Times New Roman"/>
          <w:sz w:val="28"/>
          <w:szCs w:val="28"/>
          <w:lang w:val="uk-UA"/>
        </w:rPr>
        <w:t xml:space="preserve"> - 60 ,</w:t>
      </w:r>
      <w:r w:rsidR="00021FC2">
        <w:rPr>
          <w:rFonts w:ascii="Times New Roman" w:hAnsi="Times New Roman"/>
          <w:sz w:val="28"/>
          <w:szCs w:val="28"/>
          <w:lang w:val="uk-UA"/>
        </w:rPr>
        <w:t xml:space="preserve"> </w:t>
      </w:r>
      <w:r w:rsidR="00D30EFC">
        <w:rPr>
          <w:rFonts w:ascii="Times New Roman" w:hAnsi="Times New Roman"/>
          <w:sz w:val="28"/>
          <w:szCs w:val="28"/>
          <w:lang w:val="uk-UA"/>
        </w:rPr>
        <w:t xml:space="preserve"> аптек</w:t>
      </w:r>
      <w:r w:rsidR="00021FC2">
        <w:rPr>
          <w:rFonts w:ascii="Times New Roman" w:hAnsi="Times New Roman"/>
          <w:sz w:val="28"/>
          <w:szCs w:val="28"/>
          <w:lang w:val="uk-UA"/>
        </w:rPr>
        <w:t xml:space="preserve"> - 9</w:t>
      </w:r>
      <w:r w:rsidR="00D30EFC">
        <w:rPr>
          <w:rFonts w:ascii="Times New Roman" w:hAnsi="Times New Roman"/>
          <w:sz w:val="28"/>
          <w:szCs w:val="28"/>
          <w:lang w:val="uk-UA"/>
        </w:rPr>
        <w:t>,</w:t>
      </w:r>
      <w:r w:rsidR="00021FC2">
        <w:rPr>
          <w:rFonts w:ascii="Times New Roman" w:hAnsi="Times New Roman"/>
          <w:sz w:val="28"/>
          <w:szCs w:val="28"/>
          <w:lang w:val="uk-UA"/>
        </w:rPr>
        <w:t xml:space="preserve"> </w:t>
      </w:r>
      <w:r w:rsidR="00D30EFC">
        <w:rPr>
          <w:rFonts w:ascii="Times New Roman" w:hAnsi="Times New Roman"/>
          <w:sz w:val="28"/>
          <w:szCs w:val="28"/>
          <w:lang w:val="uk-UA"/>
        </w:rPr>
        <w:t xml:space="preserve"> кафе та  їдалень</w:t>
      </w:r>
      <w:r w:rsidR="00021FC2">
        <w:rPr>
          <w:rFonts w:ascii="Times New Roman" w:hAnsi="Times New Roman"/>
          <w:sz w:val="28"/>
          <w:szCs w:val="28"/>
          <w:lang w:val="uk-UA"/>
        </w:rPr>
        <w:t xml:space="preserve"> - 9</w:t>
      </w:r>
      <w:r w:rsidR="003C71AA">
        <w:rPr>
          <w:rFonts w:ascii="Times New Roman" w:hAnsi="Times New Roman"/>
          <w:sz w:val="28"/>
          <w:szCs w:val="28"/>
          <w:lang w:val="uk-UA"/>
        </w:rPr>
        <w:t>.</w:t>
      </w:r>
      <w:r w:rsidRPr="005113A1">
        <w:rPr>
          <w:rFonts w:ascii="Times New Roman" w:hAnsi="Times New Roman"/>
          <w:sz w:val="28"/>
          <w:szCs w:val="28"/>
          <w:lang w:val="uk-UA"/>
        </w:rPr>
        <w:t xml:space="preserve"> У  сфері  побутового  обслуговування функціонує </w:t>
      </w:r>
      <w:r w:rsidR="003C71AA">
        <w:rPr>
          <w:rFonts w:ascii="Times New Roman" w:hAnsi="Times New Roman"/>
          <w:sz w:val="28"/>
          <w:szCs w:val="28"/>
          <w:lang w:val="uk-UA"/>
        </w:rPr>
        <w:t>10  об’єктів .</w:t>
      </w:r>
    </w:p>
    <w:p w:rsidR="005113A1" w:rsidRP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Приоритетні  завдання  Плану  щодо  розвитку  галузі  та  вирішення  проблемних  питань  на 2021- 2023  роки:</w:t>
      </w:r>
    </w:p>
    <w:p w:rsidR="005113A1" w:rsidRPr="005113A1" w:rsidRDefault="00021FC2"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з</w:t>
      </w:r>
      <w:r w:rsidR="005113A1" w:rsidRPr="005113A1">
        <w:rPr>
          <w:rFonts w:ascii="Times New Roman" w:hAnsi="Times New Roman"/>
          <w:sz w:val="28"/>
          <w:szCs w:val="28"/>
          <w:lang w:val="uk-UA"/>
        </w:rPr>
        <w:t>абезпечення  сталого  розвитку  споживчого  ринку громади,</w:t>
      </w:r>
      <w:r>
        <w:rPr>
          <w:rFonts w:ascii="Times New Roman" w:hAnsi="Times New Roman"/>
          <w:sz w:val="28"/>
          <w:szCs w:val="28"/>
          <w:lang w:val="uk-UA"/>
        </w:rPr>
        <w:t xml:space="preserve"> </w:t>
      </w:r>
      <w:r w:rsidR="005113A1" w:rsidRPr="005113A1">
        <w:rPr>
          <w:rFonts w:ascii="Times New Roman" w:hAnsi="Times New Roman"/>
          <w:sz w:val="28"/>
          <w:szCs w:val="28"/>
          <w:lang w:val="uk-UA"/>
        </w:rPr>
        <w:t>створення  мережі сучасних  об’єктів  торгівлі,</w:t>
      </w:r>
      <w:r>
        <w:rPr>
          <w:rFonts w:ascii="Times New Roman" w:hAnsi="Times New Roman"/>
          <w:sz w:val="28"/>
          <w:szCs w:val="28"/>
          <w:lang w:val="uk-UA"/>
        </w:rPr>
        <w:t xml:space="preserve"> </w:t>
      </w:r>
      <w:r w:rsidR="005113A1" w:rsidRPr="005113A1">
        <w:rPr>
          <w:rFonts w:ascii="Times New Roman" w:hAnsi="Times New Roman"/>
          <w:sz w:val="28"/>
          <w:szCs w:val="28"/>
          <w:lang w:val="uk-UA"/>
        </w:rPr>
        <w:t>кафе,</w:t>
      </w:r>
      <w:r>
        <w:rPr>
          <w:rFonts w:ascii="Times New Roman" w:hAnsi="Times New Roman"/>
          <w:sz w:val="28"/>
          <w:szCs w:val="28"/>
          <w:lang w:val="uk-UA"/>
        </w:rPr>
        <w:t xml:space="preserve"> </w:t>
      </w:r>
      <w:r w:rsidR="00EF1620">
        <w:rPr>
          <w:rFonts w:ascii="Times New Roman" w:hAnsi="Times New Roman"/>
          <w:sz w:val="28"/>
          <w:szCs w:val="28"/>
          <w:lang w:val="uk-UA"/>
        </w:rPr>
        <w:t>ресторанного бізнесу</w:t>
      </w:r>
      <w:r w:rsidR="005113A1" w:rsidRPr="005113A1">
        <w:rPr>
          <w:rFonts w:ascii="Times New Roman" w:hAnsi="Times New Roman"/>
          <w:sz w:val="28"/>
          <w:szCs w:val="28"/>
          <w:lang w:val="uk-UA"/>
        </w:rPr>
        <w:t xml:space="preserve">  та  побутового  обслуговування  населення ;</w:t>
      </w:r>
    </w:p>
    <w:p w:rsidR="005113A1" w:rsidRPr="005113A1" w:rsidRDefault="00021FC2"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51202B">
        <w:rPr>
          <w:rFonts w:ascii="Times New Roman" w:hAnsi="Times New Roman"/>
          <w:sz w:val="28"/>
          <w:szCs w:val="28"/>
          <w:lang w:val="uk-UA"/>
        </w:rPr>
        <w:t xml:space="preserve"> </w:t>
      </w:r>
      <w:r>
        <w:rPr>
          <w:rFonts w:ascii="Times New Roman" w:hAnsi="Times New Roman"/>
          <w:sz w:val="28"/>
          <w:szCs w:val="28"/>
          <w:lang w:val="uk-UA"/>
        </w:rPr>
        <w:t>аналіз  балансу  попит</w:t>
      </w:r>
      <w:r w:rsidR="005113A1" w:rsidRPr="005113A1">
        <w:rPr>
          <w:rFonts w:ascii="Times New Roman" w:hAnsi="Times New Roman"/>
          <w:sz w:val="28"/>
          <w:szCs w:val="28"/>
          <w:lang w:val="uk-UA"/>
        </w:rPr>
        <w:t>у  та  пропозиції на  споживчому  ринку  громади,</w:t>
      </w:r>
      <w:r>
        <w:rPr>
          <w:rFonts w:ascii="Times New Roman" w:hAnsi="Times New Roman"/>
          <w:sz w:val="28"/>
          <w:szCs w:val="28"/>
          <w:lang w:val="uk-UA"/>
        </w:rPr>
        <w:t xml:space="preserve"> </w:t>
      </w:r>
      <w:r w:rsidR="005113A1" w:rsidRPr="005113A1">
        <w:rPr>
          <w:rFonts w:ascii="Times New Roman" w:hAnsi="Times New Roman"/>
          <w:sz w:val="28"/>
          <w:szCs w:val="28"/>
          <w:lang w:val="uk-UA"/>
        </w:rPr>
        <w:t>аналіз  товарного  насичення  по  закладам  торгівельного  обслуговування та  населених  пунктах;</w:t>
      </w:r>
    </w:p>
    <w:p w:rsidR="005113A1" w:rsidRPr="005113A1" w:rsidRDefault="005113A1" w:rsidP="005113A1">
      <w:pPr>
        <w:spacing w:after="0" w:line="240" w:lineRule="auto"/>
        <w:ind w:firstLine="567"/>
        <w:jc w:val="both"/>
        <w:rPr>
          <w:rFonts w:ascii="Times New Roman" w:hAnsi="Times New Roman"/>
          <w:sz w:val="28"/>
          <w:szCs w:val="28"/>
          <w:lang w:val="uk-UA"/>
        </w:rPr>
      </w:pPr>
      <w:r w:rsidRPr="005113A1">
        <w:rPr>
          <w:rFonts w:ascii="Times New Roman" w:hAnsi="Times New Roman"/>
          <w:sz w:val="28"/>
          <w:szCs w:val="28"/>
          <w:lang w:val="uk-UA"/>
        </w:rPr>
        <w:t>-</w:t>
      </w:r>
      <w:r w:rsidR="0051202B">
        <w:rPr>
          <w:rFonts w:ascii="Times New Roman" w:hAnsi="Times New Roman"/>
          <w:sz w:val="28"/>
          <w:szCs w:val="28"/>
          <w:lang w:val="uk-UA"/>
        </w:rPr>
        <w:t xml:space="preserve"> </w:t>
      </w:r>
      <w:r w:rsidRPr="005113A1">
        <w:rPr>
          <w:rFonts w:ascii="Times New Roman" w:hAnsi="Times New Roman"/>
          <w:sz w:val="28"/>
          <w:szCs w:val="28"/>
          <w:lang w:val="uk-UA"/>
        </w:rPr>
        <w:t>поліпшення  торгівельного  та  побутовог</w:t>
      </w:r>
      <w:r w:rsidR="00021FC2">
        <w:rPr>
          <w:rFonts w:ascii="Times New Roman" w:hAnsi="Times New Roman"/>
          <w:sz w:val="28"/>
          <w:szCs w:val="28"/>
          <w:lang w:val="uk-UA"/>
        </w:rPr>
        <w:t>о обслуговування  віддалених  сіл</w:t>
      </w:r>
      <w:r w:rsidRPr="005113A1">
        <w:rPr>
          <w:rFonts w:ascii="Times New Roman" w:hAnsi="Times New Roman"/>
          <w:sz w:val="28"/>
          <w:szCs w:val="28"/>
          <w:lang w:val="uk-UA"/>
        </w:rPr>
        <w:t xml:space="preserve"> громади.</w:t>
      </w:r>
    </w:p>
    <w:p w:rsidR="005113A1" w:rsidRPr="00FE7C79" w:rsidRDefault="005113A1" w:rsidP="005113A1">
      <w:pPr>
        <w:spacing w:after="0" w:line="240" w:lineRule="auto"/>
        <w:ind w:firstLine="567"/>
        <w:jc w:val="both"/>
        <w:rPr>
          <w:rFonts w:ascii="Times New Roman" w:hAnsi="Times New Roman"/>
          <w:sz w:val="28"/>
          <w:szCs w:val="28"/>
          <w:lang w:val="uk-UA"/>
        </w:rPr>
      </w:pPr>
    </w:p>
    <w:p w:rsidR="00FE7C79" w:rsidRDefault="00FE7C79" w:rsidP="00FE7C7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val="uk-UA"/>
        </w:rPr>
      </w:pPr>
      <w:r w:rsidRPr="00FE7C79">
        <w:rPr>
          <w:rFonts w:ascii="Times New Roman" w:hAnsi="Times New Roman"/>
          <w:b/>
          <w:bCs/>
          <w:sz w:val="28"/>
          <w:szCs w:val="28"/>
          <w:lang w:val="uk-UA"/>
        </w:rPr>
        <w:t>РОЗВИТОК МАЛОГО ТА СЕРЕДНЬОГО БІЗНЕСУ</w:t>
      </w:r>
    </w:p>
    <w:p w:rsidR="007B46CD" w:rsidRDefault="00021FC2" w:rsidP="00FE7C7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uk-UA"/>
        </w:rPr>
      </w:pPr>
      <w:r>
        <w:rPr>
          <w:rFonts w:ascii="Times New Roman" w:hAnsi="Times New Roman"/>
          <w:sz w:val="28"/>
          <w:szCs w:val="28"/>
          <w:lang w:val="uk-UA"/>
        </w:rPr>
        <w:t>У</w:t>
      </w:r>
      <w:r w:rsidR="003F1C63">
        <w:rPr>
          <w:rFonts w:ascii="Times New Roman" w:hAnsi="Times New Roman"/>
          <w:sz w:val="28"/>
          <w:szCs w:val="28"/>
          <w:lang w:val="uk-UA"/>
        </w:rPr>
        <w:t xml:space="preserve"> </w:t>
      </w:r>
      <w:r w:rsidR="00C255FA">
        <w:rPr>
          <w:rFonts w:ascii="Times New Roman" w:hAnsi="Times New Roman"/>
          <w:sz w:val="28"/>
          <w:szCs w:val="28"/>
          <w:lang w:val="uk-UA"/>
        </w:rPr>
        <w:t>громаді діют</w:t>
      </w:r>
      <w:r w:rsidR="003F1C63">
        <w:rPr>
          <w:rFonts w:ascii="Times New Roman" w:hAnsi="Times New Roman"/>
          <w:sz w:val="28"/>
          <w:szCs w:val="28"/>
          <w:lang w:val="uk-UA"/>
        </w:rPr>
        <w:t>ь</w:t>
      </w:r>
      <w:r>
        <w:rPr>
          <w:rFonts w:ascii="Times New Roman" w:hAnsi="Times New Roman"/>
          <w:sz w:val="28"/>
          <w:szCs w:val="28"/>
          <w:lang w:val="uk-UA"/>
        </w:rPr>
        <w:t xml:space="preserve"> __  </w:t>
      </w:r>
      <w:r w:rsidR="003F1C63">
        <w:rPr>
          <w:rFonts w:ascii="Times New Roman" w:hAnsi="Times New Roman"/>
          <w:sz w:val="28"/>
          <w:szCs w:val="28"/>
          <w:lang w:val="uk-UA"/>
        </w:rPr>
        <w:t xml:space="preserve">  фізичних осіб підприємців, </w:t>
      </w:r>
      <w:r w:rsidR="00FE7C79" w:rsidRPr="00FE7C79">
        <w:rPr>
          <w:rFonts w:ascii="Times New Roman" w:hAnsi="Times New Roman"/>
          <w:sz w:val="28"/>
          <w:szCs w:val="28"/>
          <w:lang w:val="uk-UA"/>
        </w:rPr>
        <w:t xml:space="preserve"> ма</w:t>
      </w:r>
      <w:r>
        <w:rPr>
          <w:rFonts w:ascii="Times New Roman" w:hAnsi="Times New Roman"/>
          <w:sz w:val="28"/>
          <w:szCs w:val="28"/>
          <w:lang w:val="uk-UA"/>
        </w:rPr>
        <w:t xml:space="preserve">лих підприємств - </w:t>
      </w:r>
      <w:r w:rsidR="007B46CD">
        <w:rPr>
          <w:rFonts w:ascii="Times New Roman" w:hAnsi="Times New Roman"/>
          <w:sz w:val="28"/>
          <w:szCs w:val="28"/>
          <w:lang w:val="uk-UA"/>
        </w:rPr>
        <w:t>,</w:t>
      </w:r>
      <w:r w:rsidR="00FE7C79" w:rsidRPr="00FE7C79">
        <w:rPr>
          <w:rFonts w:ascii="Times New Roman" w:hAnsi="Times New Roman"/>
          <w:sz w:val="28"/>
          <w:szCs w:val="28"/>
          <w:lang w:val="uk-UA"/>
        </w:rPr>
        <w:t>юридичних</w:t>
      </w:r>
      <w:r w:rsidR="007B46CD">
        <w:rPr>
          <w:rFonts w:ascii="Times New Roman" w:hAnsi="Times New Roman"/>
          <w:sz w:val="28"/>
          <w:szCs w:val="28"/>
          <w:lang w:val="uk-UA"/>
        </w:rPr>
        <w:t xml:space="preserve"> </w:t>
      </w:r>
    </w:p>
    <w:p w:rsidR="00021FC2" w:rsidRDefault="00FE7C79" w:rsidP="007B46C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val="uk-UA"/>
        </w:rPr>
      </w:pPr>
      <w:r w:rsidRPr="00FE7C79">
        <w:rPr>
          <w:rFonts w:ascii="Times New Roman" w:hAnsi="Times New Roman"/>
          <w:sz w:val="28"/>
          <w:szCs w:val="28"/>
          <w:lang w:val="uk-UA"/>
        </w:rPr>
        <w:t xml:space="preserve"> осіб</w:t>
      </w:r>
      <w:r w:rsidR="00021FC2">
        <w:rPr>
          <w:rFonts w:ascii="Times New Roman" w:hAnsi="Times New Roman"/>
          <w:b/>
          <w:sz w:val="28"/>
          <w:szCs w:val="28"/>
          <w:lang w:val="uk-UA"/>
        </w:rPr>
        <w:t xml:space="preserve"> - .</w:t>
      </w:r>
    </w:p>
    <w:p w:rsidR="00FE7C79" w:rsidRPr="00FE7C79" w:rsidRDefault="00FE7C79" w:rsidP="00FE7C7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uk-UA"/>
        </w:rPr>
      </w:pPr>
      <w:r w:rsidRPr="00FE7C79">
        <w:rPr>
          <w:rFonts w:ascii="Times New Roman" w:hAnsi="Times New Roman"/>
          <w:spacing w:val="-1"/>
          <w:sz w:val="28"/>
          <w:szCs w:val="28"/>
          <w:lang w:val="uk-UA"/>
        </w:rPr>
        <w:t>За оперативними даними у сфері малого та середнього пі</w:t>
      </w:r>
      <w:r w:rsidR="003F1C63">
        <w:rPr>
          <w:rFonts w:ascii="Times New Roman" w:hAnsi="Times New Roman"/>
          <w:spacing w:val="-1"/>
          <w:sz w:val="28"/>
          <w:szCs w:val="28"/>
          <w:lang w:val="uk-UA"/>
        </w:rPr>
        <w:t>дприємництва зайнято близько</w:t>
      </w:r>
      <w:r w:rsidR="007B46CD">
        <w:rPr>
          <w:rFonts w:ascii="Times New Roman" w:hAnsi="Times New Roman"/>
          <w:spacing w:val="-1"/>
          <w:sz w:val="28"/>
          <w:szCs w:val="28"/>
          <w:lang w:val="uk-UA"/>
        </w:rPr>
        <w:t xml:space="preserve"> __</w:t>
      </w:r>
      <w:r w:rsidR="003F1C63">
        <w:rPr>
          <w:rFonts w:ascii="Times New Roman" w:hAnsi="Times New Roman"/>
          <w:spacing w:val="-1"/>
          <w:sz w:val="28"/>
          <w:szCs w:val="28"/>
          <w:lang w:val="uk-UA"/>
        </w:rPr>
        <w:t xml:space="preserve"> </w:t>
      </w:r>
      <w:r w:rsidRPr="00FE7C79">
        <w:rPr>
          <w:rFonts w:ascii="Times New Roman" w:hAnsi="Times New Roman"/>
          <w:spacing w:val="-1"/>
          <w:sz w:val="28"/>
          <w:szCs w:val="28"/>
          <w:lang w:val="uk-UA"/>
        </w:rPr>
        <w:t xml:space="preserve"> тис. осіб, що складає близько 22% працездатного населення громади.</w:t>
      </w:r>
      <w:r w:rsidRPr="00FE7C79">
        <w:rPr>
          <w:rFonts w:ascii="Times New Roman" w:hAnsi="Times New Roman"/>
          <w:sz w:val="28"/>
          <w:szCs w:val="28"/>
        </w:rPr>
        <w:t xml:space="preserve"> </w:t>
      </w:r>
    </w:p>
    <w:p w:rsidR="00FE7C79" w:rsidRPr="00FE7C79" w:rsidRDefault="00FE7C79" w:rsidP="00FE7C79">
      <w:pPr>
        <w:spacing w:after="0" w:line="240" w:lineRule="auto"/>
        <w:ind w:firstLine="708"/>
        <w:jc w:val="both"/>
        <w:rPr>
          <w:rFonts w:ascii="Times New Roman" w:hAnsi="Times New Roman"/>
          <w:sz w:val="28"/>
          <w:szCs w:val="28"/>
          <w:lang w:val="uk-UA"/>
        </w:rPr>
      </w:pPr>
      <w:r w:rsidRPr="00FE7C79">
        <w:rPr>
          <w:rFonts w:ascii="Times New Roman" w:hAnsi="Times New Roman"/>
          <w:sz w:val="28"/>
          <w:szCs w:val="28"/>
          <w:lang w:val="uk-UA"/>
        </w:rPr>
        <w:t xml:space="preserve">Головними типами бізнесу в громаді є: </w:t>
      </w:r>
    </w:p>
    <w:p w:rsidR="00FE7C79" w:rsidRPr="00FE7C79" w:rsidRDefault="00FE7C79" w:rsidP="00FE7C79">
      <w:pPr>
        <w:spacing w:after="0" w:line="240" w:lineRule="auto"/>
        <w:ind w:firstLine="708"/>
        <w:jc w:val="both"/>
        <w:rPr>
          <w:rFonts w:ascii="Times New Roman" w:hAnsi="Times New Roman"/>
          <w:sz w:val="28"/>
          <w:szCs w:val="28"/>
          <w:lang w:val="uk-UA"/>
        </w:rPr>
      </w:pPr>
      <w:r w:rsidRPr="00FE7C79">
        <w:rPr>
          <w:rFonts w:ascii="Times New Roman" w:hAnsi="Times New Roman"/>
          <w:sz w:val="28"/>
          <w:szCs w:val="28"/>
          <w:lang w:val="uk-UA"/>
        </w:rPr>
        <w:t>-</w:t>
      </w:r>
      <w:r w:rsidR="0051202B">
        <w:rPr>
          <w:rFonts w:ascii="Times New Roman" w:hAnsi="Times New Roman"/>
          <w:sz w:val="28"/>
          <w:szCs w:val="28"/>
          <w:lang w:val="uk-UA"/>
        </w:rPr>
        <w:t xml:space="preserve"> </w:t>
      </w:r>
      <w:r w:rsidRPr="00FE7C79">
        <w:rPr>
          <w:rFonts w:ascii="Times New Roman" w:hAnsi="Times New Roman"/>
          <w:sz w:val="28"/>
          <w:szCs w:val="28"/>
          <w:lang w:val="uk-UA"/>
        </w:rPr>
        <w:t>вирощування сільськогосподарської продукції;</w:t>
      </w:r>
    </w:p>
    <w:p w:rsidR="00FE7C79" w:rsidRPr="00FE7C79" w:rsidRDefault="00C255FA" w:rsidP="00FE7C79">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роздрібна торгівля.</w:t>
      </w:r>
    </w:p>
    <w:p w:rsidR="00FE7C79" w:rsidRPr="00FE7C79" w:rsidRDefault="00FE7C79" w:rsidP="00FE7C79">
      <w:pPr>
        <w:spacing w:after="0" w:line="240" w:lineRule="auto"/>
        <w:ind w:firstLine="708"/>
        <w:jc w:val="both"/>
        <w:rPr>
          <w:rFonts w:ascii="Times New Roman" w:hAnsi="Times New Roman"/>
          <w:sz w:val="28"/>
          <w:szCs w:val="28"/>
          <w:lang w:val="uk-UA"/>
        </w:rPr>
      </w:pPr>
      <w:r w:rsidRPr="00FE7C79">
        <w:rPr>
          <w:rFonts w:ascii="Times New Roman" w:hAnsi="Times New Roman"/>
          <w:sz w:val="28"/>
          <w:szCs w:val="28"/>
          <w:lang w:val="uk-UA"/>
        </w:rPr>
        <w:t>Головна галузь малого та середнього бізнесу – це, насамперед,  сільськогосподарське виробництво, яке забезпечує потреби громади та регіону в продукції рослинництва та тваринництва, сприяє розвитку інших галузей, які поставляють матеріальні ресурси та споживають продукцію АПК як сировину, надають транспортні, торгівельні та інші послуги.</w:t>
      </w:r>
    </w:p>
    <w:p w:rsidR="00FE7C79" w:rsidRPr="00FE7C79" w:rsidRDefault="00FE7C79" w:rsidP="00FE7C79">
      <w:pPr>
        <w:spacing w:after="0" w:line="240" w:lineRule="auto"/>
        <w:ind w:firstLine="709"/>
        <w:jc w:val="both"/>
        <w:rPr>
          <w:rFonts w:ascii="Times New Roman" w:hAnsi="Times New Roman"/>
          <w:sz w:val="28"/>
          <w:szCs w:val="28"/>
          <w:lang w:val="uk-UA"/>
        </w:rPr>
      </w:pPr>
      <w:r w:rsidRPr="00FE7C79">
        <w:rPr>
          <w:rFonts w:ascii="Times New Roman" w:hAnsi="Times New Roman"/>
          <w:sz w:val="28"/>
          <w:szCs w:val="28"/>
          <w:lang w:val="uk-UA"/>
        </w:rPr>
        <w:t>В громаді здійснюється виробництво зернов</w:t>
      </w:r>
      <w:r w:rsidR="003F1C63">
        <w:rPr>
          <w:rFonts w:ascii="Times New Roman" w:hAnsi="Times New Roman"/>
          <w:sz w:val="28"/>
          <w:szCs w:val="28"/>
          <w:lang w:val="uk-UA"/>
        </w:rPr>
        <w:t xml:space="preserve">их, вирощування овочів, випічка </w:t>
      </w:r>
      <w:r w:rsidR="007B46CD">
        <w:rPr>
          <w:rFonts w:ascii="Times New Roman" w:hAnsi="Times New Roman"/>
          <w:sz w:val="28"/>
          <w:szCs w:val="28"/>
          <w:lang w:val="uk-UA"/>
        </w:rPr>
        <w:t xml:space="preserve"> хлібобулочних  виробів та  інше. </w:t>
      </w:r>
      <w:r w:rsidRPr="00FE7C79">
        <w:rPr>
          <w:rFonts w:ascii="Times New Roman" w:hAnsi="Times New Roman"/>
          <w:sz w:val="28"/>
          <w:szCs w:val="28"/>
          <w:lang w:val="uk-UA"/>
        </w:rPr>
        <w:t xml:space="preserve">Наявна галузь тваринництва. Головним </w:t>
      </w:r>
      <w:r w:rsidRPr="00FE7C79">
        <w:rPr>
          <w:rFonts w:ascii="Times New Roman" w:hAnsi="Times New Roman"/>
          <w:sz w:val="28"/>
          <w:szCs w:val="28"/>
          <w:lang w:val="uk-UA"/>
        </w:rPr>
        <w:lastRenderedPageBreak/>
        <w:t>пріоритетом для розвитку місцевої економіки є сприяння підвищенню доданої вартості сільськогосподарської продукції, яка вирощується на території громади, а саме</w:t>
      </w:r>
      <w:r w:rsidR="007B46CD">
        <w:rPr>
          <w:rFonts w:ascii="Times New Roman" w:hAnsi="Times New Roman"/>
          <w:sz w:val="28"/>
          <w:szCs w:val="28"/>
          <w:lang w:val="uk-UA"/>
        </w:rPr>
        <w:t>:</w:t>
      </w:r>
      <w:r w:rsidRPr="00FE7C79">
        <w:rPr>
          <w:rFonts w:ascii="Times New Roman" w:hAnsi="Times New Roman"/>
          <w:sz w:val="28"/>
          <w:szCs w:val="28"/>
          <w:lang w:val="uk-UA"/>
        </w:rPr>
        <w:t xml:space="preserve"> створення умов для появи нових переробних підприємств, які б дозволили продавати не тільки сировину, але й продукти переробки на вн</w:t>
      </w:r>
      <w:r w:rsidR="00C255FA">
        <w:rPr>
          <w:rFonts w:ascii="Times New Roman" w:hAnsi="Times New Roman"/>
          <w:sz w:val="28"/>
          <w:szCs w:val="28"/>
          <w:lang w:val="uk-UA"/>
        </w:rPr>
        <w:t>утрішньому ринку.</w:t>
      </w:r>
      <w:r w:rsidRPr="00FE7C79">
        <w:rPr>
          <w:rFonts w:ascii="Times New Roman" w:hAnsi="Times New Roman"/>
          <w:sz w:val="28"/>
          <w:szCs w:val="28"/>
          <w:lang w:val="uk-UA"/>
        </w:rPr>
        <w:t xml:space="preserve">  </w:t>
      </w:r>
    </w:p>
    <w:p w:rsidR="00FE7C79" w:rsidRPr="00FE7C79" w:rsidRDefault="00837441" w:rsidP="00FE7C79">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Пріоритетні завдання Програми</w:t>
      </w:r>
      <w:r w:rsidR="00FE7C79" w:rsidRPr="00FE7C79">
        <w:rPr>
          <w:rFonts w:ascii="Times New Roman" w:hAnsi="Times New Roman"/>
          <w:b/>
          <w:sz w:val="28"/>
          <w:szCs w:val="28"/>
          <w:lang w:val="uk-UA"/>
        </w:rPr>
        <w:t xml:space="preserve"> щодо розвитку галузі та вирішення проблемних питань на 2021 – 2023 роки:</w:t>
      </w:r>
    </w:p>
    <w:p w:rsidR="00FE7C79" w:rsidRPr="00FE7C79" w:rsidRDefault="00C255FA" w:rsidP="00FE7C79">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7B46CD">
        <w:rPr>
          <w:rFonts w:ascii="Times New Roman" w:hAnsi="Times New Roman"/>
          <w:sz w:val="28"/>
          <w:szCs w:val="28"/>
          <w:lang w:val="uk-UA"/>
        </w:rPr>
        <w:t>н</w:t>
      </w:r>
      <w:r w:rsidR="00FE7C79" w:rsidRPr="00FE7C79">
        <w:rPr>
          <w:rFonts w:ascii="Times New Roman" w:hAnsi="Times New Roman"/>
          <w:sz w:val="28"/>
          <w:szCs w:val="28"/>
          <w:lang w:val="uk-UA"/>
        </w:rPr>
        <w:t xml:space="preserve">адання консультативної, організаційної, правовою допомоги СПД громади, спрощення та оптимізація процедури реєстрації, перереєстрації підприємницької діяльності, отримання суб’єктами бізнесу дозвільних документів тощо; </w:t>
      </w:r>
    </w:p>
    <w:p w:rsidR="00FE7C79" w:rsidRPr="00FE7C79" w:rsidRDefault="00C255FA" w:rsidP="00FE7C79">
      <w:pPr>
        <w:spacing w:after="0" w:line="240" w:lineRule="auto"/>
        <w:ind w:firstLine="709"/>
        <w:jc w:val="both"/>
        <w:rPr>
          <w:rFonts w:ascii="Times New Roman" w:hAnsi="Times New Roman"/>
          <w:bCs/>
          <w:sz w:val="28"/>
          <w:szCs w:val="28"/>
          <w:lang w:val="uk-UA"/>
        </w:rPr>
      </w:pPr>
      <w:r>
        <w:rPr>
          <w:rFonts w:ascii="Times New Roman" w:hAnsi="Times New Roman"/>
          <w:sz w:val="28"/>
          <w:szCs w:val="28"/>
          <w:lang w:val="uk-UA"/>
        </w:rPr>
        <w:t xml:space="preserve">- </w:t>
      </w:r>
      <w:r w:rsidR="007B46CD">
        <w:rPr>
          <w:rFonts w:ascii="Times New Roman" w:hAnsi="Times New Roman"/>
          <w:sz w:val="28"/>
          <w:szCs w:val="28"/>
          <w:lang w:val="uk-UA"/>
        </w:rPr>
        <w:t>з</w:t>
      </w:r>
      <w:r w:rsidR="00FE7C79" w:rsidRPr="00FE7C79">
        <w:rPr>
          <w:rFonts w:ascii="Times New Roman" w:hAnsi="Times New Roman"/>
          <w:bCs/>
          <w:sz w:val="28"/>
          <w:szCs w:val="28"/>
          <w:lang w:val="uk-UA"/>
        </w:rPr>
        <w:t>абезпечення розвитку сфери переробки сільськогосподарської продукції, ринкової та фірмової торгівлі, започаткування підприємництва в галузі туризму,</w:t>
      </w:r>
      <w:r w:rsidR="00FE7C79" w:rsidRPr="00FE7C79">
        <w:rPr>
          <w:rFonts w:ascii="Times New Roman" w:hAnsi="Times New Roman"/>
          <w:sz w:val="28"/>
          <w:szCs w:val="28"/>
          <w:lang w:val="uk-UA"/>
        </w:rPr>
        <w:t xml:space="preserve"> створення власних торгових марок та брендів</w:t>
      </w:r>
      <w:r w:rsidR="00FE7C79" w:rsidRPr="00FE7C79">
        <w:rPr>
          <w:rFonts w:ascii="Times New Roman" w:hAnsi="Times New Roman"/>
          <w:bCs/>
          <w:sz w:val="28"/>
          <w:szCs w:val="28"/>
          <w:lang w:val="uk-UA"/>
        </w:rPr>
        <w:t>;</w:t>
      </w:r>
    </w:p>
    <w:p w:rsidR="00FE7C79" w:rsidRPr="00FE7C79" w:rsidRDefault="00C255FA" w:rsidP="00FE7C79">
      <w:pPr>
        <w:spacing w:after="0" w:line="240" w:lineRule="auto"/>
        <w:ind w:firstLine="709"/>
        <w:jc w:val="both"/>
        <w:rPr>
          <w:rFonts w:ascii="Times New Roman" w:hAnsi="Times New Roman"/>
          <w:bCs/>
          <w:sz w:val="28"/>
          <w:szCs w:val="28"/>
          <w:lang w:val="uk-UA"/>
        </w:rPr>
      </w:pPr>
      <w:r>
        <w:rPr>
          <w:rFonts w:ascii="Times New Roman" w:hAnsi="Times New Roman"/>
          <w:sz w:val="28"/>
          <w:szCs w:val="28"/>
          <w:lang w:val="uk-UA"/>
        </w:rPr>
        <w:t xml:space="preserve"> -  </w:t>
      </w:r>
      <w:r w:rsidR="007B46CD">
        <w:rPr>
          <w:rFonts w:ascii="Times New Roman" w:hAnsi="Times New Roman"/>
          <w:sz w:val="28"/>
          <w:szCs w:val="28"/>
          <w:lang w:val="uk-UA"/>
        </w:rPr>
        <w:t>р</w:t>
      </w:r>
      <w:r w:rsidR="00FE7C79" w:rsidRPr="00FE7C79">
        <w:rPr>
          <w:rFonts w:ascii="Times New Roman" w:hAnsi="Times New Roman"/>
          <w:sz w:val="28"/>
          <w:szCs w:val="28"/>
          <w:lang w:val="uk-UA"/>
        </w:rPr>
        <w:t>озвиток с</w:t>
      </w:r>
      <w:r w:rsidR="007B46CD">
        <w:rPr>
          <w:rFonts w:ascii="Times New Roman" w:hAnsi="Times New Roman"/>
          <w:sz w:val="28"/>
          <w:szCs w:val="28"/>
          <w:lang w:val="uk-UA"/>
        </w:rPr>
        <w:t>фер виробництва та підприємств-</w:t>
      </w:r>
      <w:r w:rsidR="00FE7C79" w:rsidRPr="00FE7C79">
        <w:rPr>
          <w:rFonts w:ascii="Times New Roman" w:hAnsi="Times New Roman"/>
          <w:sz w:val="28"/>
          <w:szCs w:val="28"/>
          <w:lang w:val="uk-UA"/>
        </w:rPr>
        <w:t>експортерів громади;</w:t>
      </w:r>
    </w:p>
    <w:p w:rsidR="00FE7C79" w:rsidRPr="00FE7C79" w:rsidRDefault="00C255FA" w:rsidP="00C255FA">
      <w:pPr>
        <w:spacing w:after="0" w:line="240" w:lineRule="auto"/>
        <w:jc w:val="both"/>
        <w:rPr>
          <w:rFonts w:ascii="Times New Roman" w:hAnsi="Times New Roman"/>
          <w:bCs/>
          <w:sz w:val="28"/>
          <w:szCs w:val="28"/>
          <w:lang w:val="uk-UA"/>
        </w:rPr>
      </w:pPr>
      <w:r>
        <w:rPr>
          <w:rFonts w:ascii="Times New Roman" w:hAnsi="Times New Roman"/>
          <w:sz w:val="28"/>
          <w:szCs w:val="28"/>
          <w:lang w:val="uk-UA"/>
        </w:rPr>
        <w:t xml:space="preserve">          - </w:t>
      </w:r>
      <w:r w:rsidR="007B46CD">
        <w:rPr>
          <w:rFonts w:ascii="Times New Roman" w:hAnsi="Times New Roman"/>
          <w:sz w:val="28"/>
          <w:szCs w:val="28"/>
          <w:lang w:val="uk-UA"/>
        </w:rPr>
        <w:t>з</w:t>
      </w:r>
      <w:r w:rsidR="00FE7C79" w:rsidRPr="00FE7C79">
        <w:rPr>
          <w:rFonts w:ascii="Times New Roman" w:hAnsi="Times New Roman"/>
          <w:bCs/>
          <w:sz w:val="28"/>
          <w:szCs w:val="28"/>
          <w:lang w:val="uk-UA"/>
        </w:rPr>
        <w:t>абезпечення сталого розвитку споживчого ринку ради, створення мережі сучасних об'єктів тор</w:t>
      </w:r>
      <w:r>
        <w:rPr>
          <w:rFonts w:ascii="Times New Roman" w:hAnsi="Times New Roman"/>
          <w:bCs/>
          <w:sz w:val="28"/>
          <w:szCs w:val="28"/>
          <w:lang w:val="uk-UA"/>
        </w:rPr>
        <w:t>гівлі, ресторанногобізнесу</w:t>
      </w:r>
      <w:r w:rsidR="00FE7C79" w:rsidRPr="00FE7C79">
        <w:rPr>
          <w:rFonts w:ascii="Times New Roman" w:hAnsi="Times New Roman"/>
          <w:bCs/>
          <w:sz w:val="28"/>
          <w:szCs w:val="28"/>
          <w:lang w:val="uk-UA"/>
        </w:rPr>
        <w:t xml:space="preserve"> та побутового обслуговування населення;</w:t>
      </w:r>
    </w:p>
    <w:p w:rsidR="00FE7C79" w:rsidRPr="00FE7C79" w:rsidRDefault="00C255FA" w:rsidP="00FE7C79">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51202B">
        <w:rPr>
          <w:rFonts w:ascii="Times New Roman" w:hAnsi="Times New Roman"/>
          <w:sz w:val="28"/>
          <w:szCs w:val="28"/>
          <w:lang w:val="uk-UA"/>
        </w:rPr>
        <w:t>з</w:t>
      </w:r>
      <w:r w:rsidR="00FE7C79" w:rsidRPr="00FE7C79">
        <w:rPr>
          <w:rFonts w:ascii="Times New Roman" w:hAnsi="Times New Roman"/>
          <w:sz w:val="28"/>
          <w:szCs w:val="28"/>
          <w:lang w:val="uk-UA"/>
        </w:rPr>
        <w:t xml:space="preserve">алучення СПД громади до участі </w:t>
      </w:r>
      <w:r w:rsidR="007B46CD">
        <w:rPr>
          <w:rFonts w:ascii="Times New Roman" w:hAnsi="Times New Roman"/>
          <w:sz w:val="28"/>
          <w:szCs w:val="28"/>
          <w:lang w:val="uk-UA"/>
        </w:rPr>
        <w:t>та реалізації інвестиційних проє</w:t>
      </w:r>
      <w:r w:rsidR="00FE7C79" w:rsidRPr="00FE7C79">
        <w:rPr>
          <w:rFonts w:ascii="Times New Roman" w:hAnsi="Times New Roman"/>
          <w:sz w:val="28"/>
          <w:szCs w:val="28"/>
          <w:lang w:val="uk-UA"/>
        </w:rPr>
        <w:t>ктів, державних та іноземних програм, грантів тощо;</w:t>
      </w:r>
    </w:p>
    <w:p w:rsidR="00FE7C79" w:rsidRPr="00FE7C79" w:rsidRDefault="00C255FA" w:rsidP="00FE7C79">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7B46CD">
        <w:rPr>
          <w:rFonts w:ascii="Times New Roman" w:hAnsi="Times New Roman"/>
          <w:sz w:val="28"/>
          <w:szCs w:val="28"/>
          <w:lang w:val="uk-UA"/>
        </w:rPr>
        <w:t>з</w:t>
      </w:r>
      <w:r w:rsidR="00FE7C79" w:rsidRPr="00FE7C79">
        <w:rPr>
          <w:rFonts w:ascii="Times New Roman" w:hAnsi="Times New Roman"/>
          <w:sz w:val="28"/>
          <w:szCs w:val="28"/>
          <w:lang w:val="uk-UA"/>
        </w:rPr>
        <w:t>абезпечення умов для стійкого територіального розвитку сфери підприємництва, організація сталого функціонування закладів торгівельного, побутового обслуговування у віддалених селах.</w:t>
      </w:r>
    </w:p>
    <w:p w:rsidR="00FE7C79" w:rsidRDefault="00FE7C79" w:rsidP="00FE7C79">
      <w:pPr>
        <w:spacing w:after="0" w:line="240" w:lineRule="auto"/>
        <w:ind w:firstLine="709"/>
        <w:jc w:val="both"/>
        <w:rPr>
          <w:sz w:val="28"/>
          <w:szCs w:val="28"/>
          <w:lang w:val="uk-UA"/>
        </w:rPr>
      </w:pPr>
    </w:p>
    <w:p w:rsidR="005113A1" w:rsidRPr="005113A1" w:rsidRDefault="005113A1" w:rsidP="005113A1">
      <w:pPr>
        <w:spacing w:after="0" w:line="240" w:lineRule="auto"/>
        <w:ind w:firstLine="567"/>
        <w:jc w:val="center"/>
        <w:rPr>
          <w:rFonts w:ascii="Times New Roman" w:hAnsi="Times New Roman"/>
          <w:sz w:val="28"/>
          <w:szCs w:val="28"/>
          <w:lang w:val="uk-UA"/>
        </w:rPr>
      </w:pPr>
    </w:p>
    <w:p w:rsidR="005113A1" w:rsidRDefault="0093534F" w:rsidP="005113A1">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РЕФОРМУВАННЯ СИСТ</w:t>
      </w:r>
      <w:r w:rsidR="00232344">
        <w:rPr>
          <w:rFonts w:ascii="Times New Roman" w:hAnsi="Times New Roman"/>
          <w:b/>
          <w:sz w:val="28"/>
          <w:szCs w:val="28"/>
          <w:lang w:val="uk-UA"/>
        </w:rPr>
        <w:t>ЕМИ НАДАННЯ АДМІНІСТРАТИВНИХ ПО</w:t>
      </w:r>
      <w:r>
        <w:rPr>
          <w:rFonts w:ascii="Times New Roman" w:hAnsi="Times New Roman"/>
          <w:b/>
          <w:sz w:val="28"/>
          <w:szCs w:val="28"/>
          <w:lang w:val="uk-UA"/>
        </w:rPr>
        <w:t>СЛУГ</w:t>
      </w:r>
    </w:p>
    <w:p w:rsidR="005113A1" w:rsidRPr="005113A1" w:rsidRDefault="005113A1" w:rsidP="005113A1">
      <w:pPr>
        <w:spacing w:after="0" w:line="240" w:lineRule="auto"/>
        <w:ind w:firstLine="567"/>
        <w:jc w:val="both"/>
        <w:rPr>
          <w:rFonts w:ascii="Times New Roman" w:hAnsi="Times New Roman"/>
          <w:b/>
          <w:sz w:val="28"/>
          <w:szCs w:val="28"/>
          <w:lang w:val="uk-UA"/>
        </w:rPr>
      </w:pPr>
      <w:r w:rsidRPr="005113A1">
        <w:rPr>
          <w:rFonts w:ascii="Times New Roman" w:hAnsi="Times New Roman"/>
          <w:b/>
          <w:sz w:val="28"/>
          <w:szCs w:val="28"/>
          <w:lang w:val="uk-UA"/>
        </w:rPr>
        <w:t xml:space="preserve">   Керуючись ст. с. 25,40 Закону  України « Про  місце</w:t>
      </w:r>
      <w:r w:rsidR="007B46CD">
        <w:rPr>
          <w:rFonts w:ascii="Times New Roman" w:hAnsi="Times New Roman"/>
          <w:b/>
          <w:sz w:val="28"/>
          <w:szCs w:val="28"/>
          <w:lang w:val="uk-UA"/>
        </w:rPr>
        <w:t>ве  самоврядування  в  Україні»</w:t>
      </w:r>
      <w:r w:rsidRPr="005113A1">
        <w:rPr>
          <w:rFonts w:ascii="Times New Roman" w:hAnsi="Times New Roman"/>
          <w:b/>
          <w:sz w:val="28"/>
          <w:szCs w:val="28"/>
          <w:lang w:val="uk-UA"/>
        </w:rPr>
        <w:t>,</w:t>
      </w:r>
      <w:r w:rsidR="007B46CD">
        <w:rPr>
          <w:rFonts w:ascii="Times New Roman" w:hAnsi="Times New Roman"/>
          <w:b/>
          <w:sz w:val="28"/>
          <w:szCs w:val="28"/>
          <w:lang w:val="uk-UA"/>
        </w:rPr>
        <w:t xml:space="preserve"> </w:t>
      </w:r>
      <w:r w:rsidRPr="005113A1">
        <w:rPr>
          <w:rFonts w:ascii="Times New Roman" w:hAnsi="Times New Roman"/>
          <w:b/>
          <w:sz w:val="28"/>
          <w:szCs w:val="28"/>
          <w:lang w:val="uk-UA"/>
        </w:rPr>
        <w:t>ст.8,</w:t>
      </w:r>
      <w:r w:rsidR="007B46CD">
        <w:rPr>
          <w:rFonts w:ascii="Times New Roman" w:hAnsi="Times New Roman"/>
          <w:b/>
          <w:sz w:val="28"/>
          <w:szCs w:val="28"/>
          <w:lang w:val="uk-UA"/>
        </w:rPr>
        <w:t xml:space="preserve"> </w:t>
      </w:r>
      <w:r w:rsidRPr="005113A1">
        <w:rPr>
          <w:rFonts w:ascii="Times New Roman" w:hAnsi="Times New Roman"/>
          <w:b/>
          <w:sz w:val="28"/>
          <w:szCs w:val="28"/>
          <w:lang w:val="uk-UA"/>
        </w:rPr>
        <w:t>ч.6 ст.12 Закону України « Про  адміністративні послуги»</w:t>
      </w:r>
      <w:r w:rsidR="007B46CD">
        <w:rPr>
          <w:rFonts w:ascii="Times New Roman" w:hAnsi="Times New Roman"/>
          <w:b/>
          <w:sz w:val="28"/>
          <w:szCs w:val="28"/>
          <w:lang w:val="uk-UA"/>
        </w:rPr>
        <w:t>,</w:t>
      </w:r>
      <w:r w:rsidRPr="005113A1">
        <w:rPr>
          <w:rFonts w:ascii="Times New Roman" w:hAnsi="Times New Roman"/>
          <w:b/>
          <w:sz w:val="28"/>
          <w:szCs w:val="28"/>
          <w:lang w:val="uk-UA"/>
        </w:rPr>
        <w:t xml:space="preserve"> ріщенням  виконавчого  комітету  затверджено  Перелік  адміністративних  послуг,</w:t>
      </w:r>
      <w:r w:rsidR="007B46CD">
        <w:rPr>
          <w:rFonts w:ascii="Times New Roman" w:hAnsi="Times New Roman"/>
          <w:b/>
          <w:sz w:val="28"/>
          <w:szCs w:val="28"/>
          <w:lang w:val="uk-UA"/>
        </w:rPr>
        <w:t xml:space="preserve"> </w:t>
      </w:r>
      <w:r w:rsidRPr="005113A1">
        <w:rPr>
          <w:rFonts w:ascii="Times New Roman" w:hAnsi="Times New Roman"/>
          <w:b/>
          <w:sz w:val="28"/>
          <w:szCs w:val="28"/>
          <w:lang w:val="uk-UA"/>
        </w:rPr>
        <w:t>які  надаються  Арбузинською</w:t>
      </w:r>
      <w:r w:rsidR="007B46CD">
        <w:rPr>
          <w:rFonts w:ascii="Times New Roman" w:hAnsi="Times New Roman"/>
          <w:b/>
          <w:sz w:val="28"/>
          <w:szCs w:val="28"/>
          <w:lang w:val="uk-UA"/>
        </w:rPr>
        <w:t xml:space="preserve"> </w:t>
      </w:r>
      <w:r w:rsidRPr="005113A1">
        <w:rPr>
          <w:rFonts w:ascii="Times New Roman" w:hAnsi="Times New Roman"/>
          <w:b/>
          <w:sz w:val="28"/>
          <w:szCs w:val="28"/>
          <w:lang w:val="uk-UA"/>
        </w:rPr>
        <w:t>селищною територіальною  радою в усіх  населених  пунктах  громади.</w:t>
      </w:r>
    </w:p>
    <w:p w:rsidR="005113A1" w:rsidRPr="005113A1" w:rsidRDefault="00BE16B1"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w:t>
      </w:r>
      <w:r w:rsidR="007B46CD">
        <w:rPr>
          <w:rFonts w:ascii="Times New Roman" w:hAnsi="Times New Roman"/>
          <w:sz w:val="28"/>
          <w:szCs w:val="28"/>
          <w:lang w:val="uk-UA"/>
        </w:rPr>
        <w:t>адання дозволу на розробку проє</w:t>
      </w:r>
      <w:r w:rsidR="005113A1" w:rsidRPr="005113A1">
        <w:rPr>
          <w:rFonts w:ascii="Times New Roman" w:hAnsi="Times New Roman"/>
          <w:sz w:val="28"/>
          <w:szCs w:val="28"/>
          <w:lang w:val="uk-UA"/>
        </w:rPr>
        <w:t>кту землеустрою щодо відведення земе</w:t>
      </w:r>
      <w:r w:rsidR="007B46CD">
        <w:rPr>
          <w:rFonts w:ascii="Times New Roman" w:hAnsi="Times New Roman"/>
          <w:sz w:val="28"/>
          <w:szCs w:val="28"/>
          <w:lang w:val="uk-UA"/>
        </w:rPr>
        <w:t>льної ділянки, затвердження проє</w:t>
      </w:r>
      <w:r w:rsidR="005113A1" w:rsidRPr="005113A1">
        <w:rPr>
          <w:rFonts w:ascii="Times New Roman" w:hAnsi="Times New Roman"/>
          <w:sz w:val="28"/>
          <w:szCs w:val="28"/>
          <w:lang w:val="uk-UA"/>
        </w:rPr>
        <w:t>кту землеустрою щодо відведення земельної ділянки та надання (передачу) її у власність,  надання дозволу на виготовлення технічної документації із землеустрою щодо встановлення (відновлення) меж земельних ділянок в натурі (на місцевості),  затвердження технічної документації із землеустрою щодо встановлення (відновлення меж земельних діля</w:t>
      </w:r>
      <w:r w:rsidR="007B46CD">
        <w:rPr>
          <w:rFonts w:ascii="Times New Roman" w:hAnsi="Times New Roman"/>
          <w:sz w:val="28"/>
          <w:szCs w:val="28"/>
          <w:lang w:val="uk-UA"/>
        </w:rPr>
        <w:t>нок в натурі), затвердження проє</w:t>
      </w:r>
      <w:r w:rsidR="005113A1" w:rsidRPr="005113A1">
        <w:rPr>
          <w:rFonts w:ascii="Times New Roman" w:hAnsi="Times New Roman"/>
          <w:sz w:val="28"/>
          <w:szCs w:val="28"/>
          <w:lang w:val="uk-UA"/>
        </w:rPr>
        <w:t xml:space="preserve">кту землеустрою щодо зміни цільового призначення земельної ділянки, витяги з рішень  засідань виконкому та сесії селищної ради, видача довідок, видача виписок з господарської книги, надання відповіді на запит щодо отримання публічної інформації, реєстрація місця проживання, видача довідки про адресу місця реєстрації особи, видача довідки про склад сім'ї, видача довідки при народженні дитини на отримання одноразової матеріальної допомоги, видача довідки на отримання матеріальної допомоги у зв’язку зі  смертю, прийом, реєстрація пропозицій, заяв, скарг громадян, контроль їх виконання, присвоєння поштової адреси об’єкту нерухомого майна, дозвіл на зрізання насаджень, дозвіл на проведення зборів, мітингів, маніфестацій  і демонстрацій, спортивних видовищ та  інших масових заходів, затвердження за погодження з  власниками графіків роботи об’єктів торгівлі та побутових послуг, надання роз’яснень та консультацій, </w:t>
      </w:r>
      <w:r w:rsidR="005113A1" w:rsidRPr="005113A1">
        <w:rPr>
          <w:rFonts w:ascii="Times New Roman" w:hAnsi="Times New Roman"/>
          <w:sz w:val="28"/>
          <w:szCs w:val="28"/>
          <w:lang w:val="uk-UA"/>
        </w:rPr>
        <w:lastRenderedPageBreak/>
        <w:t>утримання  дітей в дошкільній установі, надання в оренду комунального майна, надання в оренду земельних ділянок фізичним особам, надання в оренду земельних ділянок юридичним особам, вирішення земельного спору  та  інші.</w:t>
      </w:r>
    </w:p>
    <w:p w:rsidR="005113A1" w:rsidRPr="005113A1" w:rsidRDefault="00D23500"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2021  році  розпочнеться</w:t>
      </w:r>
      <w:r w:rsidR="005113A1" w:rsidRPr="005113A1">
        <w:rPr>
          <w:rFonts w:ascii="Times New Roman" w:hAnsi="Times New Roman"/>
          <w:sz w:val="28"/>
          <w:szCs w:val="28"/>
          <w:lang w:val="uk-UA"/>
        </w:rPr>
        <w:t xml:space="preserve"> </w:t>
      </w:r>
      <w:r>
        <w:rPr>
          <w:rFonts w:ascii="Times New Roman" w:hAnsi="Times New Roman"/>
          <w:sz w:val="28"/>
          <w:szCs w:val="28"/>
          <w:lang w:val="uk-UA"/>
        </w:rPr>
        <w:t xml:space="preserve"> процедура</w:t>
      </w:r>
      <w:r w:rsidR="00232344">
        <w:rPr>
          <w:rFonts w:ascii="Times New Roman" w:hAnsi="Times New Roman"/>
          <w:sz w:val="28"/>
          <w:szCs w:val="28"/>
          <w:lang w:val="uk-UA"/>
        </w:rPr>
        <w:t xml:space="preserve"> трансформації Центру</w:t>
      </w:r>
      <w:r w:rsidR="005113A1" w:rsidRPr="005113A1">
        <w:rPr>
          <w:rFonts w:ascii="Times New Roman" w:hAnsi="Times New Roman"/>
          <w:sz w:val="28"/>
          <w:szCs w:val="28"/>
          <w:lang w:val="uk-UA"/>
        </w:rPr>
        <w:t xml:space="preserve">  надання  адміністративни</w:t>
      </w:r>
      <w:r w:rsidR="00232344">
        <w:rPr>
          <w:rFonts w:ascii="Times New Roman" w:hAnsi="Times New Roman"/>
          <w:sz w:val="28"/>
          <w:szCs w:val="28"/>
          <w:lang w:val="uk-UA"/>
        </w:rPr>
        <w:t>х  послуг щодо  переходу Центру</w:t>
      </w:r>
      <w:r w:rsidR="005113A1" w:rsidRPr="005113A1">
        <w:rPr>
          <w:rFonts w:ascii="Times New Roman" w:hAnsi="Times New Roman"/>
          <w:sz w:val="28"/>
          <w:szCs w:val="28"/>
          <w:lang w:val="uk-UA"/>
        </w:rPr>
        <w:t xml:space="preserve"> в  Арбузинську  селищну  територіальну  громаду.</w:t>
      </w:r>
      <w:r>
        <w:rPr>
          <w:rFonts w:ascii="Times New Roman" w:hAnsi="Times New Roman"/>
          <w:sz w:val="28"/>
          <w:szCs w:val="28"/>
          <w:lang w:val="uk-UA"/>
        </w:rPr>
        <w:t xml:space="preserve"> </w:t>
      </w:r>
      <w:r w:rsidR="005113A1" w:rsidRPr="005113A1">
        <w:rPr>
          <w:rFonts w:ascii="Times New Roman" w:hAnsi="Times New Roman"/>
          <w:sz w:val="28"/>
          <w:szCs w:val="28"/>
          <w:lang w:val="uk-UA"/>
        </w:rPr>
        <w:t>Реформування системи  надання  адміністративних  послуг є  однією  з  найважливіших складових поліпшення соціально-економічного середовища,</w:t>
      </w:r>
      <w:r>
        <w:rPr>
          <w:rFonts w:ascii="Times New Roman" w:hAnsi="Times New Roman"/>
          <w:sz w:val="28"/>
          <w:szCs w:val="28"/>
          <w:lang w:val="uk-UA"/>
        </w:rPr>
        <w:t xml:space="preserve"> </w:t>
      </w:r>
      <w:r w:rsidR="005113A1" w:rsidRPr="005113A1">
        <w:rPr>
          <w:rFonts w:ascii="Times New Roman" w:hAnsi="Times New Roman"/>
          <w:sz w:val="28"/>
          <w:szCs w:val="28"/>
          <w:lang w:val="uk-UA"/>
        </w:rPr>
        <w:t>а  також  створення  сприятливого бізнес-клімату в громаді.</w:t>
      </w:r>
    </w:p>
    <w:p w:rsidR="005113A1" w:rsidRPr="0093534F" w:rsidRDefault="005113A1" w:rsidP="005113A1">
      <w:pPr>
        <w:spacing w:after="0" w:line="240" w:lineRule="auto"/>
        <w:ind w:firstLine="567"/>
        <w:jc w:val="both"/>
        <w:rPr>
          <w:rFonts w:ascii="Times New Roman" w:hAnsi="Times New Roman"/>
          <w:b/>
          <w:sz w:val="28"/>
          <w:szCs w:val="28"/>
          <w:lang w:val="uk-UA"/>
        </w:rPr>
      </w:pPr>
      <w:r w:rsidRPr="0093534F">
        <w:rPr>
          <w:rFonts w:ascii="Times New Roman" w:hAnsi="Times New Roman"/>
          <w:b/>
          <w:sz w:val="28"/>
          <w:szCs w:val="28"/>
          <w:lang w:val="uk-UA"/>
        </w:rPr>
        <w:t xml:space="preserve">Приоритетними  завданнями   </w:t>
      </w:r>
      <w:r w:rsidR="00837441">
        <w:rPr>
          <w:rFonts w:ascii="Times New Roman" w:hAnsi="Times New Roman"/>
          <w:b/>
          <w:sz w:val="28"/>
          <w:szCs w:val="28"/>
          <w:lang w:val="uk-UA"/>
        </w:rPr>
        <w:t>Програми</w:t>
      </w:r>
      <w:r w:rsidR="0093534F">
        <w:rPr>
          <w:rFonts w:ascii="Times New Roman" w:hAnsi="Times New Roman"/>
          <w:b/>
          <w:sz w:val="28"/>
          <w:szCs w:val="28"/>
          <w:lang w:val="uk-UA"/>
        </w:rPr>
        <w:t xml:space="preserve"> щодо розвитку галузі та вирішення проблемних питань на  2021- 2023 роки</w:t>
      </w:r>
      <w:r w:rsidRPr="0093534F">
        <w:rPr>
          <w:rFonts w:ascii="Times New Roman" w:hAnsi="Times New Roman"/>
          <w:b/>
          <w:sz w:val="28"/>
          <w:szCs w:val="28"/>
          <w:lang w:val="uk-UA"/>
        </w:rPr>
        <w:t>:</w:t>
      </w:r>
    </w:p>
    <w:p w:rsidR="0051202B" w:rsidRPr="0051202B" w:rsidRDefault="00D23500" w:rsidP="0051202B">
      <w:pPr>
        <w:pStyle w:val="a5"/>
        <w:numPr>
          <w:ilvl w:val="0"/>
          <w:numId w:val="6"/>
        </w:numPr>
        <w:spacing w:after="0" w:line="240" w:lineRule="auto"/>
        <w:jc w:val="both"/>
        <w:rPr>
          <w:rFonts w:ascii="Times New Roman" w:hAnsi="Times New Roman"/>
          <w:sz w:val="28"/>
          <w:szCs w:val="28"/>
          <w:lang w:val="uk-UA"/>
        </w:rPr>
      </w:pPr>
      <w:r w:rsidRPr="0051202B">
        <w:rPr>
          <w:rFonts w:ascii="Times New Roman" w:hAnsi="Times New Roman"/>
          <w:sz w:val="28"/>
          <w:szCs w:val="28"/>
          <w:lang w:val="uk-UA"/>
        </w:rPr>
        <w:t>підвищення  рівня матеріально-</w:t>
      </w:r>
      <w:r w:rsidR="005113A1" w:rsidRPr="0051202B">
        <w:rPr>
          <w:rFonts w:ascii="Times New Roman" w:hAnsi="Times New Roman"/>
          <w:sz w:val="28"/>
          <w:szCs w:val="28"/>
          <w:lang w:val="uk-UA"/>
        </w:rPr>
        <w:t>технічного забезпечення Центру</w:t>
      </w:r>
      <w:r w:rsidR="0051202B" w:rsidRPr="0051202B">
        <w:rPr>
          <w:rFonts w:ascii="Times New Roman" w:hAnsi="Times New Roman"/>
          <w:sz w:val="28"/>
          <w:szCs w:val="28"/>
          <w:lang w:val="uk-UA"/>
        </w:rPr>
        <w:t>- забезпечення рівного доступу усіх жителів кожного  населеного пункту  громади  до отримання адміністративних, соціальних послуг;</w:t>
      </w:r>
    </w:p>
    <w:p w:rsidR="005113A1" w:rsidRPr="005113A1" w:rsidRDefault="005113A1" w:rsidP="005113A1">
      <w:pPr>
        <w:spacing w:after="0" w:line="240" w:lineRule="auto"/>
        <w:ind w:firstLine="567"/>
        <w:jc w:val="both"/>
        <w:rPr>
          <w:rFonts w:ascii="Times New Roman" w:hAnsi="Times New Roman"/>
          <w:sz w:val="28"/>
          <w:szCs w:val="28"/>
          <w:lang w:val="uk-UA"/>
        </w:rPr>
      </w:pPr>
    </w:p>
    <w:p w:rsidR="005113A1" w:rsidRPr="0051202B" w:rsidRDefault="005113A1" w:rsidP="0051202B">
      <w:pPr>
        <w:pStyle w:val="a5"/>
        <w:numPr>
          <w:ilvl w:val="0"/>
          <w:numId w:val="6"/>
        </w:numPr>
        <w:spacing w:after="0" w:line="240" w:lineRule="auto"/>
        <w:jc w:val="both"/>
        <w:rPr>
          <w:rFonts w:ascii="Times New Roman" w:hAnsi="Times New Roman"/>
          <w:sz w:val="28"/>
          <w:szCs w:val="28"/>
          <w:lang w:val="uk-UA"/>
        </w:rPr>
      </w:pPr>
      <w:r w:rsidRPr="0051202B">
        <w:rPr>
          <w:rFonts w:ascii="Times New Roman" w:hAnsi="Times New Roman"/>
          <w:sz w:val="28"/>
          <w:szCs w:val="28"/>
          <w:lang w:val="uk-UA"/>
        </w:rPr>
        <w:t>підготовка пропозицій щодо узгодження окремих положень  нормативно- правових актів Державної  міграційної служби України,</w:t>
      </w:r>
      <w:r w:rsidR="00D23500" w:rsidRPr="0051202B">
        <w:rPr>
          <w:rFonts w:ascii="Times New Roman" w:hAnsi="Times New Roman"/>
          <w:sz w:val="28"/>
          <w:szCs w:val="28"/>
          <w:lang w:val="uk-UA"/>
        </w:rPr>
        <w:t xml:space="preserve"> </w:t>
      </w:r>
      <w:r w:rsidRPr="0051202B">
        <w:rPr>
          <w:rFonts w:ascii="Times New Roman" w:hAnsi="Times New Roman"/>
          <w:sz w:val="28"/>
          <w:szCs w:val="28"/>
          <w:lang w:val="uk-UA"/>
        </w:rPr>
        <w:t xml:space="preserve">Державного  агентства </w:t>
      </w:r>
      <w:r w:rsidR="00D23500" w:rsidRPr="0051202B">
        <w:rPr>
          <w:rFonts w:ascii="Times New Roman" w:hAnsi="Times New Roman"/>
          <w:sz w:val="28"/>
          <w:szCs w:val="28"/>
          <w:lang w:val="uk-UA"/>
        </w:rPr>
        <w:t>земельних ресурсів України тощо.</w:t>
      </w:r>
    </w:p>
    <w:p w:rsidR="005113A1" w:rsidRPr="005113A1" w:rsidRDefault="005113A1" w:rsidP="005113A1">
      <w:pPr>
        <w:spacing w:after="0" w:line="240" w:lineRule="auto"/>
        <w:ind w:firstLine="567"/>
        <w:jc w:val="both"/>
        <w:rPr>
          <w:rFonts w:ascii="Times New Roman" w:hAnsi="Times New Roman"/>
          <w:sz w:val="28"/>
          <w:szCs w:val="28"/>
          <w:lang w:val="uk-UA"/>
        </w:rPr>
      </w:pPr>
    </w:p>
    <w:p w:rsidR="005113A1" w:rsidRPr="0093534F" w:rsidRDefault="005113A1" w:rsidP="005113A1">
      <w:pPr>
        <w:spacing w:after="0" w:line="240" w:lineRule="auto"/>
        <w:ind w:firstLine="567"/>
        <w:jc w:val="both"/>
        <w:rPr>
          <w:rFonts w:ascii="Times New Roman" w:hAnsi="Times New Roman"/>
          <w:sz w:val="28"/>
          <w:szCs w:val="28"/>
          <w:lang w:val="uk-UA"/>
        </w:rPr>
      </w:pPr>
    </w:p>
    <w:p w:rsidR="0093534F" w:rsidRDefault="0093534F" w:rsidP="0093534F">
      <w:pPr>
        <w:spacing w:after="0" w:line="240" w:lineRule="auto"/>
        <w:ind w:left="567"/>
        <w:jc w:val="center"/>
        <w:rPr>
          <w:rFonts w:ascii="Times New Roman" w:hAnsi="Times New Roman"/>
          <w:b/>
          <w:sz w:val="28"/>
          <w:szCs w:val="28"/>
          <w:lang w:val="uk-UA"/>
        </w:rPr>
      </w:pPr>
      <w:r w:rsidRPr="0093534F">
        <w:rPr>
          <w:rFonts w:ascii="Times New Roman" w:hAnsi="Times New Roman"/>
          <w:b/>
          <w:sz w:val="28"/>
          <w:szCs w:val="28"/>
          <w:lang w:val="uk-UA"/>
        </w:rPr>
        <w:t>С</w:t>
      </w:r>
      <w:r>
        <w:rPr>
          <w:rFonts w:ascii="Times New Roman" w:hAnsi="Times New Roman"/>
          <w:b/>
          <w:sz w:val="28"/>
          <w:szCs w:val="28"/>
          <w:lang w:val="uk-UA"/>
        </w:rPr>
        <w:t>ТАН</w:t>
      </w:r>
      <w:r w:rsidRPr="0093534F">
        <w:rPr>
          <w:rFonts w:ascii="Times New Roman" w:hAnsi="Times New Roman"/>
          <w:b/>
          <w:sz w:val="28"/>
          <w:szCs w:val="28"/>
          <w:lang w:val="uk-UA"/>
        </w:rPr>
        <w:t xml:space="preserve"> </w:t>
      </w:r>
      <w:r>
        <w:rPr>
          <w:rFonts w:ascii="Times New Roman" w:hAnsi="Times New Roman"/>
          <w:b/>
          <w:sz w:val="28"/>
          <w:szCs w:val="28"/>
          <w:lang w:val="uk-UA"/>
        </w:rPr>
        <w:t>РОЗВИТКУ</w:t>
      </w:r>
      <w:r w:rsidRPr="0093534F">
        <w:rPr>
          <w:rFonts w:ascii="Times New Roman" w:hAnsi="Times New Roman"/>
          <w:b/>
          <w:sz w:val="28"/>
          <w:szCs w:val="28"/>
          <w:lang w:val="uk-UA"/>
        </w:rPr>
        <w:t xml:space="preserve"> </w:t>
      </w:r>
      <w:r>
        <w:rPr>
          <w:rFonts w:ascii="Times New Roman" w:hAnsi="Times New Roman"/>
          <w:b/>
          <w:sz w:val="28"/>
          <w:szCs w:val="28"/>
          <w:lang w:val="uk-UA"/>
        </w:rPr>
        <w:t>ІНФРАСТРУКТУРИ</w:t>
      </w:r>
    </w:p>
    <w:p w:rsidR="00232344" w:rsidRPr="0093534F" w:rsidRDefault="00232344" w:rsidP="0093534F">
      <w:pPr>
        <w:spacing w:after="0" w:line="240" w:lineRule="auto"/>
        <w:ind w:left="567"/>
        <w:jc w:val="center"/>
        <w:rPr>
          <w:rFonts w:ascii="Times New Roman" w:hAnsi="Times New Roman"/>
          <w:b/>
          <w:sz w:val="28"/>
          <w:szCs w:val="28"/>
          <w:lang w:val="uk-UA"/>
        </w:rPr>
      </w:pP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Транспортна інфраструктура. Транспортне сполучення: вулично-дорожня мережа нараховує 168,51 км, в тому числі покрита асфальтобетоном та бетоном – 130,22 км, піщано-гравієва -  21 км, ґрунтова –</w:t>
      </w:r>
      <w:r w:rsidR="00D23500">
        <w:rPr>
          <w:rFonts w:ascii="Times New Roman" w:hAnsi="Times New Roman"/>
          <w:sz w:val="28"/>
          <w:szCs w:val="28"/>
          <w:lang w:val="uk-UA"/>
        </w:rPr>
        <w:t xml:space="preserve"> 17,29 км; магістраль районного</w:t>
      </w:r>
      <w:r w:rsidRPr="0093534F">
        <w:rPr>
          <w:rFonts w:ascii="Times New Roman" w:hAnsi="Times New Roman"/>
          <w:sz w:val="28"/>
          <w:szCs w:val="28"/>
          <w:lang w:val="uk-UA"/>
        </w:rPr>
        <w:t xml:space="preserve"> </w:t>
      </w:r>
      <w:r w:rsidR="00D23500">
        <w:rPr>
          <w:rFonts w:ascii="Times New Roman" w:hAnsi="Times New Roman"/>
          <w:sz w:val="28"/>
          <w:szCs w:val="28"/>
          <w:lang w:val="uk-UA"/>
        </w:rPr>
        <w:t>(</w:t>
      </w:r>
      <w:r w:rsidRPr="0093534F">
        <w:rPr>
          <w:rFonts w:ascii="Times New Roman" w:hAnsi="Times New Roman"/>
          <w:sz w:val="28"/>
          <w:szCs w:val="28"/>
          <w:lang w:val="uk-UA"/>
        </w:rPr>
        <w:t>сільського) значення – 18 км;</w:t>
      </w:r>
      <w:r w:rsidR="00D23500">
        <w:rPr>
          <w:rFonts w:ascii="Times New Roman" w:hAnsi="Times New Roman"/>
          <w:sz w:val="28"/>
          <w:szCs w:val="28"/>
          <w:lang w:val="uk-UA"/>
        </w:rPr>
        <w:t xml:space="preserve"> магістраль обласного значення - </w:t>
      </w:r>
      <w:r w:rsidRPr="0093534F">
        <w:rPr>
          <w:rFonts w:ascii="Times New Roman" w:hAnsi="Times New Roman"/>
          <w:sz w:val="28"/>
          <w:szCs w:val="28"/>
          <w:lang w:val="uk-UA"/>
        </w:rPr>
        <w:t>37,8 км.</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Питома вага автомобільних доріг із твердими покриттям  - 89,3 %.</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 xml:space="preserve">Одним </w:t>
      </w:r>
      <w:r w:rsidR="00D23500">
        <w:rPr>
          <w:rFonts w:ascii="Times New Roman" w:hAnsi="Times New Roman"/>
          <w:sz w:val="28"/>
          <w:szCs w:val="28"/>
          <w:lang w:val="uk-UA"/>
        </w:rPr>
        <w:t>і</w:t>
      </w:r>
      <w:r w:rsidRPr="0093534F">
        <w:rPr>
          <w:rFonts w:ascii="Times New Roman" w:hAnsi="Times New Roman"/>
          <w:sz w:val="28"/>
          <w:szCs w:val="28"/>
          <w:lang w:val="uk-UA"/>
        </w:rPr>
        <w:t xml:space="preserve">з найважливіших питань об’єднаної громади є стан дорожнього покриття на переважній більшості доріг. Щороку проводиться ямковий ремонт </w:t>
      </w:r>
      <w:r w:rsidR="0051202B">
        <w:rPr>
          <w:rFonts w:ascii="Times New Roman" w:hAnsi="Times New Roman"/>
          <w:sz w:val="28"/>
          <w:szCs w:val="28"/>
          <w:lang w:val="uk-UA"/>
        </w:rPr>
        <w:t>доріг, але ці заходи не можуть вирішити проблему в повній мірі.</w:t>
      </w:r>
    </w:p>
    <w:p w:rsidR="0093534F" w:rsidRPr="0093534F" w:rsidRDefault="0093534F" w:rsidP="0093534F">
      <w:pPr>
        <w:spacing w:after="0" w:line="240" w:lineRule="auto"/>
        <w:ind w:firstLine="567"/>
        <w:jc w:val="both"/>
        <w:rPr>
          <w:rFonts w:ascii="Times New Roman" w:hAnsi="Times New Roman"/>
          <w:sz w:val="28"/>
          <w:szCs w:val="28"/>
          <w:lang w:val="uk-UA"/>
        </w:rPr>
      </w:pPr>
    </w:p>
    <w:p w:rsidR="0093534F" w:rsidRPr="0093534F" w:rsidRDefault="0093534F" w:rsidP="0093534F">
      <w:pPr>
        <w:spacing w:after="0" w:line="240" w:lineRule="auto"/>
        <w:ind w:firstLine="567"/>
        <w:jc w:val="right"/>
        <w:rPr>
          <w:rFonts w:ascii="Times New Roman" w:hAnsi="Times New Roman"/>
          <w:sz w:val="28"/>
          <w:szCs w:val="28"/>
          <w:lang w:val="uk-UA"/>
        </w:rPr>
      </w:pPr>
    </w:p>
    <w:p w:rsidR="0093534F" w:rsidRPr="0093534F" w:rsidRDefault="0093534F" w:rsidP="0093534F">
      <w:pPr>
        <w:spacing w:after="0" w:line="240" w:lineRule="auto"/>
        <w:ind w:firstLine="567"/>
        <w:jc w:val="center"/>
        <w:rPr>
          <w:rFonts w:ascii="Times New Roman" w:hAnsi="Times New Roman"/>
          <w:sz w:val="28"/>
          <w:szCs w:val="28"/>
          <w:lang w:val="uk-UA"/>
        </w:rPr>
      </w:pPr>
      <w:r w:rsidRPr="0093534F">
        <w:rPr>
          <w:rFonts w:ascii="Times New Roman" w:hAnsi="Times New Roman"/>
          <w:noProof/>
          <w:color w:val="000000"/>
          <w:sz w:val="28"/>
          <w:szCs w:val="28"/>
          <w:lang w:eastAsia="ru-RU"/>
        </w:rPr>
        <w:drawing>
          <wp:inline distT="0" distB="0" distL="0" distR="0">
            <wp:extent cx="4777740" cy="3177540"/>
            <wp:effectExtent l="19050" t="0" r="3810" b="0"/>
            <wp:docPr id="13" name="Рисунок 30" descr="P71117-08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71117-085530"/>
                    <pic:cNvPicPr>
                      <a:picLocks noChangeAspect="1" noChangeArrowheads="1"/>
                    </pic:cNvPicPr>
                  </pic:nvPicPr>
                  <pic:blipFill>
                    <a:blip r:embed="rId11" cstate="print"/>
                    <a:srcRect l="2232" t="13600"/>
                    <a:stretch>
                      <a:fillRect/>
                    </a:stretch>
                  </pic:blipFill>
                  <pic:spPr bwMode="auto">
                    <a:xfrm>
                      <a:off x="0" y="0"/>
                      <a:ext cx="4777740" cy="3177540"/>
                    </a:xfrm>
                    <a:prstGeom prst="rect">
                      <a:avLst/>
                    </a:prstGeom>
                    <a:noFill/>
                    <a:ln w="9525">
                      <a:noFill/>
                      <a:miter lim="800000"/>
                      <a:headEnd/>
                      <a:tailEnd/>
                    </a:ln>
                  </pic:spPr>
                </pic:pic>
              </a:graphicData>
            </a:graphic>
          </wp:inline>
        </w:drawing>
      </w:r>
    </w:p>
    <w:p w:rsidR="0093534F" w:rsidRPr="0093534F" w:rsidRDefault="0093534F" w:rsidP="0093534F">
      <w:pPr>
        <w:spacing w:after="0" w:line="240" w:lineRule="auto"/>
        <w:ind w:firstLine="567"/>
        <w:jc w:val="both"/>
        <w:rPr>
          <w:rFonts w:ascii="Times New Roman" w:hAnsi="Times New Roman"/>
          <w:sz w:val="28"/>
          <w:szCs w:val="28"/>
          <w:lang w:val="uk-UA"/>
        </w:rPr>
      </w:pP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lastRenderedPageBreak/>
        <w:t>Завдяки децентралізації</w:t>
      </w:r>
      <w:r w:rsidR="00D23500">
        <w:rPr>
          <w:rFonts w:ascii="Times New Roman" w:hAnsi="Times New Roman"/>
          <w:sz w:val="28"/>
          <w:szCs w:val="28"/>
          <w:lang w:val="uk-UA"/>
        </w:rPr>
        <w:t>,</w:t>
      </w:r>
      <w:r w:rsidRPr="0093534F">
        <w:rPr>
          <w:rFonts w:ascii="Times New Roman" w:hAnsi="Times New Roman"/>
          <w:sz w:val="28"/>
          <w:szCs w:val="28"/>
          <w:lang w:val="uk-UA"/>
        </w:rPr>
        <w:t xml:space="preserve"> селищна громада вперше отримала можливість використати вагомий фінансовий ресурс на розвиток інфраструктури населених пунктів. До цього часу селищна рада могла розраховувати лише на власний, подекуди досить мізерний, бюджет. З огляду на значний спектр проблем, власних коштів вистачало лише на поточне покриття виникаючих витрат.</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Найближчий автошлях  національного значення : Н -24 Благовіщенське-Миколаїв</w:t>
      </w:r>
      <w:r w:rsidR="0051202B">
        <w:rPr>
          <w:rFonts w:ascii="Times New Roman" w:hAnsi="Times New Roman"/>
          <w:sz w:val="28"/>
          <w:szCs w:val="28"/>
          <w:lang w:val="uk-UA"/>
        </w:rPr>
        <w:t xml:space="preserve">. </w:t>
      </w:r>
      <w:r w:rsidRPr="0093534F">
        <w:rPr>
          <w:rFonts w:ascii="Times New Roman" w:hAnsi="Times New Roman"/>
          <w:sz w:val="28"/>
          <w:szCs w:val="28"/>
          <w:lang w:val="uk-UA"/>
        </w:rPr>
        <w:t>Через  територію  громади проходить авто</w:t>
      </w:r>
      <w:r w:rsidR="00BA6FD9">
        <w:rPr>
          <w:rFonts w:ascii="Times New Roman" w:hAnsi="Times New Roman"/>
          <w:sz w:val="28"/>
          <w:szCs w:val="28"/>
          <w:lang w:val="uk-UA"/>
        </w:rPr>
        <w:t xml:space="preserve">шлях  територіального значення: </w:t>
      </w:r>
      <w:r w:rsidRPr="0093534F">
        <w:rPr>
          <w:rFonts w:ascii="Times New Roman" w:hAnsi="Times New Roman"/>
          <w:sz w:val="28"/>
          <w:szCs w:val="28"/>
          <w:lang w:val="uk-UA"/>
        </w:rPr>
        <w:t>Т-15-</w:t>
      </w:r>
      <w:r w:rsidR="00D23500">
        <w:rPr>
          <w:rFonts w:ascii="Times New Roman" w:hAnsi="Times New Roman"/>
          <w:sz w:val="28"/>
          <w:szCs w:val="28"/>
          <w:lang w:val="uk-UA"/>
        </w:rPr>
        <w:t>10-Арбузинка-Єланець-Нова Одеса</w:t>
      </w:r>
      <w:r w:rsidRPr="0093534F">
        <w:rPr>
          <w:rFonts w:ascii="Times New Roman" w:hAnsi="Times New Roman"/>
          <w:sz w:val="28"/>
          <w:szCs w:val="28"/>
          <w:lang w:val="uk-UA"/>
        </w:rPr>
        <w:t xml:space="preserve">  та  дорога обласного підпорядкування  Арбузинка – Вознесенськ.</w:t>
      </w:r>
    </w:p>
    <w:p w:rsidR="0093534F" w:rsidRPr="0093534F" w:rsidRDefault="0093534F" w:rsidP="00AD7185">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Будівництво,</w:t>
      </w:r>
      <w:r w:rsidR="00D23500">
        <w:rPr>
          <w:rFonts w:ascii="Times New Roman" w:hAnsi="Times New Roman"/>
          <w:sz w:val="28"/>
          <w:szCs w:val="28"/>
          <w:lang w:val="uk-UA"/>
        </w:rPr>
        <w:t xml:space="preserve"> </w:t>
      </w:r>
      <w:r w:rsidRPr="0093534F">
        <w:rPr>
          <w:rFonts w:ascii="Times New Roman" w:hAnsi="Times New Roman"/>
          <w:sz w:val="28"/>
          <w:szCs w:val="28"/>
          <w:lang w:val="uk-UA"/>
        </w:rPr>
        <w:t>реконструкція,</w:t>
      </w:r>
      <w:r w:rsidR="00D23500">
        <w:rPr>
          <w:rFonts w:ascii="Times New Roman" w:hAnsi="Times New Roman"/>
          <w:sz w:val="28"/>
          <w:szCs w:val="28"/>
          <w:lang w:val="uk-UA"/>
        </w:rPr>
        <w:t xml:space="preserve"> </w:t>
      </w:r>
      <w:r w:rsidRPr="0093534F">
        <w:rPr>
          <w:rFonts w:ascii="Times New Roman" w:hAnsi="Times New Roman"/>
          <w:sz w:val="28"/>
          <w:szCs w:val="28"/>
          <w:lang w:val="uk-UA"/>
        </w:rPr>
        <w:t>ремонт і утримання автомобільних доріг  загального користування місцевого значення,</w:t>
      </w:r>
      <w:r w:rsidR="00D23500">
        <w:rPr>
          <w:rFonts w:ascii="Times New Roman" w:hAnsi="Times New Roman"/>
          <w:sz w:val="28"/>
          <w:szCs w:val="28"/>
          <w:lang w:val="uk-UA"/>
        </w:rPr>
        <w:t xml:space="preserve"> </w:t>
      </w:r>
      <w:r w:rsidRPr="0093534F">
        <w:rPr>
          <w:rFonts w:ascii="Times New Roman" w:hAnsi="Times New Roman"/>
          <w:sz w:val="28"/>
          <w:szCs w:val="28"/>
          <w:lang w:val="uk-UA"/>
        </w:rPr>
        <w:t>вулиць і  доріг комунальної в</w:t>
      </w:r>
      <w:r w:rsidR="00A65F09">
        <w:rPr>
          <w:rFonts w:ascii="Times New Roman" w:hAnsi="Times New Roman"/>
          <w:sz w:val="28"/>
          <w:szCs w:val="28"/>
          <w:lang w:val="uk-UA"/>
        </w:rPr>
        <w:t>ласності в населених  пунктах у</w:t>
      </w:r>
      <w:r w:rsidRPr="0093534F">
        <w:rPr>
          <w:rFonts w:ascii="Times New Roman" w:hAnsi="Times New Roman"/>
          <w:sz w:val="28"/>
          <w:szCs w:val="28"/>
          <w:lang w:val="uk-UA"/>
        </w:rPr>
        <w:t xml:space="preserve"> межах  Миколаївської  о</w:t>
      </w:r>
      <w:r w:rsidR="00A65F09">
        <w:rPr>
          <w:rFonts w:ascii="Times New Roman" w:hAnsi="Times New Roman"/>
          <w:sz w:val="28"/>
          <w:szCs w:val="28"/>
          <w:lang w:val="uk-UA"/>
        </w:rPr>
        <w:t>бласті – в</w:t>
      </w:r>
      <w:r w:rsidRPr="0093534F">
        <w:rPr>
          <w:rFonts w:ascii="Times New Roman" w:hAnsi="Times New Roman"/>
          <w:sz w:val="28"/>
          <w:szCs w:val="28"/>
          <w:lang w:val="uk-UA"/>
        </w:rPr>
        <w:t xml:space="preserve"> рамках Регіональної програми  розвитку  автомобільних  доріг загального  користування</w:t>
      </w:r>
      <w:r w:rsidR="00A65F09">
        <w:rPr>
          <w:rFonts w:ascii="Times New Roman" w:hAnsi="Times New Roman"/>
          <w:sz w:val="28"/>
          <w:szCs w:val="28"/>
          <w:lang w:val="uk-UA"/>
        </w:rPr>
        <w:t xml:space="preserve">, </w:t>
      </w:r>
      <w:r w:rsidR="00D23500">
        <w:rPr>
          <w:rFonts w:ascii="Times New Roman" w:hAnsi="Times New Roman"/>
          <w:sz w:val="28"/>
          <w:szCs w:val="28"/>
          <w:lang w:val="uk-UA"/>
        </w:rPr>
        <w:t xml:space="preserve">затвердженої  </w:t>
      </w:r>
      <w:r w:rsidR="00D23500" w:rsidRPr="0093534F">
        <w:rPr>
          <w:rFonts w:ascii="Times New Roman" w:hAnsi="Times New Roman"/>
          <w:sz w:val="28"/>
          <w:szCs w:val="28"/>
          <w:lang w:val="uk-UA"/>
        </w:rPr>
        <w:t xml:space="preserve"> рішенн</w:t>
      </w:r>
      <w:r w:rsidR="00D23500">
        <w:rPr>
          <w:rFonts w:ascii="Times New Roman" w:hAnsi="Times New Roman"/>
          <w:sz w:val="28"/>
          <w:szCs w:val="28"/>
          <w:lang w:val="uk-UA"/>
        </w:rPr>
        <w:t>ям  облрад</w:t>
      </w:r>
      <w:r w:rsidR="00AD7185">
        <w:rPr>
          <w:rFonts w:ascii="Times New Roman" w:hAnsi="Times New Roman"/>
          <w:sz w:val="28"/>
          <w:szCs w:val="28"/>
          <w:lang w:val="uk-UA"/>
        </w:rPr>
        <w:t>и  від 24.12.2019 № 2</w:t>
      </w:r>
      <w:r w:rsidR="00A65F09">
        <w:rPr>
          <w:rFonts w:ascii="Times New Roman" w:hAnsi="Times New Roman"/>
          <w:sz w:val="28"/>
          <w:szCs w:val="28"/>
          <w:lang w:val="uk-UA"/>
        </w:rPr>
        <w:t>,</w:t>
      </w:r>
      <w:r w:rsidR="00AD7185">
        <w:rPr>
          <w:rFonts w:ascii="Times New Roman" w:hAnsi="Times New Roman"/>
          <w:sz w:val="28"/>
          <w:szCs w:val="28"/>
          <w:lang w:val="uk-UA"/>
        </w:rPr>
        <w:t xml:space="preserve"> </w:t>
      </w:r>
      <w:r w:rsidR="00D23500">
        <w:rPr>
          <w:rFonts w:ascii="Times New Roman" w:hAnsi="Times New Roman"/>
          <w:sz w:val="28"/>
          <w:szCs w:val="28"/>
          <w:lang w:val="uk-UA"/>
        </w:rPr>
        <w:t xml:space="preserve">– </w:t>
      </w:r>
      <w:r w:rsidRPr="0093534F">
        <w:rPr>
          <w:rFonts w:ascii="Times New Roman" w:hAnsi="Times New Roman"/>
          <w:sz w:val="28"/>
          <w:szCs w:val="28"/>
          <w:lang w:val="uk-UA"/>
        </w:rPr>
        <w:t>передбачено</w:t>
      </w:r>
      <w:r w:rsidR="00D23500">
        <w:rPr>
          <w:rFonts w:ascii="Times New Roman" w:hAnsi="Times New Roman"/>
          <w:sz w:val="28"/>
          <w:szCs w:val="28"/>
          <w:lang w:val="uk-UA"/>
        </w:rPr>
        <w:t xml:space="preserve"> </w:t>
      </w:r>
      <w:r w:rsidRPr="0093534F">
        <w:rPr>
          <w:rFonts w:ascii="Times New Roman" w:hAnsi="Times New Roman"/>
          <w:sz w:val="28"/>
          <w:szCs w:val="28"/>
          <w:lang w:val="uk-UA"/>
        </w:rPr>
        <w:t>в Миколаївсь</w:t>
      </w:r>
      <w:r w:rsidR="00D23500">
        <w:rPr>
          <w:rFonts w:ascii="Times New Roman" w:hAnsi="Times New Roman"/>
          <w:sz w:val="28"/>
          <w:szCs w:val="28"/>
          <w:lang w:val="uk-UA"/>
        </w:rPr>
        <w:t>кій  області на  2020-2022 роки.</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Залізничний транспорт представлений станцією Кавуни, яка знаходиться на відстані 4 км від селища. Сприятиме розвитку бізнесу наявність та вигідне розташування залізничних магістралей   Одеської  залізниці</w:t>
      </w:r>
      <w:r w:rsidR="00A65F09">
        <w:rPr>
          <w:rFonts w:ascii="Times New Roman" w:hAnsi="Times New Roman"/>
          <w:sz w:val="28"/>
          <w:szCs w:val="28"/>
          <w:lang w:val="uk-UA"/>
        </w:rPr>
        <w:t xml:space="preserve"> : Одеса -  Колосівка - Помічна - Москва, Кіровоград - </w:t>
      </w:r>
      <w:r w:rsidRPr="0093534F">
        <w:rPr>
          <w:rFonts w:ascii="Times New Roman" w:hAnsi="Times New Roman"/>
          <w:sz w:val="28"/>
          <w:szCs w:val="28"/>
          <w:lang w:val="uk-UA"/>
        </w:rPr>
        <w:t xml:space="preserve"> Первомайськ.</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 xml:space="preserve"> Також є площадка для громадської авіації, яка має ґрунтову </w:t>
      </w:r>
      <w:r w:rsidR="00A65F09">
        <w:rPr>
          <w:rFonts w:ascii="Times New Roman" w:hAnsi="Times New Roman"/>
          <w:sz w:val="28"/>
          <w:szCs w:val="28"/>
          <w:lang w:val="uk-UA"/>
        </w:rPr>
        <w:t>взлітно</w:t>
      </w:r>
      <w:r w:rsidR="00AD7185">
        <w:rPr>
          <w:rFonts w:ascii="Times New Roman" w:hAnsi="Times New Roman"/>
          <w:sz w:val="28"/>
          <w:szCs w:val="28"/>
          <w:lang w:val="uk-UA"/>
        </w:rPr>
        <w:t xml:space="preserve">- </w:t>
      </w:r>
      <w:r w:rsidRPr="0093534F">
        <w:rPr>
          <w:rFonts w:ascii="Times New Roman" w:hAnsi="Times New Roman"/>
          <w:sz w:val="28"/>
          <w:szCs w:val="28"/>
          <w:lang w:val="uk-UA"/>
        </w:rPr>
        <w:t>посадочну смугу</w:t>
      </w:r>
      <w:r w:rsidR="00AD7185">
        <w:rPr>
          <w:rFonts w:ascii="Times New Roman" w:hAnsi="Times New Roman"/>
          <w:sz w:val="28"/>
          <w:szCs w:val="28"/>
          <w:lang w:val="uk-UA"/>
        </w:rPr>
        <w:t>,</w:t>
      </w:r>
      <w:r w:rsidRPr="0093534F">
        <w:rPr>
          <w:rFonts w:ascii="Times New Roman" w:hAnsi="Times New Roman"/>
          <w:sz w:val="28"/>
          <w:szCs w:val="28"/>
          <w:lang w:val="uk-UA"/>
        </w:rPr>
        <w:t xml:space="preserve"> розташовану в 600 метрах від смт Арбузинка.</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Загальна протяжність мереж зовнішнього освітлення складає 27 км, що становить 40 % від загальної протяжності вулично-дорожньої мережі.</w:t>
      </w:r>
    </w:p>
    <w:p w:rsidR="0093534F" w:rsidRPr="0093534F" w:rsidRDefault="0093534F" w:rsidP="0093534F">
      <w:pPr>
        <w:spacing w:after="0" w:line="240" w:lineRule="auto"/>
        <w:ind w:firstLine="567"/>
        <w:jc w:val="both"/>
        <w:rPr>
          <w:rFonts w:ascii="Times New Roman" w:hAnsi="Times New Roman"/>
          <w:b/>
          <w:sz w:val="28"/>
          <w:szCs w:val="28"/>
          <w:lang w:val="uk-UA"/>
        </w:rPr>
      </w:pPr>
      <w:r w:rsidRPr="0093534F">
        <w:rPr>
          <w:rFonts w:ascii="Times New Roman" w:hAnsi="Times New Roman"/>
          <w:sz w:val="28"/>
          <w:szCs w:val="28"/>
          <w:lang w:val="uk-UA"/>
        </w:rPr>
        <w:t xml:space="preserve">     </w:t>
      </w:r>
      <w:r w:rsidRPr="00311820">
        <w:rPr>
          <w:rFonts w:ascii="Times New Roman" w:hAnsi="Times New Roman"/>
          <w:b/>
          <w:sz w:val="28"/>
          <w:szCs w:val="28"/>
          <w:lang w:val="uk-UA"/>
        </w:rPr>
        <w:t>П</w:t>
      </w:r>
      <w:r w:rsidR="00837441" w:rsidRPr="00311820">
        <w:rPr>
          <w:rFonts w:ascii="Times New Roman" w:hAnsi="Times New Roman"/>
          <w:b/>
          <w:sz w:val="28"/>
          <w:szCs w:val="28"/>
          <w:lang w:val="uk-UA"/>
        </w:rPr>
        <w:t xml:space="preserve">ріоритетні </w:t>
      </w:r>
      <w:r w:rsidR="00837441">
        <w:rPr>
          <w:rFonts w:ascii="Times New Roman" w:hAnsi="Times New Roman"/>
          <w:b/>
          <w:sz w:val="28"/>
          <w:szCs w:val="28"/>
          <w:lang w:val="uk-UA"/>
        </w:rPr>
        <w:t xml:space="preserve">  завдання  до  Програми </w:t>
      </w:r>
      <w:r w:rsidRPr="0093534F">
        <w:rPr>
          <w:rFonts w:ascii="Times New Roman" w:hAnsi="Times New Roman"/>
          <w:b/>
          <w:sz w:val="28"/>
          <w:szCs w:val="28"/>
          <w:lang w:val="uk-UA"/>
        </w:rPr>
        <w:t xml:space="preserve"> щодо  розвитку  галузі  та  вирішення   проблемних  питань на 2021- 2023  роки :</w:t>
      </w:r>
    </w:p>
    <w:p w:rsidR="0093534F" w:rsidRPr="0093534F" w:rsidRDefault="00AD7185" w:rsidP="0093534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с</w:t>
      </w:r>
      <w:r w:rsidR="0093534F" w:rsidRPr="0093534F">
        <w:rPr>
          <w:rFonts w:ascii="Times New Roman" w:hAnsi="Times New Roman"/>
          <w:sz w:val="28"/>
          <w:szCs w:val="28"/>
          <w:lang w:val="uk-UA"/>
        </w:rPr>
        <w:t>воєчасне  і  повне  задоволення  потреб  для  населення  в  міських,</w:t>
      </w:r>
      <w:r>
        <w:rPr>
          <w:rFonts w:ascii="Times New Roman" w:hAnsi="Times New Roman"/>
          <w:sz w:val="28"/>
          <w:szCs w:val="28"/>
          <w:lang w:val="uk-UA"/>
        </w:rPr>
        <w:t xml:space="preserve"> </w:t>
      </w:r>
      <w:r w:rsidR="0093534F" w:rsidRPr="0093534F">
        <w:rPr>
          <w:rFonts w:ascii="Times New Roman" w:hAnsi="Times New Roman"/>
          <w:sz w:val="28"/>
          <w:szCs w:val="28"/>
          <w:lang w:val="uk-UA"/>
        </w:rPr>
        <w:t>приміських,</w:t>
      </w:r>
      <w:r>
        <w:rPr>
          <w:rFonts w:ascii="Times New Roman" w:hAnsi="Times New Roman"/>
          <w:sz w:val="28"/>
          <w:szCs w:val="28"/>
          <w:lang w:val="uk-UA"/>
        </w:rPr>
        <w:t xml:space="preserve"> </w:t>
      </w:r>
      <w:r w:rsidR="00BA6FD9">
        <w:rPr>
          <w:rFonts w:ascii="Times New Roman" w:hAnsi="Times New Roman"/>
          <w:sz w:val="28"/>
          <w:szCs w:val="28"/>
          <w:lang w:val="uk-UA"/>
        </w:rPr>
        <w:t>внутрішніх перевезеннях;</w:t>
      </w:r>
      <w:r w:rsidR="0093534F" w:rsidRPr="0093534F">
        <w:rPr>
          <w:rFonts w:ascii="Times New Roman" w:hAnsi="Times New Roman"/>
          <w:sz w:val="28"/>
          <w:szCs w:val="28"/>
          <w:lang w:val="uk-UA"/>
        </w:rPr>
        <w:t xml:space="preserve"> створення  умов  для  функціонування  сталого  автомобільного  та  залізничного сполучення жителів  кожного  населеного пункту громади з об</w:t>
      </w:r>
      <w:r>
        <w:rPr>
          <w:rFonts w:ascii="Times New Roman" w:hAnsi="Times New Roman"/>
          <w:sz w:val="28"/>
          <w:szCs w:val="28"/>
          <w:lang w:val="uk-UA"/>
        </w:rPr>
        <w:t xml:space="preserve">ласним та  районним  центром  </w:t>
      </w:r>
      <w:r w:rsidR="0093534F" w:rsidRPr="0093534F">
        <w:rPr>
          <w:rFonts w:ascii="Times New Roman" w:hAnsi="Times New Roman"/>
          <w:sz w:val="28"/>
          <w:szCs w:val="28"/>
          <w:lang w:val="uk-UA"/>
        </w:rPr>
        <w:t>м</w:t>
      </w:r>
      <w:r>
        <w:rPr>
          <w:rFonts w:ascii="Times New Roman" w:hAnsi="Times New Roman"/>
          <w:sz w:val="28"/>
          <w:szCs w:val="28"/>
          <w:lang w:val="uk-UA"/>
        </w:rPr>
        <w:t>. Первомайск.</w:t>
      </w:r>
    </w:p>
    <w:p w:rsidR="0093534F" w:rsidRPr="0093534F" w:rsidRDefault="0093534F" w:rsidP="0093534F">
      <w:pPr>
        <w:spacing w:after="0" w:line="240" w:lineRule="auto"/>
        <w:ind w:firstLine="567"/>
        <w:jc w:val="both"/>
        <w:rPr>
          <w:rFonts w:ascii="Times New Roman" w:hAnsi="Times New Roman"/>
          <w:sz w:val="28"/>
          <w:szCs w:val="28"/>
          <w:lang w:val="uk-UA"/>
        </w:rPr>
      </w:pPr>
      <w:r w:rsidRPr="00311820">
        <w:rPr>
          <w:rFonts w:ascii="Times New Roman" w:hAnsi="Times New Roman"/>
          <w:b/>
          <w:sz w:val="28"/>
          <w:szCs w:val="28"/>
          <w:lang w:val="uk-UA"/>
        </w:rPr>
        <w:t>Телекомунікаційні системи</w:t>
      </w:r>
      <w:r w:rsidRPr="0093534F">
        <w:rPr>
          <w:rFonts w:ascii="Times New Roman" w:hAnsi="Times New Roman"/>
          <w:sz w:val="28"/>
          <w:szCs w:val="28"/>
          <w:lang w:val="uk-UA"/>
        </w:rPr>
        <w:t xml:space="preserve"> в Арбузинці представляє вузол зв’язку ПАТ «Укртелеком»,</w:t>
      </w:r>
      <w:r w:rsidR="00AD7185">
        <w:rPr>
          <w:rFonts w:ascii="Times New Roman" w:hAnsi="Times New Roman"/>
          <w:sz w:val="28"/>
          <w:szCs w:val="28"/>
          <w:lang w:val="uk-UA"/>
        </w:rPr>
        <w:t xml:space="preserve"> </w:t>
      </w:r>
      <w:r w:rsidRPr="0093534F">
        <w:rPr>
          <w:rFonts w:ascii="Times New Roman" w:hAnsi="Times New Roman"/>
          <w:sz w:val="28"/>
          <w:szCs w:val="28"/>
          <w:lang w:val="uk-UA"/>
        </w:rPr>
        <w:t xml:space="preserve"> який надає послуги по телефонії (міжміський та місцевий зв'язок) </w:t>
      </w:r>
      <w:r w:rsidR="00AD7185">
        <w:rPr>
          <w:rFonts w:ascii="Times New Roman" w:hAnsi="Times New Roman"/>
          <w:sz w:val="28"/>
          <w:szCs w:val="28"/>
          <w:lang w:val="uk-UA"/>
        </w:rPr>
        <w:t xml:space="preserve">та відділення </w:t>
      </w:r>
      <w:r w:rsidRPr="0093534F">
        <w:rPr>
          <w:rFonts w:ascii="Times New Roman" w:hAnsi="Times New Roman"/>
          <w:sz w:val="28"/>
          <w:szCs w:val="28"/>
          <w:lang w:val="uk-UA"/>
        </w:rPr>
        <w:t xml:space="preserve">Укрпошти. Мережа мобільного зв’язку експлуатуються мобільними операторами: ТОВ «Астеліт»: ПрАТ «Київстар», ПрАТ «МТС Україна». </w:t>
      </w:r>
    </w:p>
    <w:p w:rsidR="0093534F" w:rsidRPr="0093534F" w:rsidRDefault="0093534F" w:rsidP="0093534F">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Мережа Інтернет та покриття мобільного зв’язку охоплює майже всю територію селищної ради.</w:t>
      </w:r>
    </w:p>
    <w:p w:rsidR="0093534F" w:rsidRPr="0093534F" w:rsidRDefault="0093534F" w:rsidP="0093534F">
      <w:pPr>
        <w:spacing w:after="0" w:line="240" w:lineRule="auto"/>
        <w:ind w:firstLine="567"/>
        <w:jc w:val="both"/>
        <w:rPr>
          <w:rFonts w:ascii="Times New Roman" w:hAnsi="Times New Roman"/>
          <w:sz w:val="28"/>
          <w:szCs w:val="28"/>
          <w:lang w:val="uk-UA"/>
        </w:rPr>
      </w:pPr>
      <w:r w:rsidRPr="00311820">
        <w:rPr>
          <w:rFonts w:ascii="Times New Roman" w:hAnsi="Times New Roman"/>
          <w:b/>
          <w:sz w:val="28"/>
          <w:szCs w:val="28"/>
          <w:lang w:val="uk-UA"/>
        </w:rPr>
        <w:t xml:space="preserve">Фінансово-кредитна система </w:t>
      </w:r>
      <w:r w:rsidRPr="0093534F">
        <w:rPr>
          <w:rFonts w:ascii="Times New Roman" w:hAnsi="Times New Roman"/>
          <w:sz w:val="28"/>
          <w:szCs w:val="28"/>
          <w:lang w:val="uk-UA"/>
        </w:rPr>
        <w:t>представлена відділеннями:</w:t>
      </w:r>
    </w:p>
    <w:p w:rsidR="0093534F" w:rsidRPr="0093534F" w:rsidRDefault="0093534F" w:rsidP="0093534F">
      <w:pPr>
        <w:pStyle w:val="a5"/>
        <w:numPr>
          <w:ilvl w:val="0"/>
          <w:numId w:val="5"/>
        </w:numPr>
        <w:spacing w:after="0" w:line="240" w:lineRule="auto"/>
        <w:jc w:val="both"/>
        <w:rPr>
          <w:rFonts w:ascii="Times New Roman" w:hAnsi="Times New Roman"/>
          <w:sz w:val="28"/>
          <w:szCs w:val="28"/>
          <w:lang w:val="uk-UA"/>
        </w:rPr>
      </w:pPr>
      <w:r w:rsidRPr="0093534F">
        <w:rPr>
          <w:rFonts w:ascii="Times New Roman" w:hAnsi="Times New Roman"/>
          <w:sz w:val="28"/>
          <w:szCs w:val="28"/>
          <w:lang w:val="uk-UA"/>
        </w:rPr>
        <w:t xml:space="preserve">Територіально відокремлене безбалансове відділення № 10014/0109 Миколаївського обласного управління ВАТ «Ощадбанк»; </w:t>
      </w:r>
    </w:p>
    <w:p w:rsidR="0093534F" w:rsidRPr="0093534F" w:rsidRDefault="0093534F" w:rsidP="0093534F">
      <w:pPr>
        <w:spacing w:after="0" w:line="240" w:lineRule="auto"/>
        <w:ind w:left="360"/>
        <w:jc w:val="both"/>
        <w:rPr>
          <w:rFonts w:ascii="Times New Roman" w:hAnsi="Times New Roman"/>
          <w:sz w:val="28"/>
          <w:szCs w:val="28"/>
          <w:lang w:val="uk-UA"/>
        </w:rPr>
      </w:pPr>
      <w:r w:rsidRPr="0093534F">
        <w:rPr>
          <w:rFonts w:ascii="Times New Roman" w:hAnsi="Times New Roman"/>
          <w:sz w:val="28"/>
          <w:szCs w:val="28"/>
          <w:lang w:val="uk-UA"/>
        </w:rPr>
        <w:t xml:space="preserve"> </w:t>
      </w:r>
      <w:r>
        <w:rPr>
          <w:rFonts w:ascii="Times New Roman" w:hAnsi="Times New Roman"/>
          <w:sz w:val="28"/>
          <w:szCs w:val="28"/>
          <w:lang w:val="uk-UA"/>
        </w:rPr>
        <w:t xml:space="preserve">-   </w:t>
      </w:r>
      <w:r w:rsidRPr="0093534F">
        <w:rPr>
          <w:rFonts w:ascii="Times New Roman" w:hAnsi="Times New Roman"/>
          <w:sz w:val="28"/>
          <w:szCs w:val="28"/>
          <w:lang w:val="uk-UA"/>
        </w:rPr>
        <w:t>МРУ «Приватбанку».</w:t>
      </w:r>
    </w:p>
    <w:p w:rsidR="005113A1" w:rsidRDefault="0093534F" w:rsidP="005113A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
    <w:p w:rsidR="0093534F" w:rsidRDefault="0093534F" w:rsidP="0093534F">
      <w:pPr>
        <w:spacing w:after="0" w:line="240" w:lineRule="auto"/>
        <w:ind w:firstLine="567"/>
        <w:jc w:val="center"/>
        <w:rPr>
          <w:rFonts w:ascii="Times New Roman" w:hAnsi="Times New Roman"/>
          <w:b/>
          <w:sz w:val="28"/>
          <w:szCs w:val="28"/>
          <w:lang w:val="uk-UA"/>
        </w:rPr>
      </w:pPr>
      <w:r w:rsidRPr="0093534F">
        <w:rPr>
          <w:rFonts w:ascii="Times New Roman" w:hAnsi="Times New Roman"/>
          <w:b/>
          <w:sz w:val="28"/>
          <w:szCs w:val="28"/>
          <w:lang w:val="uk-UA"/>
        </w:rPr>
        <w:t>ДЕМОГРАФІЧНА ПОЛІТИКА</w:t>
      </w:r>
    </w:p>
    <w:p w:rsidR="0093534F" w:rsidRDefault="0093534F" w:rsidP="0093534F">
      <w:pPr>
        <w:tabs>
          <w:tab w:val="left" w:pos="1680"/>
        </w:tabs>
        <w:spacing w:after="0" w:line="240" w:lineRule="auto"/>
        <w:ind w:firstLine="567"/>
        <w:jc w:val="center"/>
        <w:rPr>
          <w:rFonts w:ascii="Times New Roman" w:hAnsi="Times New Roman"/>
          <w:sz w:val="28"/>
          <w:szCs w:val="28"/>
          <w:lang w:val="uk-UA"/>
        </w:rPr>
      </w:pPr>
      <w:r w:rsidRPr="0093534F">
        <w:rPr>
          <w:rFonts w:ascii="Times New Roman" w:hAnsi="Times New Roman"/>
          <w:sz w:val="28"/>
          <w:szCs w:val="28"/>
          <w:lang w:val="uk-UA"/>
        </w:rPr>
        <w:t>Демографіч</w:t>
      </w:r>
      <w:r w:rsidR="008F7817">
        <w:rPr>
          <w:rFonts w:ascii="Times New Roman" w:hAnsi="Times New Roman"/>
          <w:sz w:val="28"/>
          <w:szCs w:val="28"/>
          <w:lang w:val="uk-UA"/>
        </w:rPr>
        <w:t xml:space="preserve">на характеристика Арбузинської </w:t>
      </w:r>
      <w:r w:rsidRPr="0093534F">
        <w:rPr>
          <w:rFonts w:ascii="Times New Roman" w:hAnsi="Times New Roman"/>
          <w:sz w:val="28"/>
          <w:szCs w:val="28"/>
          <w:lang w:val="uk-UA"/>
        </w:rPr>
        <w:t>ТГ</w:t>
      </w:r>
    </w:p>
    <w:p w:rsidR="008F7817" w:rsidRPr="0093534F" w:rsidRDefault="008F7817" w:rsidP="0093534F">
      <w:pPr>
        <w:tabs>
          <w:tab w:val="left" w:pos="1680"/>
        </w:tabs>
        <w:spacing w:after="0" w:line="240" w:lineRule="auto"/>
        <w:ind w:firstLine="567"/>
        <w:jc w:val="center"/>
        <w:rPr>
          <w:rFonts w:ascii="Times New Roman" w:hAnsi="Times New Roman"/>
          <w:sz w:val="28"/>
          <w:szCs w:val="28"/>
          <w:lang w:val="uk-UA"/>
        </w:rPr>
      </w:pPr>
    </w:p>
    <w:tbl>
      <w:tblPr>
        <w:tblW w:w="0" w:type="auto"/>
        <w:tblInd w:w="108" w:type="dxa"/>
        <w:tblCellMar>
          <w:left w:w="10" w:type="dxa"/>
          <w:right w:w="10" w:type="dxa"/>
        </w:tblCellMar>
        <w:tblLook w:val="00A0"/>
      </w:tblPr>
      <w:tblGrid>
        <w:gridCol w:w="7489"/>
        <w:gridCol w:w="2576"/>
      </w:tblGrid>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Кількість </w:t>
            </w:r>
            <w:r w:rsidRPr="0093534F">
              <w:rPr>
                <w:rFonts w:ascii="Times New Roman" w:hAnsi="Times New Roman"/>
                <w:sz w:val="28"/>
                <w:szCs w:val="28"/>
                <w:lang w:val="uk-UA"/>
              </w:rPr>
              <w:t xml:space="preserve">  населення</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lang w:val="uk-UA"/>
              </w:rPr>
              <w:t>10339</w:t>
            </w:r>
            <w:r w:rsidRPr="0093534F">
              <w:rPr>
                <w:rFonts w:ascii="Times New Roman" w:hAnsi="Times New Roman"/>
                <w:sz w:val="28"/>
                <w:szCs w:val="28"/>
              </w:rPr>
              <w:t>тис.чол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rPr>
              <w:t>В т.ч.</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BA6FD9" w:rsidRDefault="00BA6FD9" w:rsidP="00DF6025">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rPr>
              <w:t xml:space="preserve">чоловіків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lang w:val="uk-UA"/>
              </w:rPr>
              <w:t xml:space="preserve">  2970 т</w:t>
            </w:r>
            <w:r w:rsidRPr="0093534F">
              <w:rPr>
                <w:rFonts w:ascii="Times New Roman" w:hAnsi="Times New Roman"/>
                <w:sz w:val="28"/>
                <w:szCs w:val="28"/>
              </w:rPr>
              <w:t>ис.чол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BA6FD9" w:rsidRDefault="00BA6FD9" w:rsidP="00DF6025">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rPr>
              <w:t xml:space="preserve">жінок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lang w:val="uk-UA"/>
              </w:rPr>
              <w:t xml:space="preserve">   3142 </w:t>
            </w:r>
            <w:r w:rsidRPr="0093534F">
              <w:rPr>
                <w:rFonts w:ascii="Times New Roman" w:hAnsi="Times New Roman"/>
                <w:sz w:val="28"/>
                <w:szCs w:val="28"/>
              </w:rPr>
              <w:t>тис. 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BA6FD9"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Кількість пенсіонерів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lang w:val="uk-UA"/>
              </w:rPr>
              <w:t>2854</w:t>
            </w:r>
            <w:r w:rsidRPr="0093534F">
              <w:rPr>
                <w:rFonts w:ascii="Times New Roman" w:hAnsi="Times New Roman"/>
                <w:sz w:val="28"/>
                <w:szCs w:val="28"/>
              </w:rPr>
              <w:t xml:space="preserve"> тис. 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BA6FD9" w:rsidRDefault="00BA6FD9" w:rsidP="00DF6025">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rPr>
              <w:t xml:space="preserve">чоловіків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lang w:val="uk-UA"/>
              </w:rPr>
              <w:t>1215 тис.чол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BA6FD9" w:rsidRDefault="00BA6FD9" w:rsidP="00DF6025">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rPr>
              <w:lastRenderedPageBreak/>
              <w:t xml:space="preserve">жінок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lang w:val="uk-UA"/>
              </w:rPr>
              <w:t>1638 тис.чол</w:t>
            </w:r>
          </w:p>
        </w:tc>
      </w:tr>
      <w:tr w:rsidR="0093534F" w:rsidRPr="0093534F" w:rsidTr="00DF6025">
        <w:trPr>
          <w:trHeight w:val="1"/>
        </w:trPr>
        <w:tc>
          <w:tcPr>
            <w:tcW w:w="74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F705D0"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відсоток пенсіонерів від загальної кількості населення </w:t>
            </w:r>
          </w:p>
        </w:tc>
        <w:tc>
          <w:tcPr>
            <w:tcW w:w="257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F705D0" w:rsidP="00DF6025">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lang w:val="uk-UA"/>
              </w:rPr>
              <w:t>29.8</w:t>
            </w:r>
          </w:p>
        </w:tc>
      </w:tr>
      <w:tr w:rsidR="0093534F" w:rsidRPr="0093534F" w:rsidTr="00DF6025">
        <w:trPr>
          <w:trHeight w:val="63"/>
        </w:trPr>
        <w:tc>
          <w:tcPr>
            <w:tcW w:w="7489"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BA6FD9"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Щільність проживання </w:t>
            </w:r>
          </w:p>
        </w:tc>
        <w:tc>
          <w:tcPr>
            <w:tcW w:w="2576"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rPr>
              <w:t>21,0 чол/км</w:t>
            </w:r>
            <w:r w:rsidRPr="0093534F">
              <w:rPr>
                <w:rFonts w:ascii="Times New Roman" w:hAnsi="Times New Roman"/>
                <w:sz w:val="28"/>
                <w:szCs w:val="28"/>
                <w:vertAlign w:val="superscript"/>
              </w:rPr>
              <w:t>2</w:t>
            </w:r>
          </w:p>
        </w:tc>
      </w:tr>
      <w:tr w:rsidR="0093534F" w:rsidRPr="0093534F" w:rsidTr="00DF6025">
        <w:trPr>
          <w:trHeight w:val="221"/>
        </w:trPr>
        <w:tc>
          <w:tcPr>
            <w:tcW w:w="7489" w:type="dxa"/>
            <w:tcBorders>
              <w:top w:val="single" w:sz="4" w:space="0" w:color="auto"/>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BA6FD9"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Смертність на 1000 жителів </w:t>
            </w:r>
          </w:p>
        </w:tc>
        <w:tc>
          <w:tcPr>
            <w:tcW w:w="2576" w:type="dxa"/>
            <w:tcBorders>
              <w:top w:val="single" w:sz="4" w:space="0" w:color="auto"/>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rPr>
            </w:pPr>
            <w:r w:rsidRPr="0093534F">
              <w:rPr>
                <w:rFonts w:ascii="Times New Roman" w:hAnsi="Times New Roman"/>
                <w:sz w:val="28"/>
                <w:szCs w:val="28"/>
              </w:rPr>
              <w:t xml:space="preserve"> </w:t>
            </w:r>
          </w:p>
        </w:tc>
      </w:tr>
      <w:tr w:rsidR="0093534F" w:rsidRPr="0093534F" w:rsidTr="00DF6025">
        <w:trPr>
          <w:trHeight w:val="221"/>
        </w:trPr>
        <w:tc>
          <w:tcPr>
            <w:tcW w:w="7489" w:type="dxa"/>
            <w:tcBorders>
              <w:top w:val="single" w:sz="4" w:space="0" w:color="auto"/>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F705D0"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rPr>
              <w:t xml:space="preserve">Природний приріст/скорочення населення на 1000 жителів </w:t>
            </w:r>
          </w:p>
        </w:tc>
        <w:tc>
          <w:tcPr>
            <w:tcW w:w="2576" w:type="dxa"/>
            <w:tcBorders>
              <w:top w:val="single" w:sz="4" w:space="0" w:color="auto"/>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p>
        </w:tc>
      </w:tr>
      <w:tr w:rsidR="0093534F" w:rsidRPr="0093534F" w:rsidTr="00DF6025">
        <w:trPr>
          <w:trHeight w:val="221"/>
        </w:trPr>
        <w:tc>
          <w:tcPr>
            <w:tcW w:w="7489" w:type="dxa"/>
            <w:tcBorders>
              <w:top w:val="single" w:sz="4" w:space="0" w:color="auto"/>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lang w:val="uk-UA"/>
              </w:rPr>
              <w:t>Середній вік</w:t>
            </w:r>
          </w:p>
        </w:tc>
        <w:tc>
          <w:tcPr>
            <w:tcW w:w="2576" w:type="dxa"/>
            <w:tcBorders>
              <w:top w:val="single" w:sz="4" w:space="0" w:color="auto"/>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93534F" w:rsidRPr="0093534F" w:rsidRDefault="0093534F" w:rsidP="00DF6025">
            <w:pPr>
              <w:tabs>
                <w:tab w:val="left" w:pos="1680"/>
              </w:tabs>
              <w:spacing w:after="0" w:line="240" w:lineRule="auto"/>
              <w:jc w:val="both"/>
              <w:rPr>
                <w:rFonts w:ascii="Times New Roman" w:hAnsi="Times New Roman"/>
                <w:sz w:val="28"/>
                <w:szCs w:val="28"/>
                <w:lang w:val="uk-UA"/>
              </w:rPr>
            </w:pPr>
            <w:r w:rsidRPr="0093534F">
              <w:rPr>
                <w:rFonts w:ascii="Times New Roman" w:hAnsi="Times New Roman"/>
                <w:sz w:val="28"/>
                <w:szCs w:val="28"/>
                <w:lang w:val="uk-UA"/>
              </w:rPr>
              <w:t>41 рік</w:t>
            </w:r>
          </w:p>
        </w:tc>
      </w:tr>
    </w:tbl>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Тобто, роз</w:t>
      </w:r>
      <w:r w:rsidR="00A65F09">
        <w:rPr>
          <w:rFonts w:ascii="Times New Roman" w:hAnsi="Times New Roman"/>
          <w:sz w:val="28"/>
          <w:szCs w:val="28"/>
          <w:lang w:val="uk-UA"/>
        </w:rPr>
        <w:t>глянувши дані за останні  роки,</w:t>
      </w:r>
      <w:r w:rsidRPr="0093534F">
        <w:rPr>
          <w:rFonts w:ascii="Times New Roman" w:hAnsi="Times New Roman"/>
          <w:sz w:val="28"/>
          <w:szCs w:val="28"/>
          <w:lang w:val="uk-UA"/>
        </w:rPr>
        <w:t xml:space="preserve"> можна зробити висновок про негативну динаміку приросту населення громади. Щороку народжуваність зменшується на 10-20%, також спостерігається тенденція до зростання чисельності осіб, що тимчасово покидають громаду.</w:t>
      </w:r>
    </w:p>
    <w:p w:rsidR="0093534F" w:rsidRPr="0093534F" w:rsidRDefault="0093534F" w:rsidP="00A65F09">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Пр</w:t>
      </w:r>
      <w:r w:rsidR="00A65F09">
        <w:rPr>
          <w:rFonts w:ascii="Times New Roman" w:hAnsi="Times New Roman"/>
          <w:sz w:val="28"/>
          <w:szCs w:val="28"/>
          <w:lang w:val="uk-UA"/>
        </w:rPr>
        <w:t>оаналізувавши паспорт громади (д</w:t>
      </w:r>
      <w:r w:rsidRPr="0093534F">
        <w:rPr>
          <w:rFonts w:ascii="Times New Roman" w:hAnsi="Times New Roman"/>
          <w:sz w:val="28"/>
          <w:szCs w:val="28"/>
          <w:lang w:val="uk-UA"/>
        </w:rPr>
        <w:t xml:space="preserve">одаток 1), можемо також сказати, що зменшується кількість сімей та домогосподарств селища.  </w:t>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noProof/>
          <w:sz w:val="28"/>
          <w:szCs w:val="28"/>
          <w:lang w:eastAsia="ru-RU"/>
        </w:rPr>
        <w:drawing>
          <wp:inline distT="0" distB="0" distL="0" distR="0">
            <wp:extent cx="5951220" cy="2194560"/>
            <wp:effectExtent l="0" t="0" r="0" b="0"/>
            <wp:docPr id="16"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Тобто, при наявності трудових ресурсів, Арбузинська  селищна  територіальна  громада має значну частку непрацездатного населення, що потребує соціального захисту та забезпечення.</w:t>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 xml:space="preserve">      </w:t>
      </w:r>
    </w:p>
    <w:p w:rsidR="0093534F" w:rsidRPr="0093534F" w:rsidRDefault="0093534F" w:rsidP="0093534F">
      <w:pPr>
        <w:tabs>
          <w:tab w:val="left" w:pos="1680"/>
        </w:tabs>
        <w:spacing w:after="0" w:line="240" w:lineRule="auto"/>
        <w:ind w:firstLine="567"/>
        <w:jc w:val="center"/>
        <w:rPr>
          <w:rFonts w:ascii="Times New Roman" w:hAnsi="Times New Roman"/>
          <w:b/>
          <w:sz w:val="28"/>
          <w:szCs w:val="28"/>
          <w:lang w:val="uk-UA"/>
        </w:rPr>
      </w:pPr>
      <w:r w:rsidRPr="0093534F">
        <w:rPr>
          <w:rFonts w:ascii="Times New Roman" w:hAnsi="Times New Roman"/>
          <w:b/>
          <w:sz w:val="28"/>
          <w:szCs w:val="28"/>
          <w:lang w:val="uk-UA"/>
        </w:rPr>
        <w:t>Динаміка  трудових  ресурсів  Арбузинської  селищної територіальної     громади    станом  на  15.12.2020  року.</w:t>
      </w:r>
    </w:p>
    <w:p w:rsidR="0093534F" w:rsidRPr="0093534F" w:rsidRDefault="0093534F" w:rsidP="0093534F">
      <w:pPr>
        <w:tabs>
          <w:tab w:val="left" w:pos="1680"/>
        </w:tabs>
        <w:spacing w:after="0" w:line="240" w:lineRule="auto"/>
        <w:ind w:firstLine="567"/>
        <w:jc w:val="both"/>
        <w:rPr>
          <w:rFonts w:ascii="Times New Roman" w:hAnsi="Times New Roman"/>
          <w:sz w:val="28"/>
          <w:szCs w:val="28"/>
        </w:rPr>
      </w:pPr>
      <w:r w:rsidRPr="0093534F">
        <w:rPr>
          <w:rFonts w:ascii="Times New Roman" w:hAnsi="Times New Roman"/>
          <w:sz w:val="28"/>
          <w:szCs w:val="28"/>
        </w:rPr>
        <w:t>Як видно з діаграми, спостерігається поступове скорочення чисельності працездатного населення, трудовий потенціал Арбузинської громади щороку зменшується.</w:t>
      </w:r>
    </w:p>
    <w:p w:rsid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rPr>
        <w:t>Національний склад населення: 90,0% українців, 7,1% – росіян, 1,6% – молдован,  1% - білоруси, 0,6% – інші національності.</w:t>
      </w:r>
    </w:p>
    <w:p w:rsidR="00D72994" w:rsidRPr="00D72994" w:rsidRDefault="00D72994" w:rsidP="0093534F">
      <w:pPr>
        <w:tabs>
          <w:tab w:val="left" w:pos="1680"/>
        </w:tabs>
        <w:spacing w:after="0" w:line="240" w:lineRule="auto"/>
        <w:ind w:firstLine="567"/>
        <w:jc w:val="both"/>
        <w:rPr>
          <w:rFonts w:ascii="Times New Roman" w:hAnsi="Times New Roman"/>
          <w:sz w:val="28"/>
          <w:szCs w:val="28"/>
          <w:lang w:val="uk-UA"/>
        </w:rPr>
      </w:pPr>
    </w:p>
    <w:p w:rsidR="00D72994" w:rsidRDefault="00881A65" w:rsidP="00881A65">
      <w:pPr>
        <w:tabs>
          <w:tab w:val="left" w:pos="1680"/>
        </w:tabs>
        <w:spacing w:after="0" w:line="240" w:lineRule="auto"/>
        <w:rPr>
          <w:rFonts w:ascii="Times New Roman" w:hAnsi="Times New Roman"/>
          <w:b/>
          <w:sz w:val="28"/>
          <w:szCs w:val="28"/>
          <w:lang w:val="uk-UA"/>
        </w:rPr>
      </w:pPr>
      <w:r>
        <w:rPr>
          <w:rFonts w:ascii="Times New Roman" w:hAnsi="Times New Roman"/>
          <w:sz w:val="28"/>
          <w:szCs w:val="28"/>
          <w:lang w:val="uk-UA"/>
        </w:rPr>
        <w:t xml:space="preserve">              </w:t>
      </w:r>
      <w:r w:rsidR="0093534F" w:rsidRPr="0093534F">
        <w:rPr>
          <w:rFonts w:ascii="Times New Roman" w:hAnsi="Times New Roman"/>
          <w:b/>
          <w:sz w:val="28"/>
          <w:szCs w:val="28"/>
          <w:lang w:val="uk-UA"/>
        </w:rPr>
        <w:t xml:space="preserve"> Структура населення Арбузинської се</w:t>
      </w:r>
      <w:r w:rsidR="001E7F06">
        <w:rPr>
          <w:rFonts w:ascii="Times New Roman" w:hAnsi="Times New Roman"/>
          <w:b/>
          <w:sz w:val="28"/>
          <w:szCs w:val="28"/>
          <w:lang w:val="uk-UA"/>
        </w:rPr>
        <w:t>лищної   громади</w:t>
      </w:r>
    </w:p>
    <w:p w:rsidR="001E7F06" w:rsidRDefault="001E7F06" w:rsidP="00881A65">
      <w:pPr>
        <w:tabs>
          <w:tab w:val="left" w:pos="1680"/>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p>
    <w:p w:rsidR="00A83EDA" w:rsidRPr="0093534F" w:rsidRDefault="00A83EDA" w:rsidP="00124139">
      <w:pPr>
        <w:tabs>
          <w:tab w:val="left" w:pos="1680"/>
        </w:tabs>
        <w:spacing w:after="0" w:line="240" w:lineRule="auto"/>
        <w:ind w:firstLine="567"/>
        <w:rPr>
          <w:rFonts w:ascii="Times New Roman" w:hAnsi="Times New Roman"/>
          <w:b/>
          <w:sz w:val="28"/>
          <w:szCs w:val="28"/>
          <w:lang w:val="uk-UA"/>
        </w:rPr>
      </w:pPr>
    </w:p>
    <w:tbl>
      <w:tblPr>
        <w:tblStyle w:val="a6"/>
        <w:tblW w:w="0" w:type="auto"/>
        <w:tblLook w:val="04A0"/>
      </w:tblPr>
      <w:tblGrid>
        <w:gridCol w:w="2021"/>
        <w:gridCol w:w="1684"/>
        <w:gridCol w:w="1623"/>
        <w:gridCol w:w="1623"/>
        <w:gridCol w:w="1644"/>
        <w:gridCol w:w="1686"/>
      </w:tblGrid>
      <w:tr w:rsidR="008F54BE" w:rsidTr="00881A65">
        <w:trPr>
          <w:trHeight w:val="330"/>
        </w:trPr>
        <w:tc>
          <w:tcPr>
            <w:tcW w:w="2021" w:type="dxa"/>
            <w:vMerge w:val="restart"/>
          </w:tcPr>
          <w:p w:rsidR="008F54BE" w:rsidRPr="00A83EDA" w:rsidRDefault="008F54BE"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Населені пункти громади</w:t>
            </w:r>
          </w:p>
        </w:tc>
        <w:tc>
          <w:tcPr>
            <w:tcW w:w="1684" w:type="dxa"/>
            <w:vMerge w:val="restart"/>
          </w:tcPr>
          <w:p w:rsidR="008F54BE" w:rsidRPr="008F54BE" w:rsidRDefault="008F54BE" w:rsidP="0093534F">
            <w:pPr>
              <w:tabs>
                <w:tab w:val="left" w:pos="1680"/>
              </w:tabs>
              <w:jc w:val="center"/>
              <w:rPr>
                <w:rFonts w:ascii="Times New Roman" w:hAnsi="Times New Roman"/>
                <w:sz w:val="28"/>
                <w:szCs w:val="28"/>
                <w:lang w:val="uk-UA"/>
              </w:rPr>
            </w:pPr>
            <w:r w:rsidRPr="008F54BE">
              <w:rPr>
                <w:rFonts w:ascii="Times New Roman" w:hAnsi="Times New Roman"/>
                <w:sz w:val="28"/>
                <w:szCs w:val="28"/>
                <w:lang w:val="uk-UA"/>
              </w:rPr>
              <w:t>В</w:t>
            </w:r>
            <w:r>
              <w:rPr>
                <w:rFonts w:ascii="Times New Roman" w:hAnsi="Times New Roman"/>
                <w:sz w:val="28"/>
                <w:szCs w:val="28"/>
                <w:lang w:val="uk-UA"/>
              </w:rPr>
              <w:t xml:space="preserve">сього </w:t>
            </w:r>
            <w:r w:rsidRPr="008F54BE">
              <w:rPr>
                <w:rFonts w:ascii="Times New Roman" w:hAnsi="Times New Roman"/>
                <w:sz w:val="28"/>
                <w:szCs w:val="28"/>
                <w:lang w:val="uk-UA"/>
              </w:rPr>
              <w:t>населення</w:t>
            </w:r>
          </w:p>
        </w:tc>
        <w:tc>
          <w:tcPr>
            <w:tcW w:w="4890" w:type="dxa"/>
            <w:gridSpan w:val="3"/>
            <w:tcBorders>
              <w:bottom w:val="single" w:sz="4" w:space="0" w:color="auto"/>
            </w:tcBorders>
          </w:tcPr>
          <w:p w:rsidR="008F54BE" w:rsidRPr="008F54BE" w:rsidRDefault="008F54BE" w:rsidP="0093534F">
            <w:pPr>
              <w:tabs>
                <w:tab w:val="left" w:pos="1680"/>
              </w:tabs>
              <w:jc w:val="center"/>
              <w:rPr>
                <w:rFonts w:ascii="Times New Roman" w:hAnsi="Times New Roman"/>
                <w:sz w:val="28"/>
                <w:szCs w:val="28"/>
                <w:lang w:val="uk-UA"/>
              </w:rPr>
            </w:pPr>
            <w:r w:rsidRPr="008F54BE">
              <w:rPr>
                <w:rFonts w:ascii="Times New Roman" w:hAnsi="Times New Roman"/>
                <w:sz w:val="28"/>
                <w:szCs w:val="28"/>
                <w:lang w:val="uk-UA"/>
              </w:rPr>
              <w:t>В тому числі</w:t>
            </w:r>
          </w:p>
        </w:tc>
        <w:tc>
          <w:tcPr>
            <w:tcW w:w="1686" w:type="dxa"/>
            <w:vMerge w:val="restart"/>
          </w:tcPr>
          <w:p w:rsidR="008F54BE" w:rsidRPr="008F54BE" w:rsidRDefault="008F54BE" w:rsidP="0093534F">
            <w:pPr>
              <w:tabs>
                <w:tab w:val="left" w:pos="1680"/>
              </w:tabs>
              <w:jc w:val="center"/>
              <w:rPr>
                <w:rFonts w:ascii="Times New Roman" w:hAnsi="Times New Roman"/>
                <w:sz w:val="28"/>
                <w:szCs w:val="28"/>
                <w:lang w:val="uk-UA"/>
              </w:rPr>
            </w:pPr>
            <w:r>
              <w:rPr>
                <w:rFonts w:ascii="Times New Roman" w:hAnsi="Times New Roman"/>
                <w:sz w:val="28"/>
                <w:szCs w:val="28"/>
                <w:lang w:val="uk-UA"/>
              </w:rPr>
              <w:t>З них безробітні</w:t>
            </w:r>
          </w:p>
        </w:tc>
      </w:tr>
      <w:tr w:rsidR="008F54BE" w:rsidTr="00881A65">
        <w:trPr>
          <w:trHeight w:val="630"/>
        </w:trPr>
        <w:tc>
          <w:tcPr>
            <w:tcW w:w="2021" w:type="dxa"/>
            <w:vMerge/>
          </w:tcPr>
          <w:p w:rsidR="008F54BE" w:rsidRPr="00A83EDA" w:rsidRDefault="008F54BE" w:rsidP="0093534F">
            <w:pPr>
              <w:tabs>
                <w:tab w:val="left" w:pos="1680"/>
              </w:tabs>
              <w:jc w:val="center"/>
              <w:rPr>
                <w:rFonts w:ascii="Times New Roman" w:hAnsi="Times New Roman"/>
                <w:sz w:val="28"/>
                <w:szCs w:val="28"/>
                <w:lang w:val="uk-UA"/>
              </w:rPr>
            </w:pPr>
          </w:p>
        </w:tc>
        <w:tc>
          <w:tcPr>
            <w:tcW w:w="1684" w:type="dxa"/>
            <w:vMerge/>
          </w:tcPr>
          <w:p w:rsidR="008F54BE" w:rsidRPr="008F54BE" w:rsidRDefault="008F54BE" w:rsidP="0093534F">
            <w:pPr>
              <w:tabs>
                <w:tab w:val="left" w:pos="1680"/>
              </w:tabs>
              <w:jc w:val="center"/>
              <w:rPr>
                <w:rFonts w:ascii="Times New Roman" w:hAnsi="Times New Roman"/>
                <w:sz w:val="28"/>
                <w:szCs w:val="28"/>
                <w:lang w:val="uk-UA"/>
              </w:rPr>
            </w:pPr>
          </w:p>
        </w:tc>
        <w:tc>
          <w:tcPr>
            <w:tcW w:w="1623" w:type="dxa"/>
            <w:tcBorders>
              <w:top w:val="single" w:sz="4" w:space="0" w:color="auto"/>
            </w:tcBorders>
          </w:tcPr>
          <w:p w:rsidR="008F54BE" w:rsidRPr="008F54BE" w:rsidRDefault="008F54BE" w:rsidP="0093534F">
            <w:pPr>
              <w:tabs>
                <w:tab w:val="left" w:pos="1680"/>
              </w:tabs>
              <w:jc w:val="center"/>
              <w:rPr>
                <w:rFonts w:ascii="Times New Roman" w:hAnsi="Times New Roman"/>
                <w:sz w:val="28"/>
                <w:szCs w:val="28"/>
                <w:lang w:val="uk-UA"/>
              </w:rPr>
            </w:pPr>
            <w:r w:rsidRPr="008F54BE">
              <w:rPr>
                <w:rFonts w:ascii="Times New Roman" w:hAnsi="Times New Roman"/>
                <w:sz w:val="28"/>
                <w:szCs w:val="28"/>
                <w:lang w:val="uk-UA"/>
              </w:rPr>
              <w:t>У віці від 0 до 17 років</w:t>
            </w:r>
          </w:p>
        </w:tc>
        <w:tc>
          <w:tcPr>
            <w:tcW w:w="1623" w:type="dxa"/>
            <w:tcBorders>
              <w:top w:val="single" w:sz="4" w:space="0" w:color="auto"/>
            </w:tcBorders>
          </w:tcPr>
          <w:p w:rsidR="008F54BE" w:rsidRPr="008F54BE" w:rsidRDefault="008F54BE" w:rsidP="0093534F">
            <w:pPr>
              <w:tabs>
                <w:tab w:val="left" w:pos="1680"/>
              </w:tabs>
              <w:jc w:val="center"/>
              <w:rPr>
                <w:rFonts w:ascii="Times New Roman" w:hAnsi="Times New Roman"/>
                <w:sz w:val="28"/>
                <w:szCs w:val="28"/>
                <w:lang w:val="uk-UA"/>
              </w:rPr>
            </w:pPr>
            <w:r w:rsidRPr="008F54BE">
              <w:rPr>
                <w:rFonts w:ascii="Times New Roman" w:hAnsi="Times New Roman"/>
                <w:sz w:val="28"/>
                <w:szCs w:val="28"/>
                <w:lang w:val="uk-UA"/>
              </w:rPr>
              <w:t>18-59 років</w:t>
            </w:r>
          </w:p>
        </w:tc>
        <w:tc>
          <w:tcPr>
            <w:tcW w:w="1644" w:type="dxa"/>
            <w:tcBorders>
              <w:top w:val="single" w:sz="4" w:space="0" w:color="auto"/>
            </w:tcBorders>
          </w:tcPr>
          <w:p w:rsidR="008F54BE" w:rsidRPr="008F54BE" w:rsidRDefault="008F54BE" w:rsidP="0093534F">
            <w:pPr>
              <w:tabs>
                <w:tab w:val="left" w:pos="1680"/>
              </w:tabs>
              <w:jc w:val="center"/>
              <w:rPr>
                <w:rFonts w:ascii="Times New Roman" w:hAnsi="Times New Roman"/>
                <w:sz w:val="28"/>
                <w:szCs w:val="28"/>
                <w:lang w:val="uk-UA"/>
              </w:rPr>
            </w:pPr>
            <w:r w:rsidRPr="008F54BE">
              <w:rPr>
                <w:rFonts w:ascii="Times New Roman" w:hAnsi="Times New Roman"/>
                <w:sz w:val="28"/>
                <w:szCs w:val="28"/>
                <w:lang w:val="uk-UA"/>
              </w:rPr>
              <w:t>60 років і більше</w:t>
            </w:r>
          </w:p>
        </w:tc>
        <w:tc>
          <w:tcPr>
            <w:tcW w:w="1686" w:type="dxa"/>
            <w:vMerge/>
          </w:tcPr>
          <w:p w:rsidR="008F54BE" w:rsidRDefault="008F54BE" w:rsidP="0093534F">
            <w:pPr>
              <w:tabs>
                <w:tab w:val="left" w:pos="1680"/>
              </w:tabs>
              <w:jc w:val="center"/>
              <w:rPr>
                <w:rFonts w:ascii="Times New Roman" w:hAnsi="Times New Roman"/>
                <w:sz w:val="28"/>
                <w:szCs w:val="28"/>
                <w:lang w:val="uk-UA"/>
              </w:rPr>
            </w:pPr>
          </w:p>
        </w:tc>
      </w:tr>
      <w:tr w:rsidR="00A83EDA" w:rsidTr="00881A65">
        <w:tc>
          <w:tcPr>
            <w:tcW w:w="2021" w:type="dxa"/>
          </w:tcPr>
          <w:p w:rsidR="001E7F06" w:rsidRPr="00A83EDA" w:rsidRDefault="008F54BE"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Арбузинська ТГ</w:t>
            </w:r>
          </w:p>
        </w:tc>
        <w:tc>
          <w:tcPr>
            <w:tcW w:w="1684" w:type="dxa"/>
          </w:tcPr>
          <w:p w:rsidR="001E7F06" w:rsidRPr="00A83EDA" w:rsidRDefault="008F54BE"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10339</w:t>
            </w:r>
          </w:p>
        </w:tc>
        <w:tc>
          <w:tcPr>
            <w:tcW w:w="1623" w:type="dxa"/>
          </w:tcPr>
          <w:p w:rsidR="001E7F06" w:rsidRPr="00A83EDA" w:rsidRDefault="001E7F06" w:rsidP="00A83EDA">
            <w:pPr>
              <w:tabs>
                <w:tab w:val="left" w:pos="1680"/>
              </w:tabs>
              <w:jc w:val="center"/>
              <w:rPr>
                <w:rFonts w:ascii="Times New Roman" w:hAnsi="Times New Roman"/>
                <w:sz w:val="28"/>
                <w:szCs w:val="28"/>
                <w:lang w:val="uk-UA"/>
              </w:rPr>
            </w:pPr>
          </w:p>
        </w:tc>
        <w:tc>
          <w:tcPr>
            <w:tcW w:w="1623" w:type="dxa"/>
          </w:tcPr>
          <w:p w:rsidR="001E7F06" w:rsidRPr="00A83EDA" w:rsidRDefault="001E7F06" w:rsidP="00A83EDA">
            <w:pPr>
              <w:tabs>
                <w:tab w:val="left" w:pos="1680"/>
              </w:tabs>
              <w:jc w:val="center"/>
              <w:rPr>
                <w:rFonts w:ascii="Times New Roman" w:hAnsi="Times New Roman"/>
                <w:sz w:val="28"/>
                <w:szCs w:val="28"/>
                <w:lang w:val="uk-UA"/>
              </w:rPr>
            </w:pPr>
          </w:p>
        </w:tc>
        <w:tc>
          <w:tcPr>
            <w:tcW w:w="1644" w:type="dxa"/>
          </w:tcPr>
          <w:p w:rsidR="001E7F06" w:rsidRPr="00A83EDA" w:rsidRDefault="001E7F06" w:rsidP="00A83EDA">
            <w:pPr>
              <w:tabs>
                <w:tab w:val="left" w:pos="1680"/>
              </w:tabs>
              <w:jc w:val="center"/>
              <w:rPr>
                <w:rFonts w:ascii="Times New Roman" w:hAnsi="Times New Roman"/>
                <w:sz w:val="28"/>
                <w:szCs w:val="28"/>
                <w:lang w:val="uk-UA"/>
              </w:rPr>
            </w:pPr>
          </w:p>
        </w:tc>
        <w:tc>
          <w:tcPr>
            <w:tcW w:w="1686" w:type="dxa"/>
          </w:tcPr>
          <w:p w:rsidR="001E7F06" w:rsidRPr="00A83EDA" w:rsidRDefault="008F54BE"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330</w:t>
            </w:r>
          </w:p>
        </w:tc>
      </w:tr>
      <w:tr w:rsidR="00A83EDA" w:rsidTr="00881A65">
        <w:tc>
          <w:tcPr>
            <w:tcW w:w="2021" w:type="dxa"/>
          </w:tcPr>
          <w:p w:rsidR="001E7F06" w:rsidRPr="00A83EDA" w:rsidRDefault="008F54BE"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смт Арбузинка</w:t>
            </w:r>
          </w:p>
          <w:p w:rsidR="008F54BE" w:rsidRPr="00A83EDA" w:rsidRDefault="008F54BE"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чол.</w:t>
            </w:r>
          </w:p>
          <w:p w:rsidR="008630E7" w:rsidRPr="00A83EDA" w:rsidRDefault="008630E7"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жін.</w:t>
            </w:r>
          </w:p>
        </w:tc>
        <w:tc>
          <w:tcPr>
            <w:tcW w:w="1684" w:type="dxa"/>
          </w:tcPr>
          <w:p w:rsidR="008630E7" w:rsidRPr="00A83EDA" w:rsidRDefault="008630E7"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6112</w:t>
            </w:r>
          </w:p>
          <w:p w:rsidR="008630E7" w:rsidRPr="00A83EDA" w:rsidRDefault="008630E7" w:rsidP="00A83EDA">
            <w:pPr>
              <w:jc w:val="center"/>
              <w:rPr>
                <w:rFonts w:ascii="Times New Roman" w:hAnsi="Times New Roman"/>
                <w:sz w:val="28"/>
                <w:szCs w:val="28"/>
                <w:lang w:val="uk-UA"/>
              </w:rPr>
            </w:pPr>
            <w:r w:rsidRPr="00A83EDA">
              <w:rPr>
                <w:rFonts w:ascii="Times New Roman" w:hAnsi="Times New Roman"/>
                <w:sz w:val="28"/>
                <w:szCs w:val="28"/>
                <w:lang w:val="uk-UA"/>
              </w:rPr>
              <w:t>3142                                 2970</w:t>
            </w:r>
          </w:p>
        </w:tc>
        <w:tc>
          <w:tcPr>
            <w:tcW w:w="1623" w:type="dxa"/>
          </w:tcPr>
          <w:p w:rsidR="001E7F06" w:rsidRPr="00A83EDA" w:rsidRDefault="001E7F06" w:rsidP="00A83EDA">
            <w:pPr>
              <w:tabs>
                <w:tab w:val="left" w:pos="1680"/>
              </w:tabs>
              <w:jc w:val="center"/>
              <w:rPr>
                <w:rFonts w:ascii="Times New Roman" w:hAnsi="Times New Roman"/>
                <w:sz w:val="28"/>
                <w:szCs w:val="28"/>
                <w:lang w:val="uk-UA"/>
              </w:rPr>
            </w:pPr>
          </w:p>
        </w:tc>
        <w:tc>
          <w:tcPr>
            <w:tcW w:w="1623" w:type="dxa"/>
          </w:tcPr>
          <w:p w:rsidR="001E7F06" w:rsidRPr="00A83EDA" w:rsidRDefault="001E7F06" w:rsidP="00A83EDA">
            <w:pPr>
              <w:tabs>
                <w:tab w:val="left" w:pos="1680"/>
              </w:tabs>
              <w:jc w:val="center"/>
              <w:rPr>
                <w:rFonts w:ascii="Times New Roman" w:hAnsi="Times New Roman"/>
                <w:sz w:val="28"/>
                <w:szCs w:val="28"/>
                <w:lang w:val="uk-UA"/>
              </w:rPr>
            </w:pPr>
          </w:p>
        </w:tc>
        <w:tc>
          <w:tcPr>
            <w:tcW w:w="1644" w:type="dxa"/>
          </w:tcPr>
          <w:p w:rsidR="001E7F06" w:rsidRPr="00A83EDA" w:rsidRDefault="001E7F06" w:rsidP="00A83EDA">
            <w:pPr>
              <w:tabs>
                <w:tab w:val="left" w:pos="1680"/>
              </w:tabs>
              <w:jc w:val="center"/>
              <w:rPr>
                <w:rFonts w:ascii="Times New Roman" w:hAnsi="Times New Roman"/>
                <w:sz w:val="28"/>
                <w:szCs w:val="28"/>
                <w:lang w:val="uk-UA"/>
              </w:rPr>
            </w:pPr>
          </w:p>
        </w:tc>
        <w:tc>
          <w:tcPr>
            <w:tcW w:w="1686" w:type="dxa"/>
          </w:tcPr>
          <w:p w:rsidR="008630E7" w:rsidRPr="00A83EDA" w:rsidRDefault="008630E7" w:rsidP="00A83EDA">
            <w:pPr>
              <w:tabs>
                <w:tab w:val="left" w:pos="1680"/>
              </w:tabs>
              <w:jc w:val="center"/>
              <w:rPr>
                <w:rFonts w:ascii="Times New Roman" w:hAnsi="Times New Roman"/>
                <w:sz w:val="28"/>
                <w:szCs w:val="28"/>
                <w:lang w:val="uk-UA"/>
              </w:rPr>
            </w:pPr>
          </w:p>
          <w:p w:rsidR="001E7F06" w:rsidRPr="00A83EDA" w:rsidRDefault="008F54BE"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187</w:t>
            </w:r>
          </w:p>
        </w:tc>
      </w:tr>
      <w:tr w:rsidR="00A83EDA" w:rsidTr="00881A65">
        <w:tc>
          <w:tcPr>
            <w:tcW w:w="2021" w:type="dxa"/>
          </w:tcPr>
          <w:p w:rsidR="001E7F06" w:rsidRPr="00A83EDA" w:rsidRDefault="00A83EDA" w:rsidP="0093534F">
            <w:pPr>
              <w:tabs>
                <w:tab w:val="left" w:pos="1680"/>
              </w:tabs>
              <w:jc w:val="center"/>
              <w:rPr>
                <w:rFonts w:ascii="Times New Roman" w:hAnsi="Times New Roman"/>
                <w:sz w:val="28"/>
                <w:szCs w:val="28"/>
                <w:lang w:val="uk-UA"/>
              </w:rPr>
            </w:pPr>
            <w:r>
              <w:rPr>
                <w:rFonts w:ascii="Times New Roman" w:hAnsi="Times New Roman"/>
                <w:sz w:val="28"/>
                <w:szCs w:val="28"/>
                <w:lang w:val="uk-UA"/>
              </w:rPr>
              <w:lastRenderedPageBreak/>
              <w:t>с. Новокрасне</w:t>
            </w:r>
          </w:p>
          <w:p w:rsidR="008630E7" w:rsidRPr="00A83EDA" w:rsidRDefault="00A83EDA" w:rsidP="0093534F">
            <w:pPr>
              <w:tabs>
                <w:tab w:val="left" w:pos="1680"/>
              </w:tabs>
              <w:jc w:val="center"/>
              <w:rPr>
                <w:rFonts w:ascii="Times New Roman" w:hAnsi="Times New Roman"/>
                <w:sz w:val="28"/>
                <w:szCs w:val="28"/>
                <w:lang w:val="uk-UA"/>
              </w:rPr>
            </w:pPr>
            <w:r>
              <w:rPr>
                <w:rFonts w:ascii="Times New Roman" w:hAnsi="Times New Roman"/>
                <w:sz w:val="28"/>
                <w:szCs w:val="28"/>
                <w:lang w:val="uk-UA"/>
              </w:rPr>
              <w:t>ч</w:t>
            </w:r>
            <w:r w:rsidR="008630E7" w:rsidRPr="00A83EDA">
              <w:rPr>
                <w:rFonts w:ascii="Times New Roman" w:hAnsi="Times New Roman"/>
                <w:sz w:val="28"/>
                <w:szCs w:val="28"/>
                <w:lang w:val="uk-UA"/>
              </w:rPr>
              <w:t>ол.</w:t>
            </w:r>
          </w:p>
          <w:p w:rsidR="008630E7" w:rsidRPr="00A83EDA" w:rsidRDefault="00A83EDA" w:rsidP="0093534F">
            <w:pPr>
              <w:tabs>
                <w:tab w:val="left" w:pos="1680"/>
              </w:tabs>
              <w:jc w:val="center"/>
              <w:rPr>
                <w:rFonts w:ascii="Times New Roman" w:hAnsi="Times New Roman"/>
                <w:sz w:val="28"/>
                <w:szCs w:val="28"/>
                <w:lang w:val="uk-UA"/>
              </w:rPr>
            </w:pPr>
            <w:r>
              <w:rPr>
                <w:rFonts w:ascii="Times New Roman" w:hAnsi="Times New Roman"/>
                <w:sz w:val="28"/>
                <w:szCs w:val="28"/>
                <w:lang w:val="uk-UA"/>
              </w:rPr>
              <w:t>ж</w:t>
            </w:r>
            <w:r w:rsidR="008630E7" w:rsidRPr="00A83EDA">
              <w:rPr>
                <w:rFonts w:ascii="Times New Roman" w:hAnsi="Times New Roman"/>
                <w:sz w:val="28"/>
                <w:szCs w:val="28"/>
                <w:lang w:val="uk-UA"/>
              </w:rPr>
              <w:t>ін.</w:t>
            </w:r>
          </w:p>
        </w:tc>
        <w:tc>
          <w:tcPr>
            <w:tcW w:w="1684" w:type="dxa"/>
          </w:tcPr>
          <w:p w:rsidR="008630E7" w:rsidRDefault="00A83EDA" w:rsidP="00A83EDA">
            <w:pPr>
              <w:tabs>
                <w:tab w:val="left" w:pos="1680"/>
              </w:tabs>
              <w:rPr>
                <w:rFonts w:ascii="Times New Roman" w:hAnsi="Times New Roman"/>
                <w:sz w:val="28"/>
                <w:szCs w:val="28"/>
                <w:lang w:val="uk-UA"/>
              </w:rPr>
            </w:pPr>
            <w:r>
              <w:rPr>
                <w:rFonts w:ascii="Times New Roman" w:hAnsi="Times New Roman"/>
                <w:sz w:val="28"/>
                <w:szCs w:val="28"/>
                <w:lang w:val="uk-UA"/>
              </w:rPr>
              <w:t xml:space="preserve">      </w:t>
            </w:r>
            <w:r w:rsidR="008630E7" w:rsidRPr="00A83EDA">
              <w:rPr>
                <w:rFonts w:ascii="Times New Roman" w:hAnsi="Times New Roman"/>
                <w:sz w:val="28"/>
                <w:szCs w:val="28"/>
                <w:lang w:val="uk-UA"/>
              </w:rPr>
              <w:t>1259</w:t>
            </w:r>
          </w:p>
          <w:p w:rsidR="008630E7" w:rsidRPr="00A83EDA" w:rsidRDefault="00A83EDA"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592                                     667</w:t>
            </w:r>
          </w:p>
        </w:tc>
        <w:tc>
          <w:tcPr>
            <w:tcW w:w="1623" w:type="dxa"/>
          </w:tcPr>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192</w:t>
            </w:r>
          </w:p>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 xml:space="preserve"> 95</w:t>
            </w:r>
          </w:p>
          <w:p w:rsidR="001E7F06"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97</w:t>
            </w:r>
          </w:p>
        </w:tc>
        <w:tc>
          <w:tcPr>
            <w:tcW w:w="1623" w:type="dxa"/>
          </w:tcPr>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858</w:t>
            </w:r>
          </w:p>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 xml:space="preserve"> 421</w:t>
            </w:r>
          </w:p>
          <w:p w:rsidR="001E7F06"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437</w:t>
            </w:r>
          </w:p>
        </w:tc>
        <w:tc>
          <w:tcPr>
            <w:tcW w:w="1644" w:type="dxa"/>
          </w:tcPr>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209</w:t>
            </w:r>
          </w:p>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76</w:t>
            </w:r>
          </w:p>
          <w:p w:rsidR="001E7F06"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133</w:t>
            </w:r>
          </w:p>
        </w:tc>
        <w:tc>
          <w:tcPr>
            <w:tcW w:w="1686" w:type="dxa"/>
          </w:tcPr>
          <w:p w:rsidR="001E7F06"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40</w:t>
            </w:r>
          </w:p>
        </w:tc>
      </w:tr>
      <w:tr w:rsidR="00A83EDA" w:rsidTr="00881A65">
        <w:tc>
          <w:tcPr>
            <w:tcW w:w="2021" w:type="dxa"/>
          </w:tcPr>
          <w:p w:rsidR="001E7F06"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с</w:t>
            </w:r>
            <w:r w:rsidR="008630E7" w:rsidRPr="00A83EDA">
              <w:rPr>
                <w:rFonts w:ascii="Times New Roman" w:hAnsi="Times New Roman"/>
                <w:sz w:val="28"/>
                <w:szCs w:val="28"/>
                <w:lang w:val="uk-UA"/>
              </w:rPr>
              <w:t>. Кавуни</w:t>
            </w:r>
          </w:p>
          <w:p w:rsidR="008630E7"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ч</w:t>
            </w:r>
            <w:r w:rsidR="008630E7" w:rsidRPr="00A83EDA">
              <w:rPr>
                <w:rFonts w:ascii="Times New Roman" w:hAnsi="Times New Roman"/>
                <w:sz w:val="28"/>
                <w:szCs w:val="28"/>
                <w:lang w:val="uk-UA"/>
              </w:rPr>
              <w:t>ол.</w:t>
            </w:r>
          </w:p>
          <w:p w:rsidR="008630E7"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ж</w:t>
            </w:r>
            <w:r w:rsidR="008630E7" w:rsidRPr="00A83EDA">
              <w:rPr>
                <w:rFonts w:ascii="Times New Roman" w:hAnsi="Times New Roman"/>
                <w:sz w:val="28"/>
                <w:szCs w:val="28"/>
                <w:lang w:val="uk-UA"/>
              </w:rPr>
              <w:t>ін.</w:t>
            </w:r>
          </w:p>
          <w:p w:rsidR="008630E7" w:rsidRPr="00A83EDA" w:rsidRDefault="008630E7" w:rsidP="0093534F">
            <w:pPr>
              <w:tabs>
                <w:tab w:val="left" w:pos="1680"/>
              </w:tabs>
              <w:jc w:val="center"/>
              <w:rPr>
                <w:rFonts w:ascii="Times New Roman" w:hAnsi="Times New Roman"/>
                <w:sz w:val="28"/>
                <w:szCs w:val="28"/>
                <w:lang w:val="uk-UA"/>
              </w:rPr>
            </w:pPr>
          </w:p>
        </w:tc>
        <w:tc>
          <w:tcPr>
            <w:tcW w:w="1684" w:type="dxa"/>
          </w:tcPr>
          <w:p w:rsidR="00144CD1"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828</w:t>
            </w:r>
          </w:p>
          <w:p w:rsidR="001E7F06"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365</w:t>
            </w:r>
          </w:p>
          <w:p w:rsidR="00144CD1"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463</w:t>
            </w:r>
          </w:p>
        </w:tc>
        <w:tc>
          <w:tcPr>
            <w:tcW w:w="1623" w:type="dxa"/>
          </w:tcPr>
          <w:p w:rsidR="00623E37" w:rsidRDefault="005F3350"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143</w:t>
            </w:r>
          </w:p>
          <w:p w:rsidR="001E7F06"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64</w:t>
            </w:r>
          </w:p>
          <w:p w:rsidR="00623E37"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79</w:t>
            </w:r>
          </w:p>
        </w:tc>
        <w:tc>
          <w:tcPr>
            <w:tcW w:w="1623" w:type="dxa"/>
          </w:tcPr>
          <w:p w:rsidR="001E7F06" w:rsidRDefault="005F3350"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497</w:t>
            </w:r>
          </w:p>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237</w:t>
            </w:r>
          </w:p>
          <w:p w:rsidR="00623E37"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260</w:t>
            </w:r>
          </w:p>
        </w:tc>
        <w:tc>
          <w:tcPr>
            <w:tcW w:w="1644" w:type="dxa"/>
          </w:tcPr>
          <w:p w:rsidR="001E7F06" w:rsidRDefault="005F3350"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188</w:t>
            </w:r>
          </w:p>
          <w:p w:rsidR="00623E37"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64</w:t>
            </w:r>
          </w:p>
          <w:p w:rsidR="00623E37" w:rsidRPr="00A83EDA" w:rsidRDefault="00623E37"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124</w:t>
            </w:r>
          </w:p>
        </w:tc>
        <w:tc>
          <w:tcPr>
            <w:tcW w:w="1686" w:type="dxa"/>
          </w:tcPr>
          <w:p w:rsidR="00144CD1" w:rsidRPr="00A83EDA" w:rsidRDefault="00144CD1" w:rsidP="00A83EDA">
            <w:pPr>
              <w:tabs>
                <w:tab w:val="left" w:pos="1680"/>
              </w:tabs>
              <w:jc w:val="center"/>
              <w:rPr>
                <w:rFonts w:ascii="Times New Roman" w:hAnsi="Times New Roman"/>
                <w:sz w:val="28"/>
                <w:szCs w:val="28"/>
                <w:lang w:val="uk-UA"/>
              </w:rPr>
            </w:pPr>
          </w:p>
          <w:p w:rsidR="00A83EDA" w:rsidRDefault="00A83EDA" w:rsidP="00A83EDA">
            <w:pPr>
              <w:tabs>
                <w:tab w:val="left" w:pos="1680"/>
              </w:tabs>
              <w:jc w:val="center"/>
              <w:rPr>
                <w:rFonts w:ascii="Times New Roman" w:hAnsi="Times New Roman"/>
                <w:sz w:val="28"/>
                <w:szCs w:val="28"/>
                <w:lang w:val="uk-UA"/>
              </w:rPr>
            </w:pPr>
          </w:p>
          <w:p w:rsidR="00144CD1" w:rsidRPr="00A83EDA" w:rsidRDefault="00144CD1" w:rsidP="00A83EDA">
            <w:pPr>
              <w:tabs>
                <w:tab w:val="left" w:pos="1680"/>
              </w:tabs>
              <w:jc w:val="center"/>
              <w:rPr>
                <w:rFonts w:ascii="Times New Roman" w:hAnsi="Times New Roman"/>
                <w:sz w:val="28"/>
                <w:szCs w:val="28"/>
                <w:lang w:val="uk-UA"/>
              </w:rPr>
            </w:pPr>
          </w:p>
          <w:p w:rsidR="00144CD1" w:rsidRPr="00A83EDA" w:rsidRDefault="00144CD1" w:rsidP="00A83EDA">
            <w:pPr>
              <w:tabs>
                <w:tab w:val="left" w:pos="1680"/>
              </w:tabs>
              <w:jc w:val="center"/>
              <w:rPr>
                <w:rFonts w:ascii="Times New Roman" w:hAnsi="Times New Roman"/>
                <w:sz w:val="28"/>
                <w:szCs w:val="28"/>
                <w:lang w:val="uk-UA"/>
              </w:rPr>
            </w:pPr>
          </w:p>
        </w:tc>
      </w:tr>
      <w:tr w:rsidR="00A83EDA" w:rsidTr="00881A65">
        <w:tc>
          <w:tcPr>
            <w:tcW w:w="2021" w:type="dxa"/>
          </w:tcPr>
          <w:p w:rsidR="001E7F06"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Агрономійська сільська рада</w:t>
            </w:r>
          </w:p>
          <w:p w:rsidR="00144CD1"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чол.</w:t>
            </w:r>
          </w:p>
          <w:p w:rsidR="00144CD1"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жін.</w:t>
            </w:r>
          </w:p>
        </w:tc>
        <w:tc>
          <w:tcPr>
            <w:tcW w:w="1684" w:type="dxa"/>
          </w:tcPr>
          <w:p w:rsidR="00E344E3" w:rsidRDefault="00E344E3" w:rsidP="00A83EDA">
            <w:pPr>
              <w:tabs>
                <w:tab w:val="left" w:pos="1680"/>
              </w:tabs>
              <w:jc w:val="center"/>
              <w:rPr>
                <w:rFonts w:ascii="Times New Roman" w:hAnsi="Times New Roman"/>
                <w:sz w:val="28"/>
                <w:szCs w:val="28"/>
                <w:lang w:val="uk-UA"/>
              </w:rPr>
            </w:pPr>
          </w:p>
          <w:p w:rsidR="001E7F06"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804</w:t>
            </w:r>
          </w:p>
          <w:p w:rsidR="00144CD1"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388</w:t>
            </w:r>
          </w:p>
          <w:p w:rsidR="00144CD1"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416</w:t>
            </w:r>
          </w:p>
        </w:tc>
        <w:tc>
          <w:tcPr>
            <w:tcW w:w="1623" w:type="dxa"/>
          </w:tcPr>
          <w:p w:rsidR="001E7F06" w:rsidRDefault="001E7F06" w:rsidP="00A83EDA">
            <w:pPr>
              <w:tabs>
                <w:tab w:val="left" w:pos="1680"/>
              </w:tabs>
              <w:jc w:val="center"/>
              <w:rPr>
                <w:rFonts w:ascii="Times New Roman" w:hAnsi="Times New Roman"/>
                <w:sz w:val="28"/>
                <w:szCs w:val="28"/>
                <w:lang w:val="uk-UA"/>
              </w:rPr>
            </w:pPr>
          </w:p>
          <w:p w:rsidR="00E344E3"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187</w:t>
            </w:r>
          </w:p>
          <w:p w:rsidR="00E344E3"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94</w:t>
            </w:r>
          </w:p>
          <w:p w:rsidR="00E344E3"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93</w:t>
            </w:r>
          </w:p>
        </w:tc>
        <w:tc>
          <w:tcPr>
            <w:tcW w:w="1623" w:type="dxa"/>
          </w:tcPr>
          <w:p w:rsidR="001E7F06" w:rsidRDefault="001E7F06" w:rsidP="00A83EDA">
            <w:pPr>
              <w:tabs>
                <w:tab w:val="left" w:pos="1680"/>
              </w:tabs>
              <w:jc w:val="center"/>
              <w:rPr>
                <w:rFonts w:ascii="Times New Roman" w:hAnsi="Times New Roman"/>
                <w:sz w:val="28"/>
                <w:szCs w:val="28"/>
                <w:lang w:val="uk-UA"/>
              </w:rPr>
            </w:pPr>
          </w:p>
          <w:p w:rsidR="00E344E3"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383</w:t>
            </w:r>
          </w:p>
          <w:p w:rsidR="00E344E3"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183</w:t>
            </w:r>
          </w:p>
          <w:p w:rsidR="00E344E3" w:rsidRPr="00A83EDA" w:rsidRDefault="00E344E3"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200</w:t>
            </w:r>
          </w:p>
        </w:tc>
        <w:tc>
          <w:tcPr>
            <w:tcW w:w="1644" w:type="dxa"/>
          </w:tcPr>
          <w:p w:rsidR="001E7F06" w:rsidRDefault="001E7F06" w:rsidP="00A83EDA">
            <w:pPr>
              <w:tabs>
                <w:tab w:val="left" w:pos="1680"/>
              </w:tabs>
              <w:jc w:val="center"/>
              <w:rPr>
                <w:rFonts w:ascii="Times New Roman" w:hAnsi="Times New Roman"/>
                <w:sz w:val="28"/>
                <w:szCs w:val="28"/>
                <w:lang w:val="uk-UA"/>
              </w:rPr>
            </w:pPr>
          </w:p>
          <w:p w:rsidR="00E344E3" w:rsidRDefault="002F417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234</w:t>
            </w:r>
          </w:p>
          <w:p w:rsidR="002F417E" w:rsidRDefault="002F417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111</w:t>
            </w:r>
          </w:p>
          <w:p w:rsidR="002F417E" w:rsidRPr="00A83EDA" w:rsidRDefault="002F417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123</w:t>
            </w:r>
          </w:p>
        </w:tc>
        <w:tc>
          <w:tcPr>
            <w:tcW w:w="1686" w:type="dxa"/>
          </w:tcPr>
          <w:p w:rsidR="001E7F06" w:rsidRPr="00A83EDA" w:rsidRDefault="00144CD1"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15</w:t>
            </w:r>
          </w:p>
        </w:tc>
      </w:tr>
      <w:tr w:rsidR="00144CD1" w:rsidTr="00881A65">
        <w:tc>
          <w:tcPr>
            <w:tcW w:w="2021" w:type="dxa"/>
          </w:tcPr>
          <w:p w:rsidR="00144CD1"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Новоселівська сільська рада</w:t>
            </w:r>
          </w:p>
          <w:p w:rsidR="00144CD1"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чол.</w:t>
            </w:r>
          </w:p>
          <w:p w:rsidR="00144CD1" w:rsidRPr="00A83EDA" w:rsidRDefault="00144CD1" w:rsidP="0093534F">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жін.</w:t>
            </w:r>
          </w:p>
        </w:tc>
        <w:tc>
          <w:tcPr>
            <w:tcW w:w="1684" w:type="dxa"/>
          </w:tcPr>
          <w:p w:rsidR="00EA253E" w:rsidRDefault="00EA253E" w:rsidP="00A83EDA">
            <w:pPr>
              <w:tabs>
                <w:tab w:val="left" w:pos="1680"/>
              </w:tabs>
              <w:jc w:val="center"/>
              <w:rPr>
                <w:rFonts w:ascii="Times New Roman" w:hAnsi="Times New Roman"/>
                <w:sz w:val="28"/>
                <w:szCs w:val="28"/>
                <w:lang w:val="uk-UA"/>
              </w:rPr>
            </w:pPr>
          </w:p>
          <w:p w:rsidR="00EA253E" w:rsidRDefault="00C85C66"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1058</w:t>
            </w:r>
          </w:p>
          <w:p w:rsidR="00EA253E" w:rsidRDefault="00C85C66"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 xml:space="preserve"> </w:t>
            </w:r>
            <w:r w:rsidR="00EA253E">
              <w:rPr>
                <w:rFonts w:ascii="Times New Roman" w:hAnsi="Times New Roman"/>
                <w:sz w:val="28"/>
                <w:szCs w:val="28"/>
                <w:lang w:val="uk-UA"/>
              </w:rPr>
              <w:t>520</w:t>
            </w:r>
          </w:p>
          <w:p w:rsidR="00144CD1" w:rsidRPr="00A83EDA"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538</w:t>
            </w:r>
            <w:r w:rsidR="00C85C66">
              <w:rPr>
                <w:rFonts w:ascii="Times New Roman" w:hAnsi="Times New Roman"/>
                <w:sz w:val="28"/>
                <w:szCs w:val="28"/>
                <w:lang w:val="uk-UA"/>
              </w:rPr>
              <w:t xml:space="preserve">       </w:t>
            </w:r>
          </w:p>
          <w:p w:rsidR="00144CD1" w:rsidRPr="00A83EDA" w:rsidRDefault="00144CD1" w:rsidP="00A83EDA">
            <w:pPr>
              <w:tabs>
                <w:tab w:val="left" w:pos="1680"/>
              </w:tabs>
              <w:jc w:val="center"/>
              <w:rPr>
                <w:rFonts w:ascii="Times New Roman" w:hAnsi="Times New Roman"/>
                <w:sz w:val="28"/>
                <w:szCs w:val="28"/>
                <w:lang w:val="uk-UA"/>
              </w:rPr>
            </w:pPr>
          </w:p>
        </w:tc>
        <w:tc>
          <w:tcPr>
            <w:tcW w:w="1623" w:type="dxa"/>
          </w:tcPr>
          <w:p w:rsidR="00EA253E" w:rsidRDefault="00EA253E" w:rsidP="00A83EDA">
            <w:pPr>
              <w:tabs>
                <w:tab w:val="left" w:pos="1680"/>
              </w:tabs>
              <w:jc w:val="center"/>
              <w:rPr>
                <w:rFonts w:ascii="Times New Roman" w:hAnsi="Times New Roman"/>
                <w:sz w:val="28"/>
                <w:szCs w:val="28"/>
                <w:lang w:val="uk-UA"/>
              </w:rPr>
            </w:pPr>
          </w:p>
          <w:p w:rsidR="00EA253E" w:rsidRDefault="00EA253E" w:rsidP="00EA253E">
            <w:pPr>
              <w:tabs>
                <w:tab w:val="left" w:pos="1680"/>
              </w:tabs>
              <w:rPr>
                <w:rFonts w:ascii="Times New Roman" w:hAnsi="Times New Roman"/>
                <w:sz w:val="28"/>
                <w:szCs w:val="28"/>
                <w:lang w:val="uk-UA"/>
              </w:rPr>
            </w:pPr>
            <w:r>
              <w:rPr>
                <w:rFonts w:ascii="Times New Roman" w:hAnsi="Times New Roman"/>
                <w:sz w:val="28"/>
                <w:szCs w:val="28"/>
                <w:lang w:val="uk-UA"/>
              </w:rPr>
              <w:t xml:space="preserve">      208</w:t>
            </w:r>
          </w:p>
          <w:p w:rsidR="00EA253E" w:rsidRDefault="00EA253E" w:rsidP="00EA253E">
            <w:pPr>
              <w:tabs>
                <w:tab w:val="left" w:pos="1680"/>
              </w:tabs>
              <w:rPr>
                <w:rFonts w:ascii="Times New Roman" w:hAnsi="Times New Roman"/>
                <w:sz w:val="28"/>
                <w:szCs w:val="28"/>
                <w:lang w:val="uk-UA"/>
              </w:rPr>
            </w:pPr>
            <w:r>
              <w:rPr>
                <w:rFonts w:ascii="Times New Roman" w:hAnsi="Times New Roman"/>
                <w:sz w:val="28"/>
                <w:szCs w:val="28"/>
                <w:lang w:val="uk-UA"/>
              </w:rPr>
              <w:t xml:space="preserve">      115</w:t>
            </w:r>
          </w:p>
          <w:p w:rsidR="00144CD1" w:rsidRPr="00A83EDA" w:rsidRDefault="00EA253E" w:rsidP="00EA253E">
            <w:pPr>
              <w:tabs>
                <w:tab w:val="left" w:pos="1680"/>
              </w:tabs>
              <w:rPr>
                <w:rFonts w:ascii="Times New Roman" w:hAnsi="Times New Roman"/>
                <w:sz w:val="28"/>
                <w:szCs w:val="28"/>
                <w:lang w:val="uk-UA"/>
              </w:rPr>
            </w:pPr>
            <w:r>
              <w:rPr>
                <w:rFonts w:ascii="Times New Roman" w:hAnsi="Times New Roman"/>
                <w:sz w:val="28"/>
                <w:szCs w:val="28"/>
                <w:lang w:val="uk-UA"/>
              </w:rPr>
              <w:t xml:space="preserve">        93</w:t>
            </w:r>
          </w:p>
        </w:tc>
        <w:tc>
          <w:tcPr>
            <w:tcW w:w="1623" w:type="dxa"/>
          </w:tcPr>
          <w:p w:rsidR="00EA253E" w:rsidRDefault="00EA253E" w:rsidP="00A83EDA">
            <w:pPr>
              <w:tabs>
                <w:tab w:val="left" w:pos="1680"/>
              </w:tabs>
              <w:jc w:val="center"/>
              <w:rPr>
                <w:rFonts w:ascii="Times New Roman" w:hAnsi="Times New Roman"/>
                <w:sz w:val="28"/>
                <w:szCs w:val="28"/>
                <w:lang w:val="uk-UA"/>
              </w:rPr>
            </w:pPr>
          </w:p>
          <w:p w:rsidR="00EA253E"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652</w:t>
            </w:r>
          </w:p>
          <w:p w:rsidR="00EA253E"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332</w:t>
            </w:r>
          </w:p>
          <w:p w:rsidR="00144CD1" w:rsidRPr="00A83EDA"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320</w:t>
            </w:r>
          </w:p>
        </w:tc>
        <w:tc>
          <w:tcPr>
            <w:tcW w:w="1644" w:type="dxa"/>
          </w:tcPr>
          <w:p w:rsidR="00144CD1" w:rsidRDefault="00144CD1" w:rsidP="00A83EDA">
            <w:pPr>
              <w:tabs>
                <w:tab w:val="left" w:pos="1680"/>
              </w:tabs>
              <w:jc w:val="center"/>
              <w:rPr>
                <w:rFonts w:ascii="Times New Roman" w:hAnsi="Times New Roman"/>
                <w:sz w:val="28"/>
                <w:szCs w:val="28"/>
                <w:lang w:val="uk-UA"/>
              </w:rPr>
            </w:pPr>
          </w:p>
          <w:p w:rsidR="00EA253E"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198</w:t>
            </w:r>
          </w:p>
          <w:p w:rsidR="00EA253E"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73</w:t>
            </w:r>
          </w:p>
          <w:p w:rsidR="00EA253E" w:rsidRPr="00A83EDA" w:rsidRDefault="00EA253E" w:rsidP="00A83EDA">
            <w:pPr>
              <w:tabs>
                <w:tab w:val="left" w:pos="1680"/>
              </w:tabs>
              <w:jc w:val="center"/>
              <w:rPr>
                <w:rFonts w:ascii="Times New Roman" w:hAnsi="Times New Roman"/>
                <w:sz w:val="28"/>
                <w:szCs w:val="28"/>
                <w:lang w:val="uk-UA"/>
              </w:rPr>
            </w:pPr>
            <w:r>
              <w:rPr>
                <w:rFonts w:ascii="Times New Roman" w:hAnsi="Times New Roman"/>
                <w:sz w:val="28"/>
                <w:szCs w:val="28"/>
                <w:lang w:val="uk-UA"/>
              </w:rPr>
              <w:t>125</w:t>
            </w:r>
          </w:p>
        </w:tc>
        <w:tc>
          <w:tcPr>
            <w:tcW w:w="1686" w:type="dxa"/>
          </w:tcPr>
          <w:p w:rsidR="00144CD1" w:rsidRPr="00A83EDA" w:rsidRDefault="00144CD1" w:rsidP="00A83EDA">
            <w:pPr>
              <w:tabs>
                <w:tab w:val="left" w:pos="1680"/>
              </w:tabs>
              <w:jc w:val="center"/>
              <w:rPr>
                <w:rFonts w:ascii="Times New Roman" w:hAnsi="Times New Roman"/>
                <w:sz w:val="28"/>
                <w:szCs w:val="28"/>
                <w:lang w:val="uk-UA"/>
              </w:rPr>
            </w:pPr>
            <w:r w:rsidRPr="00A83EDA">
              <w:rPr>
                <w:rFonts w:ascii="Times New Roman" w:hAnsi="Times New Roman"/>
                <w:sz w:val="28"/>
                <w:szCs w:val="28"/>
                <w:lang w:val="uk-UA"/>
              </w:rPr>
              <w:t>19</w:t>
            </w:r>
          </w:p>
        </w:tc>
      </w:tr>
    </w:tbl>
    <w:p w:rsidR="0093534F" w:rsidRPr="0093534F" w:rsidRDefault="0093534F" w:rsidP="00124139">
      <w:pPr>
        <w:tabs>
          <w:tab w:val="left" w:pos="1680"/>
        </w:tabs>
        <w:spacing w:after="0" w:line="240" w:lineRule="auto"/>
        <w:rPr>
          <w:rFonts w:ascii="Times New Roman" w:hAnsi="Times New Roman"/>
          <w:b/>
          <w:sz w:val="28"/>
          <w:szCs w:val="28"/>
          <w:lang w:val="uk-UA"/>
        </w:rPr>
      </w:pPr>
    </w:p>
    <w:p w:rsidR="0093534F" w:rsidRPr="0093534F" w:rsidRDefault="008F7817" w:rsidP="00FB428B">
      <w:pPr>
        <w:tabs>
          <w:tab w:val="left" w:pos="168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3534F" w:rsidRPr="0093534F">
        <w:rPr>
          <w:rFonts w:ascii="Times New Roman" w:hAnsi="Times New Roman"/>
          <w:sz w:val="28"/>
          <w:szCs w:val="28"/>
          <w:lang w:val="uk-UA"/>
        </w:rPr>
        <w:t xml:space="preserve"> Арбузинська селищна  територіальна  громада є найбільшою з г</w:t>
      </w:r>
      <w:r w:rsidR="001E2D76">
        <w:rPr>
          <w:rFonts w:ascii="Times New Roman" w:hAnsi="Times New Roman"/>
          <w:sz w:val="28"/>
          <w:szCs w:val="28"/>
          <w:lang w:val="uk-UA"/>
        </w:rPr>
        <w:t>ромадою  району.</w:t>
      </w:r>
      <w:r w:rsidR="0093534F" w:rsidRPr="0093534F">
        <w:rPr>
          <w:rFonts w:ascii="Times New Roman" w:hAnsi="Times New Roman"/>
          <w:sz w:val="28"/>
          <w:szCs w:val="28"/>
          <w:lang w:val="uk-UA"/>
        </w:rPr>
        <w:t xml:space="preserve"> На її території проживає більше 50 % всього населення району. Рівень працездатного населення не відрізняється від загальнорайонного та становить 55 %. </w:t>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93534F" w:rsidP="0093534F">
      <w:pPr>
        <w:tabs>
          <w:tab w:val="left" w:pos="1680"/>
        </w:tabs>
        <w:spacing w:after="0" w:line="240" w:lineRule="auto"/>
        <w:ind w:firstLine="567"/>
        <w:jc w:val="center"/>
        <w:rPr>
          <w:rFonts w:ascii="Times New Roman" w:hAnsi="Times New Roman"/>
          <w:sz w:val="28"/>
          <w:szCs w:val="28"/>
          <w:lang w:val="uk-UA"/>
        </w:rPr>
      </w:pPr>
      <w:r w:rsidRPr="0093534F">
        <w:rPr>
          <w:rFonts w:ascii="Times New Roman" w:hAnsi="Times New Roman"/>
          <w:noProof/>
          <w:sz w:val="28"/>
          <w:szCs w:val="28"/>
          <w:lang w:eastAsia="ru-RU"/>
        </w:rPr>
        <w:drawing>
          <wp:inline distT="0" distB="0" distL="0" distR="0">
            <wp:extent cx="5250180" cy="2994660"/>
            <wp:effectExtent l="19050" t="0" r="7620" b="0"/>
            <wp:docPr id="17"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1E2D76" w:rsidP="0093534F">
      <w:pPr>
        <w:tabs>
          <w:tab w:val="left" w:pos="1680"/>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Арбузинська</w:t>
      </w:r>
      <w:r w:rsidR="0093534F" w:rsidRPr="0093534F">
        <w:rPr>
          <w:rFonts w:ascii="Times New Roman" w:hAnsi="Times New Roman"/>
          <w:sz w:val="28"/>
          <w:szCs w:val="28"/>
          <w:lang w:val="uk-UA"/>
        </w:rPr>
        <w:t xml:space="preserve"> територіальна громада володіє трудовим потенціалом з достатньо високим рівнем освіти та професійно-кваліфікаційного складу, хоч демографічна ситуація не сприяє його нарощуванню. Попри особливості структури, трудовий потенціал здатний забезпечити реформування господарства громади.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 Зростає кількість працюючих з вищою освітою</w:t>
      </w:r>
      <w:r>
        <w:rPr>
          <w:rFonts w:ascii="Times New Roman" w:hAnsi="Times New Roman"/>
          <w:sz w:val="28"/>
          <w:szCs w:val="28"/>
          <w:lang w:val="uk-UA"/>
        </w:rPr>
        <w:t xml:space="preserve">, </w:t>
      </w:r>
      <w:r w:rsidR="0093534F" w:rsidRPr="0093534F">
        <w:rPr>
          <w:rFonts w:ascii="Times New Roman" w:hAnsi="Times New Roman"/>
          <w:sz w:val="28"/>
          <w:szCs w:val="28"/>
          <w:lang w:val="uk-UA"/>
        </w:rPr>
        <w:t xml:space="preserve"> причому найвищий освітній рівень мають штатні працівники державного управл</w:t>
      </w:r>
      <w:r>
        <w:rPr>
          <w:rFonts w:ascii="Times New Roman" w:hAnsi="Times New Roman"/>
          <w:sz w:val="28"/>
          <w:szCs w:val="28"/>
          <w:lang w:val="uk-UA"/>
        </w:rPr>
        <w:t>іння  та фінансової діяльності.</w:t>
      </w:r>
      <w:r w:rsidR="0093534F" w:rsidRPr="0093534F">
        <w:rPr>
          <w:rFonts w:ascii="Times New Roman" w:hAnsi="Times New Roman"/>
          <w:sz w:val="28"/>
          <w:szCs w:val="28"/>
          <w:lang w:val="uk-UA"/>
        </w:rPr>
        <w:t xml:space="preserve"> В той же час найнижчий освітній рівень мають штатні працівники сільського господарства .</w:t>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lastRenderedPageBreak/>
        <w:t>Тобто, як свідчать дані діаграми, громада достаньо забезпечена кваліфікованими трудовими ресурсами.</w:t>
      </w:r>
    </w:p>
    <w:p w:rsidR="0093534F" w:rsidRPr="0093534F" w:rsidRDefault="0093534F" w:rsidP="0093534F">
      <w:pPr>
        <w:tabs>
          <w:tab w:val="left" w:pos="1680"/>
        </w:tabs>
        <w:spacing w:after="0" w:line="240" w:lineRule="auto"/>
        <w:ind w:firstLine="567"/>
        <w:jc w:val="both"/>
        <w:rPr>
          <w:rFonts w:ascii="Times New Roman" w:hAnsi="Times New Roman"/>
          <w:sz w:val="28"/>
          <w:szCs w:val="28"/>
          <w:lang w:val="uk-UA"/>
        </w:rPr>
      </w:pPr>
    </w:p>
    <w:p w:rsidR="0093534F" w:rsidRPr="0093534F" w:rsidRDefault="0093534F" w:rsidP="0093534F">
      <w:pPr>
        <w:spacing w:after="0" w:line="240" w:lineRule="auto"/>
        <w:ind w:firstLine="567"/>
        <w:rPr>
          <w:rFonts w:ascii="Times New Roman" w:hAnsi="Times New Roman"/>
          <w:sz w:val="28"/>
          <w:szCs w:val="28"/>
          <w:lang w:val="uk-UA"/>
        </w:rPr>
      </w:pPr>
    </w:p>
    <w:p w:rsidR="0093534F" w:rsidRDefault="0093534F" w:rsidP="0093534F">
      <w:pPr>
        <w:spacing w:after="0" w:line="240" w:lineRule="auto"/>
        <w:ind w:firstLine="567"/>
        <w:jc w:val="center"/>
        <w:rPr>
          <w:rFonts w:ascii="Times New Roman" w:hAnsi="Times New Roman"/>
          <w:b/>
          <w:sz w:val="28"/>
          <w:szCs w:val="28"/>
          <w:lang w:val="uk-UA"/>
        </w:rPr>
      </w:pPr>
      <w:r w:rsidRPr="0093534F">
        <w:rPr>
          <w:rFonts w:ascii="Times New Roman" w:hAnsi="Times New Roman"/>
          <w:b/>
          <w:sz w:val="28"/>
          <w:szCs w:val="28"/>
          <w:lang w:val="uk-UA"/>
        </w:rPr>
        <w:t>ГЕНДЕРНА  ПОЛІТИКА</w:t>
      </w:r>
    </w:p>
    <w:p w:rsidR="00124139" w:rsidRDefault="00124139" w:rsidP="0093534F">
      <w:pPr>
        <w:spacing w:after="0" w:line="240" w:lineRule="auto"/>
        <w:ind w:firstLine="567"/>
        <w:jc w:val="center"/>
        <w:rPr>
          <w:rFonts w:ascii="Times New Roman" w:hAnsi="Times New Roman"/>
          <w:b/>
          <w:sz w:val="28"/>
          <w:szCs w:val="28"/>
          <w:lang w:val="uk-UA"/>
        </w:rPr>
      </w:pPr>
    </w:p>
    <w:p w:rsidR="0093534F" w:rsidRPr="0093534F" w:rsidRDefault="0093534F" w:rsidP="008F6283">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Дана  Програма</w:t>
      </w:r>
      <w:r w:rsidR="0005672B">
        <w:rPr>
          <w:rFonts w:ascii="Times New Roman" w:hAnsi="Times New Roman"/>
          <w:sz w:val="28"/>
          <w:szCs w:val="28"/>
          <w:lang w:val="uk-UA"/>
        </w:rPr>
        <w:t xml:space="preserve"> </w:t>
      </w:r>
      <w:r w:rsidR="001E2D76">
        <w:rPr>
          <w:rFonts w:ascii="Times New Roman" w:hAnsi="Times New Roman"/>
          <w:sz w:val="28"/>
          <w:szCs w:val="28"/>
          <w:lang w:val="uk-UA"/>
        </w:rPr>
        <w:t xml:space="preserve"> розроблена</w:t>
      </w:r>
      <w:r w:rsidRPr="0093534F">
        <w:rPr>
          <w:rFonts w:ascii="Times New Roman" w:hAnsi="Times New Roman"/>
          <w:sz w:val="28"/>
          <w:szCs w:val="28"/>
          <w:lang w:val="uk-UA"/>
        </w:rPr>
        <w:t xml:space="preserve"> з  урахуванням  наказу  Міністерства  соціальної політики України « Про  затвердження інструкції щодо інтеграції гендерних п</w:t>
      </w:r>
      <w:r w:rsidR="008F6283">
        <w:rPr>
          <w:rFonts w:ascii="Times New Roman" w:hAnsi="Times New Roman"/>
          <w:sz w:val="28"/>
          <w:szCs w:val="28"/>
          <w:lang w:val="uk-UA"/>
        </w:rPr>
        <w:t>і</w:t>
      </w:r>
      <w:r w:rsidRPr="0093534F">
        <w:rPr>
          <w:rFonts w:ascii="Times New Roman" w:hAnsi="Times New Roman"/>
          <w:sz w:val="28"/>
          <w:szCs w:val="28"/>
          <w:lang w:val="uk-UA"/>
        </w:rPr>
        <w:t>дходів під  час розроблення нормативно – правових актів»</w:t>
      </w:r>
      <w:r w:rsidR="008F6283">
        <w:rPr>
          <w:rFonts w:ascii="Times New Roman" w:hAnsi="Times New Roman"/>
          <w:sz w:val="28"/>
          <w:szCs w:val="28"/>
          <w:lang w:val="uk-UA"/>
        </w:rPr>
        <w:t xml:space="preserve"> </w:t>
      </w:r>
      <w:r w:rsidRPr="0093534F">
        <w:rPr>
          <w:rFonts w:ascii="Times New Roman" w:hAnsi="Times New Roman"/>
          <w:sz w:val="28"/>
          <w:szCs w:val="28"/>
          <w:lang w:val="uk-UA"/>
        </w:rPr>
        <w:t xml:space="preserve"> від 07 лютого 2020 року</w:t>
      </w:r>
      <w:r w:rsidR="00624D7A">
        <w:rPr>
          <w:rFonts w:ascii="Times New Roman" w:hAnsi="Times New Roman"/>
          <w:sz w:val="28"/>
          <w:szCs w:val="28"/>
          <w:lang w:val="uk-UA"/>
        </w:rPr>
        <w:t xml:space="preserve">  № 86, </w:t>
      </w:r>
      <w:r w:rsidRPr="0093534F">
        <w:rPr>
          <w:rFonts w:ascii="Times New Roman" w:hAnsi="Times New Roman"/>
          <w:sz w:val="28"/>
          <w:szCs w:val="28"/>
          <w:lang w:val="uk-UA"/>
        </w:rPr>
        <w:t xml:space="preserve">потреб  різних соціальних груп  з  </w:t>
      </w:r>
      <w:r w:rsidR="00624D7A">
        <w:rPr>
          <w:rFonts w:ascii="Times New Roman" w:hAnsi="Times New Roman"/>
          <w:sz w:val="28"/>
          <w:szCs w:val="28"/>
          <w:lang w:val="uk-UA"/>
        </w:rPr>
        <w:t>метою  забезпечення рівноправних</w:t>
      </w:r>
      <w:r w:rsidRPr="0093534F">
        <w:rPr>
          <w:rFonts w:ascii="Times New Roman" w:hAnsi="Times New Roman"/>
          <w:sz w:val="28"/>
          <w:szCs w:val="28"/>
          <w:lang w:val="uk-UA"/>
        </w:rPr>
        <w:t xml:space="preserve">  можливостей жінок  і  чоловіків,</w:t>
      </w:r>
      <w:r w:rsidR="00624D7A">
        <w:rPr>
          <w:rFonts w:ascii="Times New Roman" w:hAnsi="Times New Roman"/>
          <w:sz w:val="28"/>
          <w:szCs w:val="28"/>
          <w:lang w:val="uk-UA"/>
        </w:rPr>
        <w:t xml:space="preserve"> </w:t>
      </w:r>
      <w:r w:rsidR="008F6283">
        <w:rPr>
          <w:rFonts w:ascii="Times New Roman" w:hAnsi="Times New Roman"/>
          <w:sz w:val="28"/>
          <w:szCs w:val="28"/>
          <w:lang w:val="uk-UA"/>
        </w:rPr>
        <w:t>та</w:t>
      </w:r>
      <w:r w:rsidRPr="0093534F">
        <w:rPr>
          <w:rFonts w:ascii="Times New Roman" w:hAnsi="Times New Roman"/>
          <w:sz w:val="28"/>
          <w:szCs w:val="28"/>
          <w:lang w:val="uk-UA"/>
        </w:rPr>
        <w:t xml:space="preserve">  запобігання  усім  формам дискримінації,</w:t>
      </w:r>
      <w:r w:rsidR="00624D7A">
        <w:rPr>
          <w:rFonts w:ascii="Times New Roman" w:hAnsi="Times New Roman"/>
          <w:sz w:val="28"/>
          <w:szCs w:val="28"/>
          <w:lang w:val="uk-UA"/>
        </w:rPr>
        <w:t xml:space="preserve"> </w:t>
      </w:r>
      <w:r w:rsidRPr="0093534F">
        <w:rPr>
          <w:rFonts w:ascii="Times New Roman" w:hAnsi="Times New Roman"/>
          <w:sz w:val="28"/>
          <w:szCs w:val="28"/>
          <w:lang w:val="uk-UA"/>
        </w:rPr>
        <w:t xml:space="preserve">неупередженого  ставлення до  всіх  мешканок / мешканців  територіальної  громади .                      </w:t>
      </w:r>
    </w:p>
    <w:p w:rsidR="0093534F" w:rsidRPr="0093534F" w:rsidRDefault="0093534F" w:rsidP="008F6283">
      <w:pPr>
        <w:spacing w:after="0" w:line="240" w:lineRule="auto"/>
        <w:jc w:val="both"/>
        <w:rPr>
          <w:rFonts w:ascii="Times New Roman" w:hAnsi="Times New Roman"/>
          <w:b/>
          <w:sz w:val="28"/>
          <w:szCs w:val="28"/>
          <w:lang w:val="uk-UA"/>
        </w:rPr>
      </w:pPr>
      <w:r w:rsidRPr="0093534F">
        <w:rPr>
          <w:rFonts w:ascii="Times New Roman" w:hAnsi="Times New Roman"/>
          <w:b/>
          <w:sz w:val="28"/>
          <w:szCs w:val="28"/>
          <w:lang w:val="uk-UA"/>
        </w:rPr>
        <w:t xml:space="preserve"> </w:t>
      </w:r>
      <w:r>
        <w:rPr>
          <w:rFonts w:ascii="Times New Roman" w:hAnsi="Times New Roman"/>
          <w:b/>
          <w:sz w:val="28"/>
          <w:szCs w:val="28"/>
          <w:lang w:val="uk-UA"/>
        </w:rPr>
        <w:t xml:space="preserve">       </w:t>
      </w:r>
      <w:r w:rsidR="00837441">
        <w:rPr>
          <w:rFonts w:ascii="Times New Roman" w:hAnsi="Times New Roman"/>
          <w:b/>
          <w:sz w:val="28"/>
          <w:szCs w:val="28"/>
          <w:lang w:val="uk-UA"/>
        </w:rPr>
        <w:t>Пріоритетні  завдання Програми</w:t>
      </w:r>
      <w:r w:rsidRPr="0093534F">
        <w:rPr>
          <w:rFonts w:ascii="Times New Roman" w:hAnsi="Times New Roman"/>
          <w:b/>
          <w:sz w:val="28"/>
          <w:szCs w:val="28"/>
          <w:lang w:val="uk-UA"/>
        </w:rPr>
        <w:t xml:space="preserve">  щодо  розвитку  галузі  та  вирішення  проблемних  питань  на 2021-2023 роки:</w:t>
      </w:r>
    </w:p>
    <w:p w:rsidR="0093534F" w:rsidRPr="0093534F" w:rsidRDefault="00624D7A" w:rsidP="008F628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о</w:t>
      </w:r>
      <w:r w:rsidR="008F6283">
        <w:rPr>
          <w:rFonts w:ascii="Times New Roman" w:hAnsi="Times New Roman"/>
          <w:sz w:val="28"/>
          <w:szCs w:val="28"/>
          <w:lang w:val="uk-UA"/>
        </w:rPr>
        <w:t>рганізація</w:t>
      </w:r>
      <w:r w:rsidR="0093534F" w:rsidRPr="0093534F">
        <w:rPr>
          <w:rFonts w:ascii="Times New Roman" w:hAnsi="Times New Roman"/>
          <w:sz w:val="28"/>
          <w:szCs w:val="28"/>
          <w:lang w:val="uk-UA"/>
        </w:rPr>
        <w:t xml:space="preserve">  реалізації  державної  політикм  щодо  забезпечення  рівних  прав  та  можливостей  жінок  і  чоловіків,</w:t>
      </w:r>
      <w:r w:rsidR="008F6283">
        <w:rPr>
          <w:rFonts w:ascii="Times New Roman" w:hAnsi="Times New Roman"/>
          <w:sz w:val="28"/>
          <w:szCs w:val="28"/>
          <w:lang w:val="uk-UA"/>
        </w:rPr>
        <w:t xml:space="preserve"> </w:t>
      </w:r>
      <w:r w:rsidR="0093534F" w:rsidRPr="0093534F">
        <w:rPr>
          <w:rFonts w:ascii="Times New Roman" w:hAnsi="Times New Roman"/>
          <w:sz w:val="28"/>
          <w:szCs w:val="28"/>
          <w:lang w:val="uk-UA"/>
        </w:rPr>
        <w:t xml:space="preserve"> проведення  просвітницької  діяльності з  питань  гендерної  рівності  та  ліквідації всіх  форм  дискримінації за  ознакою статі;</w:t>
      </w:r>
    </w:p>
    <w:p w:rsidR="0093534F" w:rsidRPr="0093534F" w:rsidRDefault="0093534F" w:rsidP="008F6283">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 координація  роботи  структурних  підрозділів  виконавчого комітету  селищної  ради,</w:t>
      </w:r>
      <w:r w:rsidR="00624D7A">
        <w:rPr>
          <w:rFonts w:ascii="Times New Roman" w:hAnsi="Times New Roman"/>
          <w:sz w:val="28"/>
          <w:szCs w:val="28"/>
          <w:lang w:val="uk-UA"/>
        </w:rPr>
        <w:t xml:space="preserve"> </w:t>
      </w:r>
      <w:r w:rsidRPr="0093534F">
        <w:rPr>
          <w:rFonts w:ascii="Times New Roman" w:hAnsi="Times New Roman"/>
          <w:sz w:val="28"/>
          <w:szCs w:val="28"/>
          <w:lang w:val="uk-UA"/>
        </w:rPr>
        <w:t>громадських  організацій та  благодійних фондів з метою  забезпечення  реалізації  державної  політики  стосовно  сім</w:t>
      </w:r>
      <w:r w:rsidR="008F6283">
        <w:rPr>
          <w:rFonts w:ascii="Times New Roman" w:hAnsi="Times New Roman"/>
          <w:sz w:val="28"/>
          <w:szCs w:val="28"/>
          <w:lang w:val="uk-UA"/>
        </w:rPr>
        <w:t>ей</w:t>
      </w:r>
      <w:r w:rsidRPr="0093534F">
        <w:rPr>
          <w:rFonts w:ascii="Times New Roman" w:hAnsi="Times New Roman"/>
          <w:sz w:val="28"/>
          <w:szCs w:val="28"/>
          <w:lang w:val="uk-UA"/>
        </w:rPr>
        <w:t>,</w:t>
      </w:r>
      <w:r w:rsidR="00624D7A">
        <w:rPr>
          <w:rFonts w:ascii="Times New Roman" w:hAnsi="Times New Roman"/>
          <w:sz w:val="28"/>
          <w:szCs w:val="28"/>
          <w:lang w:val="uk-UA"/>
        </w:rPr>
        <w:t xml:space="preserve"> </w:t>
      </w:r>
      <w:r w:rsidRPr="0093534F">
        <w:rPr>
          <w:rFonts w:ascii="Times New Roman" w:hAnsi="Times New Roman"/>
          <w:sz w:val="28"/>
          <w:szCs w:val="28"/>
          <w:lang w:val="uk-UA"/>
        </w:rPr>
        <w:t>дітей та  гендерної  рівності  в  громаді, протидії  торгівлі  людьми, попередження  насильства  в  сімї;</w:t>
      </w:r>
    </w:p>
    <w:p w:rsidR="0093534F" w:rsidRPr="0093534F" w:rsidRDefault="0093534F" w:rsidP="008F6283">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w:t>
      </w:r>
      <w:r w:rsidR="00624D7A">
        <w:rPr>
          <w:rFonts w:ascii="Times New Roman" w:hAnsi="Times New Roman"/>
          <w:sz w:val="28"/>
          <w:szCs w:val="28"/>
          <w:lang w:val="uk-UA"/>
        </w:rPr>
        <w:t xml:space="preserve"> </w:t>
      </w:r>
      <w:r w:rsidRPr="0093534F">
        <w:rPr>
          <w:rFonts w:ascii="Times New Roman" w:hAnsi="Times New Roman"/>
          <w:sz w:val="28"/>
          <w:szCs w:val="28"/>
          <w:lang w:val="uk-UA"/>
        </w:rPr>
        <w:t>сприяння  створенню умов  для поєднання  жінками  і  чоловіками професійних і сімейних  обов’язків,</w:t>
      </w:r>
      <w:r w:rsidR="00624D7A">
        <w:rPr>
          <w:rFonts w:ascii="Times New Roman" w:hAnsi="Times New Roman"/>
          <w:sz w:val="28"/>
          <w:szCs w:val="28"/>
          <w:lang w:val="uk-UA"/>
        </w:rPr>
        <w:t xml:space="preserve"> </w:t>
      </w:r>
      <w:r w:rsidRPr="0093534F">
        <w:rPr>
          <w:rFonts w:ascii="Times New Roman" w:hAnsi="Times New Roman"/>
          <w:sz w:val="28"/>
          <w:szCs w:val="28"/>
          <w:lang w:val="uk-UA"/>
        </w:rPr>
        <w:t>вжиття заходів, спрямованих  на  формування  гендерної  культури  мешканок /мешканців громади;</w:t>
      </w:r>
    </w:p>
    <w:p w:rsidR="0093534F" w:rsidRPr="0093534F" w:rsidRDefault="0093534F" w:rsidP="008F6283">
      <w:pPr>
        <w:spacing w:after="0" w:line="240" w:lineRule="auto"/>
        <w:ind w:firstLine="567"/>
        <w:jc w:val="both"/>
        <w:rPr>
          <w:rFonts w:ascii="Times New Roman" w:hAnsi="Times New Roman"/>
          <w:sz w:val="28"/>
          <w:szCs w:val="28"/>
          <w:lang w:val="uk-UA"/>
        </w:rPr>
      </w:pPr>
      <w:r w:rsidRPr="0093534F">
        <w:rPr>
          <w:rFonts w:ascii="Times New Roman" w:hAnsi="Times New Roman"/>
          <w:sz w:val="28"/>
          <w:szCs w:val="28"/>
          <w:lang w:val="uk-UA"/>
        </w:rPr>
        <w:t>-</w:t>
      </w:r>
      <w:r w:rsidR="00624D7A">
        <w:rPr>
          <w:rFonts w:ascii="Times New Roman" w:hAnsi="Times New Roman"/>
          <w:sz w:val="28"/>
          <w:szCs w:val="28"/>
          <w:lang w:val="uk-UA"/>
        </w:rPr>
        <w:t xml:space="preserve"> </w:t>
      </w:r>
      <w:r w:rsidRPr="0093534F">
        <w:rPr>
          <w:rFonts w:ascii="Times New Roman" w:hAnsi="Times New Roman"/>
          <w:sz w:val="28"/>
          <w:szCs w:val="28"/>
          <w:lang w:val="uk-UA"/>
        </w:rPr>
        <w:t>розгляд  та  аналіз  звернень  громадян з  питань  забезпечення рівних  прав  та  можливостей жінок  і  чоловіків,</w:t>
      </w:r>
      <w:r w:rsidR="008F6283">
        <w:rPr>
          <w:rFonts w:ascii="Times New Roman" w:hAnsi="Times New Roman"/>
          <w:sz w:val="28"/>
          <w:szCs w:val="28"/>
          <w:lang w:val="uk-UA"/>
        </w:rPr>
        <w:t xml:space="preserve"> </w:t>
      </w:r>
      <w:r w:rsidR="00624D7A">
        <w:rPr>
          <w:rFonts w:ascii="Times New Roman" w:hAnsi="Times New Roman"/>
          <w:sz w:val="28"/>
          <w:szCs w:val="28"/>
          <w:lang w:val="uk-UA"/>
        </w:rPr>
        <w:t xml:space="preserve"> </w:t>
      </w:r>
      <w:r w:rsidRPr="0093534F">
        <w:rPr>
          <w:rFonts w:ascii="Times New Roman" w:hAnsi="Times New Roman"/>
          <w:sz w:val="28"/>
          <w:szCs w:val="28"/>
          <w:lang w:val="uk-UA"/>
        </w:rPr>
        <w:t>дискримінації за  ознакою  статі, проведення моніторингу надання  гендерно- чутливих послуг на території громади;</w:t>
      </w:r>
    </w:p>
    <w:p w:rsidR="00124139" w:rsidRDefault="0093534F" w:rsidP="008F6283">
      <w:pPr>
        <w:spacing w:after="0" w:line="240" w:lineRule="auto"/>
        <w:ind w:firstLine="567"/>
        <w:jc w:val="both"/>
        <w:rPr>
          <w:rFonts w:ascii="Times New Roman" w:hAnsi="Times New Roman"/>
          <w:b/>
          <w:sz w:val="28"/>
          <w:szCs w:val="28"/>
          <w:lang w:val="uk-UA"/>
        </w:rPr>
      </w:pPr>
      <w:r w:rsidRPr="0093534F">
        <w:rPr>
          <w:rFonts w:ascii="Times New Roman" w:hAnsi="Times New Roman"/>
          <w:sz w:val="28"/>
          <w:szCs w:val="28"/>
          <w:lang w:val="uk-UA"/>
        </w:rPr>
        <w:t>-</w:t>
      </w:r>
      <w:r w:rsidR="00624D7A">
        <w:rPr>
          <w:rFonts w:ascii="Times New Roman" w:hAnsi="Times New Roman"/>
          <w:sz w:val="28"/>
          <w:szCs w:val="28"/>
          <w:lang w:val="uk-UA"/>
        </w:rPr>
        <w:t xml:space="preserve"> </w:t>
      </w:r>
      <w:r w:rsidRPr="0093534F">
        <w:rPr>
          <w:rFonts w:ascii="Times New Roman" w:hAnsi="Times New Roman"/>
          <w:sz w:val="28"/>
          <w:szCs w:val="28"/>
          <w:lang w:val="uk-UA"/>
        </w:rPr>
        <w:t>забезпечення  включення  гендерного  компоненту до місцевих  цільових  та  бюджетних  програм та  постійне  застосування  гендерно- орієнтованого  бюджетування.</w:t>
      </w:r>
      <w:r w:rsidRPr="0093534F">
        <w:rPr>
          <w:rFonts w:ascii="Times New Roman" w:hAnsi="Times New Roman"/>
          <w:b/>
          <w:sz w:val="28"/>
          <w:szCs w:val="28"/>
          <w:lang w:val="uk-UA"/>
        </w:rPr>
        <w:t xml:space="preserve">   </w:t>
      </w:r>
    </w:p>
    <w:p w:rsidR="00124139" w:rsidRDefault="00124139" w:rsidP="008F6283">
      <w:pPr>
        <w:spacing w:after="0" w:line="240" w:lineRule="auto"/>
        <w:ind w:firstLine="567"/>
        <w:jc w:val="both"/>
        <w:rPr>
          <w:rFonts w:ascii="Times New Roman" w:hAnsi="Times New Roman"/>
          <w:b/>
          <w:sz w:val="28"/>
          <w:szCs w:val="28"/>
          <w:lang w:val="uk-UA"/>
        </w:rPr>
      </w:pPr>
    </w:p>
    <w:p w:rsidR="00124139" w:rsidRDefault="00124139" w:rsidP="008F6283">
      <w:pPr>
        <w:spacing w:after="0" w:line="240" w:lineRule="auto"/>
        <w:ind w:firstLine="567"/>
        <w:jc w:val="both"/>
        <w:rPr>
          <w:rFonts w:ascii="Times New Roman" w:hAnsi="Times New Roman"/>
          <w:b/>
          <w:sz w:val="28"/>
          <w:szCs w:val="28"/>
          <w:lang w:val="uk-UA"/>
        </w:rPr>
      </w:pPr>
    </w:p>
    <w:p w:rsidR="00124139" w:rsidRDefault="00124139" w:rsidP="008F6283">
      <w:pPr>
        <w:spacing w:after="0" w:line="240" w:lineRule="auto"/>
        <w:ind w:firstLine="567"/>
        <w:jc w:val="both"/>
        <w:rPr>
          <w:rFonts w:ascii="Times New Roman" w:hAnsi="Times New Roman"/>
          <w:b/>
          <w:sz w:val="28"/>
          <w:szCs w:val="28"/>
          <w:lang w:val="uk-UA"/>
        </w:rPr>
      </w:pPr>
    </w:p>
    <w:p w:rsidR="0093534F" w:rsidRPr="0093534F" w:rsidRDefault="0093534F" w:rsidP="008F6283">
      <w:pPr>
        <w:spacing w:after="0" w:line="240" w:lineRule="auto"/>
        <w:ind w:firstLine="567"/>
        <w:jc w:val="both"/>
        <w:rPr>
          <w:rFonts w:ascii="Times New Roman" w:hAnsi="Times New Roman"/>
          <w:b/>
          <w:sz w:val="28"/>
          <w:szCs w:val="28"/>
          <w:lang w:val="uk-UA"/>
        </w:rPr>
      </w:pPr>
      <w:r w:rsidRPr="0093534F">
        <w:rPr>
          <w:rFonts w:ascii="Times New Roman" w:hAnsi="Times New Roman"/>
          <w:b/>
          <w:sz w:val="28"/>
          <w:szCs w:val="28"/>
          <w:lang w:val="uk-UA"/>
        </w:rPr>
        <w:t xml:space="preserve">                                                      </w:t>
      </w:r>
    </w:p>
    <w:p w:rsidR="0093534F" w:rsidRPr="0093534F" w:rsidRDefault="0093534F" w:rsidP="0093534F">
      <w:pPr>
        <w:spacing w:after="0" w:line="240" w:lineRule="auto"/>
        <w:ind w:firstLine="567"/>
        <w:jc w:val="center"/>
        <w:rPr>
          <w:rFonts w:ascii="Times New Roman" w:hAnsi="Times New Roman"/>
          <w:sz w:val="28"/>
          <w:szCs w:val="28"/>
          <w:lang w:val="uk-UA"/>
        </w:rPr>
      </w:pPr>
    </w:p>
    <w:p w:rsidR="003D4486" w:rsidRDefault="008F6283" w:rsidP="003D4486">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СТАН СПРАВ ЩОДО СОЦІАЛЬНО-</w:t>
      </w:r>
      <w:r w:rsidR="00124139">
        <w:rPr>
          <w:rFonts w:ascii="Times New Roman" w:hAnsi="Times New Roman"/>
          <w:b/>
          <w:sz w:val="28"/>
          <w:szCs w:val="28"/>
          <w:lang w:val="uk-UA"/>
        </w:rPr>
        <w:t>ПРАВОВОГО ЗАХИСТУ ДІТЕЙ</w:t>
      </w:r>
    </w:p>
    <w:p w:rsidR="00124139" w:rsidRDefault="00124139" w:rsidP="003D4486">
      <w:pPr>
        <w:spacing w:after="0" w:line="240" w:lineRule="auto"/>
        <w:ind w:firstLine="709"/>
        <w:jc w:val="center"/>
        <w:rPr>
          <w:rFonts w:ascii="Times New Roman" w:hAnsi="Times New Roman"/>
          <w:b/>
          <w:sz w:val="28"/>
          <w:szCs w:val="28"/>
          <w:lang w:val="uk-UA"/>
        </w:rPr>
      </w:pPr>
    </w:p>
    <w:p w:rsidR="006975ED" w:rsidRPr="006975ED" w:rsidRDefault="006975ED" w:rsidP="003D4486">
      <w:pPr>
        <w:spacing w:after="0" w:line="240" w:lineRule="auto"/>
        <w:ind w:firstLine="709"/>
        <w:rPr>
          <w:rFonts w:ascii="Times New Roman" w:hAnsi="Times New Roman"/>
          <w:sz w:val="28"/>
          <w:szCs w:val="28"/>
          <w:lang w:val="uk-UA"/>
        </w:rPr>
      </w:pPr>
      <w:r w:rsidRPr="006975ED">
        <w:rPr>
          <w:rFonts w:ascii="Times New Roman" w:hAnsi="Times New Roman"/>
          <w:sz w:val="28"/>
          <w:szCs w:val="28"/>
          <w:lang w:val="uk-UA"/>
        </w:rPr>
        <w:t>Станом на 01</w:t>
      </w:r>
      <w:r w:rsidR="00624D7A">
        <w:rPr>
          <w:rFonts w:ascii="Times New Roman" w:hAnsi="Times New Roman"/>
          <w:sz w:val="28"/>
          <w:szCs w:val="28"/>
          <w:lang w:val="uk-UA"/>
        </w:rPr>
        <w:t>.11.2020 року в громаді мешкає</w:t>
      </w:r>
      <w:r w:rsidR="00384A91">
        <w:rPr>
          <w:rFonts w:ascii="Times New Roman" w:hAnsi="Times New Roman"/>
          <w:sz w:val="28"/>
          <w:szCs w:val="28"/>
          <w:lang w:val="uk-UA"/>
        </w:rPr>
        <w:t xml:space="preserve"> 4</w:t>
      </w:r>
      <w:r w:rsidR="00624D7A">
        <w:rPr>
          <w:rFonts w:ascii="Times New Roman" w:hAnsi="Times New Roman"/>
          <w:sz w:val="28"/>
          <w:szCs w:val="28"/>
          <w:lang w:val="uk-UA"/>
        </w:rPr>
        <w:t xml:space="preserve"> прийомні сім′ї,</w:t>
      </w:r>
      <w:r w:rsidR="00384A91">
        <w:rPr>
          <w:rFonts w:ascii="Times New Roman" w:hAnsi="Times New Roman"/>
          <w:sz w:val="28"/>
          <w:szCs w:val="28"/>
          <w:lang w:val="uk-UA"/>
        </w:rPr>
        <w:t xml:space="preserve"> в яких  виховується  20 дітей</w:t>
      </w:r>
      <w:r w:rsidR="008F6283">
        <w:rPr>
          <w:rFonts w:ascii="Times New Roman" w:hAnsi="Times New Roman"/>
          <w:sz w:val="28"/>
          <w:szCs w:val="28"/>
          <w:lang w:val="uk-UA"/>
        </w:rPr>
        <w:t>;</w:t>
      </w:r>
      <w:r w:rsidR="00384A91">
        <w:rPr>
          <w:rFonts w:ascii="Times New Roman" w:hAnsi="Times New Roman"/>
          <w:sz w:val="28"/>
          <w:szCs w:val="28"/>
          <w:lang w:val="uk-UA"/>
        </w:rPr>
        <w:t xml:space="preserve"> 2</w:t>
      </w:r>
      <w:r w:rsidR="004C42EE">
        <w:rPr>
          <w:rFonts w:ascii="Times New Roman" w:hAnsi="Times New Roman"/>
          <w:sz w:val="28"/>
          <w:szCs w:val="28"/>
          <w:lang w:val="uk-UA"/>
        </w:rPr>
        <w:t xml:space="preserve"> дитячі будинки</w:t>
      </w:r>
      <w:r w:rsidRPr="006975ED">
        <w:rPr>
          <w:rFonts w:ascii="Times New Roman" w:hAnsi="Times New Roman"/>
          <w:sz w:val="28"/>
          <w:szCs w:val="28"/>
          <w:lang w:val="uk-UA"/>
        </w:rPr>
        <w:t xml:space="preserve"> сімей</w:t>
      </w:r>
      <w:r w:rsidR="00624D7A">
        <w:rPr>
          <w:rFonts w:ascii="Times New Roman" w:hAnsi="Times New Roman"/>
          <w:sz w:val="28"/>
          <w:szCs w:val="28"/>
          <w:lang w:val="uk-UA"/>
        </w:rPr>
        <w:t>ного типу, у яких</w:t>
      </w:r>
      <w:r w:rsidR="0005672B">
        <w:rPr>
          <w:rFonts w:ascii="Times New Roman" w:hAnsi="Times New Roman"/>
          <w:sz w:val="28"/>
          <w:szCs w:val="28"/>
          <w:lang w:val="uk-UA"/>
        </w:rPr>
        <w:t xml:space="preserve"> виховується </w:t>
      </w:r>
      <w:r w:rsidR="00384A91">
        <w:rPr>
          <w:rFonts w:ascii="Times New Roman" w:hAnsi="Times New Roman"/>
          <w:sz w:val="28"/>
          <w:szCs w:val="28"/>
          <w:lang w:val="uk-UA"/>
        </w:rPr>
        <w:t xml:space="preserve">15 </w:t>
      </w:r>
      <w:r w:rsidRPr="006975ED">
        <w:rPr>
          <w:rFonts w:ascii="Times New Roman" w:hAnsi="Times New Roman"/>
          <w:sz w:val="28"/>
          <w:szCs w:val="28"/>
          <w:lang w:val="uk-UA"/>
        </w:rPr>
        <w:t>дітей.</w:t>
      </w:r>
    </w:p>
    <w:p w:rsidR="006975ED" w:rsidRPr="006975ED" w:rsidRDefault="00837441" w:rsidP="006975ED">
      <w:pPr>
        <w:spacing w:after="0" w:line="240" w:lineRule="auto"/>
        <w:ind w:firstLine="708"/>
        <w:jc w:val="both"/>
        <w:rPr>
          <w:rFonts w:ascii="Times New Roman" w:hAnsi="Times New Roman"/>
          <w:b/>
          <w:sz w:val="28"/>
          <w:szCs w:val="28"/>
          <w:lang w:val="uk-UA"/>
        </w:rPr>
      </w:pPr>
      <w:r>
        <w:rPr>
          <w:rFonts w:ascii="Times New Roman" w:hAnsi="Times New Roman"/>
          <w:b/>
          <w:sz w:val="28"/>
          <w:szCs w:val="28"/>
          <w:lang w:val="uk-UA"/>
        </w:rPr>
        <w:t>Пріоритетні завдання Програми</w:t>
      </w:r>
      <w:r w:rsidR="006975ED" w:rsidRPr="006975ED">
        <w:rPr>
          <w:rFonts w:ascii="Times New Roman" w:hAnsi="Times New Roman"/>
          <w:b/>
          <w:sz w:val="28"/>
          <w:szCs w:val="28"/>
          <w:lang w:val="uk-UA"/>
        </w:rPr>
        <w:t xml:space="preserve"> щодо розвитку галузі та вирішення проблемних питань на 2021 – 2023 роки:</w:t>
      </w:r>
    </w:p>
    <w:p w:rsidR="006975ED" w:rsidRPr="004C42EE" w:rsidRDefault="00624D7A" w:rsidP="004C42EE">
      <w:pPr>
        <w:pStyle w:val="a5"/>
        <w:numPr>
          <w:ilvl w:val="0"/>
          <w:numId w:val="5"/>
        </w:numPr>
        <w:spacing w:after="0" w:line="240" w:lineRule="auto"/>
        <w:jc w:val="both"/>
        <w:rPr>
          <w:rFonts w:ascii="Times New Roman" w:hAnsi="Times New Roman"/>
          <w:sz w:val="28"/>
          <w:szCs w:val="28"/>
          <w:lang w:val="uk-UA"/>
        </w:rPr>
      </w:pPr>
      <w:r w:rsidRPr="004C42EE">
        <w:rPr>
          <w:rFonts w:ascii="Times New Roman" w:hAnsi="Times New Roman"/>
          <w:sz w:val="28"/>
          <w:szCs w:val="28"/>
          <w:lang w:val="uk-UA"/>
        </w:rPr>
        <w:t>р</w:t>
      </w:r>
      <w:r w:rsidR="006975ED" w:rsidRPr="004C42EE">
        <w:rPr>
          <w:rFonts w:ascii="Times New Roman" w:hAnsi="Times New Roman"/>
          <w:sz w:val="28"/>
          <w:szCs w:val="28"/>
          <w:lang w:val="uk-UA"/>
        </w:rPr>
        <w:t xml:space="preserve">еалізація на відповідній території державної політики з питань соціального захисту дітей та сімей з дітьми, запобігання дитячій бездоглядності та </w:t>
      </w:r>
      <w:r w:rsidR="004C42EE">
        <w:rPr>
          <w:rFonts w:ascii="Times New Roman" w:hAnsi="Times New Roman"/>
          <w:sz w:val="28"/>
          <w:szCs w:val="28"/>
          <w:lang w:val="uk-UA"/>
        </w:rPr>
        <w:t xml:space="preserve"> </w:t>
      </w:r>
      <w:r w:rsidR="006975ED" w:rsidRPr="004C42EE">
        <w:rPr>
          <w:rFonts w:ascii="Times New Roman" w:hAnsi="Times New Roman"/>
          <w:sz w:val="28"/>
          <w:szCs w:val="28"/>
          <w:lang w:val="uk-UA"/>
        </w:rPr>
        <w:t>безпритульності, соціальному сирітству, вчиненню дітьми правопорушень;</w:t>
      </w:r>
    </w:p>
    <w:p w:rsidR="006975ED" w:rsidRPr="004C42EE" w:rsidRDefault="00624D7A" w:rsidP="004C42EE">
      <w:pPr>
        <w:pStyle w:val="a5"/>
        <w:numPr>
          <w:ilvl w:val="0"/>
          <w:numId w:val="5"/>
        </w:numPr>
        <w:spacing w:after="0" w:line="240" w:lineRule="auto"/>
        <w:jc w:val="both"/>
        <w:rPr>
          <w:rFonts w:ascii="Times New Roman" w:hAnsi="Times New Roman"/>
          <w:sz w:val="28"/>
          <w:szCs w:val="28"/>
          <w:lang w:val="uk-UA"/>
        </w:rPr>
      </w:pPr>
      <w:r w:rsidRPr="004C42EE">
        <w:rPr>
          <w:rFonts w:ascii="Times New Roman" w:hAnsi="Times New Roman"/>
          <w:sz w:val="28"/>
          <w:szCs w:val="28"/>
          <w:lang w:val="uk-UA"/>
        </w:rPr>
        <w:t>з</w:t>
      </w:r>
      <w:r w:rsidR="006975ED" w:rsidRPr="004C42EE">
        <w:rPr>
          <w:rFonts w:ascii="Times New Roman" w:hAnsi="Times New Roman"/>
          <w:sz w:val="28"/>
          <w:szCs w:val="28"/>
          <w:lang w:val="uk-UA"/>
        </w:rPr>
        <w:t xml:space="preserve">абезпечення додержання вимог законодавства щодо встановлення опіки та піклування над дітьми; </w:t>
      </w:r>
    </w:p>
    <w:p w:rsidR="006975ED" w:rsidRPr="004C42EE" w:rsidRDefault="00624D7A" w:rsidP="004C42EE">
      <w:pPr>
        <w:pStyle w:val="a5"/>
        <w:numPr>
          <w:ilvl w:val="0"/>
          <w:numId w:val="5"/>
        </w:numPr>
        <w:spacing w:after="0" w:line="240" w:lineRule="auto"/>
        <w:jc w:val="both"/>
        <w:rPr>
          <w:rFonts w:ascii="Times New Roman" w:hAnsi="Times New Roman"/>
          <w:sz w:val="28"/>
          <w:szCs w:val="28"/>
          <w:lang w:val="uk-UA"/>
        </w:rPr>
      </w:pPr>
      <w:r w:rsidRPr="004C42EE">
        <w:rPr>
          <w:rFonts w:ascii="Times New Roman" w:hAnsi="Times New Roman"/>
          <w:sz w:val="28"/>
          <w:szCs w:val="28"/>
          <w:lang w:val="uk-UA"/>
        </w:rPr>
        <w:lastRenderedPageBreak/>
        <w:t>п</w:t>
      </w:r>
      <w:r w:rsidR="006975ED" w:rsidRPr="004C42EE">
        <w:rPr>
          <w:rFonts w:ascii="Times New Roman" w:hAnsi="Times New Roman"/>
          <w:sz w:val="28"/>
          <w:szCs w:val="28"/>
          <w:lang w:val="uk-UA"/>
        </w:rPr>
        <w:t>родовження роботи щодо раннього виявлення сімей, які перебувають у складних життєвих обставинах, фахове здійснення соціального супроводу та взаємодії у вирішенні нагальних питань сімей, всебічне та якісне надання соціальних послуг найуразливішим  категоріям населення громади;</w:t>
      </w:r>
    </w:p>
    <w:p w:rsidR="006975ED" w:rsidRPr="004C42EE" w:rsidRDefault="00624D7A" w:rsidP="004C42EE">
      <w:pPr>
        <w:pStyle w:val="a5"/>
        <w:numPr>
          <w:ilvl w:val="0"/>
          <w:numId w:val="5"/>
        </w:numPr>
        <w:spacing w:after="0" w:line="240" w:lineRule="auto"/>
        <w:jc w:val="both"/>
        <w:rPr>
          <w:rFonts w:ascii="Times New Roman" w:hAnsi="Times New Roman"/>
          <w:sz w:val="28"/>
          <w:szCs w:val="28"/>
          <w:lang w:val="uk-UA"/>
        </w:rPr>
      </w:pPr>
      <w:r w:rsidRPr="004C42EE">
        <w:rPr>
          <w:rFonts w:ascii="Times New Roman" w:hAnsi="Times New Roman"/>
          <w:sz w:val="28"/>
          <w:szCs w:val="28"/>
          <w:lang w:val="uk-UA"/>
        </w:rPr>
        <w:t>п</w:t>
      </w:r>
      <w:r w:rsidR="006975ED" w:rsidRPr="004C42EE">
        <w:rPr>
          <w:rFonts w:ascii="Times New Roman" w:hAnsi="Times New Roman"/>
          <w:sz w:val="28"/>
          <w:szCs w:val="28"/>
          <w:lang w:val="uk-UA"/>
        </w:rPr>
        <w:t>роведення соціально-профілактичної роботи, спрямованої на запобігання потраплянню в складні життєві обставини сімей, дітей та молоді;</w:t>
      </w:r>
    </w:p>
    <w:p w:rsidR="006975ED" w:rsidRPr="004C42EE" w:rsidRDefault="004C42EE" w:rsidP="004C42EE">
      <w:pPr>
        <w:pStyle w:val="a5"/>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з</w:t>
      </w:r>
      <w:r w:rsidR="006975ED" w:rsidRPr="004C42EE">
        <w:rPr>
          <w:rFonts w:ascii="Times New Roman" w:hAnsi="Times New Roman"/>
          <w:sz w:val="28"/>
          <w:szCs w:val="28"/>
          <w:lang w:val="uk-UA"/>
        </w:rPr>
        <w:t>абезпечення взаємодії із структурними підрозділами місцевих органів виконавчої влади, органів місцевого самоврядування, підприємствами, установами та організаціями, а також залучення потенціалу територіальної громади до проведення соціальної роботи із сім’ями, дітьми та молоддю.</w:t>
      </w:r>
    </w:p>
    <w:p w:rsidR="006975ED" w:rsidRPr="006975ED" w:rsidRDefault="006975ED" w:rsidP="006975ED">
      <w:pPr>
        <w:spacing w:after="0" w:line="240" w:lineRule="auto"/>
        <w:ind w:firstLine="708"/>
        <w:jc w:val="both"/>
        <w:rPr>
          <w:rFonts w:ascii="Times New Roman" w:hAnsi="Times New Roman"/>
          <w:sz w:val="28"/>
          <w:szCs w:val="28"/>
          <w:lang w:val="uk-UA"/>
        </w:rPr>
      </w:pPr>
    </w:p>
    <w:p w:rsidR="006975ED" w:rsidRPr="002705A2" w:rsidRDefault="006975ED" w:rsidP="006975ED">
      <w:pPr>
        <w:spacing w:after="0" w:line="240" w:lineRule="auto"/>
        <w:ind w:firstLine="708"/>
        <w:jc w:val="center"/>
        <w:rPr>
          <w:rFonts w:ascii="Times New Roman" w:hAnsi="Times New Roman"/>
          <w:b/>
          <w:sz w:val="28"/>
          <w:szCs w:val="28"/>
          <w:lang w:val="uk-UA"/>
        </w:rPr>
      </w:pPr>
      <w:r w:rsidRPr="002705A2">
        <w:rPr>
          <w:rFonts w:ascii="Times New Roman" w:hAnsi="Times New Roman"/>
          <w:b/>
          <w:sz w:val="28"/>
          <w:szCs w:val="28"/>
          <w:lang w:val="uk-UA"/>
        </w:rPr>
        <w:t>ЗАЙНЯТІСТЬ НАСЕЛЕННЯ ТА РИНОК ПРАЦІ</w:t>
      </w:r>
    </w:p>
    <w:p w:rsidR="006975ED" w:rsidRPr="006975ED" w:rsidRDefault="006975ED" w:rsidP="006975ED">
      <w:pPr>
        <w:spacing w:after="0" w:line="240" w:lineRule="auto"/>
        <w:ind w:firstLine="708"/>
        <w:jc w:val="both"/>
        <w:rPr>
          <w:rFonts w:ascii="Times New Roman" w:hAnsi="Times New Roman"/>
          <w:sz w:val="28"/>
          <w:szCs w:val="28"/>
          <w:lang w:val="uk-UA"/>
        </w:rPr>
      </w:pPr>
      <w:r w:rsidRPr="006975ED">
        <w:rPr>
          <w:rFonts w:ascii="Times New Roman" w:hAnsi="Times New Roman"/>
          <w:sz w:val="28"/>
          <w:szCs w:val="28"/>
          <w:lang w:val="uk-UA"/>
        </w:rPr>
        <w:t>Головними сферами зайнятості в громаді є сільськогосподарське виробництво, малий та середній бізнес, соціальна сфера. Значна чисельність працездатного насе</w:t>
      </w:r>
      <w:r w:rsidR="004C42EE">
        <w:rPr>
          <w:rFonts w:ascii="Times New Roman" w:hAnsi="Times New Roman"/>
          <w:sz w:val="28"/>
          <w:szCs w:val="28"/>
          <w:lang w:val="uk-UA"/>
        </w:rPr>
        <w:t>лення працює в  смт</w:t>
      </w:r>
      <w:r w:rsidR="00624D7A">
        <w:rPr>
          <w:rFonts w:ascii="Times New Roman" w:hAnsi="Times New Roman"/>
          <w:sz w:val="28"/>
          <w:szCs w:val="28"/>
          <w:lang w:val="uk-UA"/>
        </w:rPr>
        <w:t xml:space="preserve"> Арбузинка. П</w:t>
      </w:r>
      <w:r w:rsidRPr="006975ED">
        <w:rPr>
          <w:rFonts w:ascii="Times New Roman" w:hAnsi="Times New Roman"/>
          <w:sz w:val="28"/>
          <w:szCs w:val="28"/>
          <w:lang w:val="uk-UA"/>
        </w:rPr>
        <w:t>остійно зростає кількість працюючих за кордоном.</w:t>
      </w:r>
    </w:p>
    <w:p w:rsidR="006975ED" w:rsidRDefault="00837441"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На обліку в Арбузинській районній філії Миколаївського</w:t>
      </w:r>
      <w:r w:rsidR="006975ED" w:rsidRPr="006975ED">
        <w:rPr>
          <w:rFonts w:ascii="Times New Roman" w:hAnsi="Times New Roman"/>
          <w:sz w:val="28"/>
          <w:szCs w:val="28"/>
          <w:lang w:val="uk-UA"/>
        </w:rPr>
        <w:t xml:space="preserve"> обласного центру зайнятості пере</w:t>
      </w:r>
      <w:r>
        <w:rPr>
          <w:rFonts w:ascii="Times New Roman" w:hAnsi="Times New Roman"/>
          <w:sz w:val="28"/>
          <w:szCs w:val="28"/>
          <w:lang w:val="uk-UA"/>
        </w:rPr>
        <w:t>буває 330</w:t>
      </w:r>
      <w:r w:rsidR="004C42EE">
        <w:rPr>
          <w:rFonts w:ascii="Times New Roman" w:hAnsi="Times New Roman"/>
          <w:sz w:val="28"/>
          <w:szCs w:val="28"/>
          <w:lang w:val="uk-UA"/>
        </w:rPr>
        <w:t xml:space="preserve"> осіб  із  них чол. -</w:t>
      </w:r>
      <w:r w:rsidR="00225705">
        <w:rPr>
          <w:rFonts w:ascii="Times New Roman" w:hAnsi="Times New Roman"/>
          <w:sz w:val="28"/>
          <w:szCs w:val="28"/>
          <w:lang w:val="uk-UA"/>
        </w:rPr>
        <w:t xml:space="preserve"> </w:t>
      </w:r>
      <w:r w:rsidR="004C42EE">
        <w:rPr>
          <w:rFonts w:ascii="Times New Roman" w:hAnsi="Times New Roman"/>
          <w:sz w:val="28"/>
          <w:szCs w:val="28"/>
          <w:lang w:val="uk-UA"/>
        </w:rPr>
        <w:t xml:space="preserve">220; </w:t>
      </w:r>
      <w:r w:rsidR="00225705">
        <w:rPr>
          <w:rFonts w:ascii="Times New Roman" w:hAnsi="Times New Roman"/>
          <w:sz w:val="28"/>
          <w:szCs w:val="28"/>
          <w:lang w:val="uk-UA"/>
        </w:rPr>
        <w:t xml:space="preserve"> жін.</w:t>
      </w:r>
      <w:r w:rsidR="00637023">
        <w:rPr>
          <w:rFonts w:ascii="Times New Roman" w:hAnsi="Times New Roman"/>
          <w:sz w:val="28"/>
          <w:szCs w:val="28"/>
          <w:lang w:val="uk-UA"/>
        </w:rPr>
        <w:t xml:space="preserve"> -110</w:t>
      </w:r>
      <w:r w:rsidR="0017506D">
        <w:rPr>
          <w:rFonts w:ascii="Times New Roman" w:hAnsi="Times New Roman"/>
          <w:sz w:val="28"/>
          <w:szCs w:val="28"/>
          <w:lang w:val="uk-UA"/>
        </w:rPr>
        <w:t xml:space="preserve">  .</w:t>
      </w:r>
      <w:r w:rsidR="00637023">
        <w:rPr>
          <w:rFonts w:ascii="Times New Roman" w:hAnsi="Times New Roman"/>
          <w:sz w:val="28"/>
          <w:szCs w:val="28"/>
          <w:lang w:val="uk-UA"/>
        </w:rPr>
        <w:t xml:space="preserve"> </w:t>
      </w:r>
    </w:p>
    <w:p w:rsidR="00837441" w:rsidRDefault="00311820"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w:t>
      </w:r>
      <w:r w:rsidR="004C42EE">
        <w:rPr>
          <w:rFonts w:ascii="Times New Roman" w:hAnsi="Times New Roman"/>
          <w:sz w:val="28"/>
          <w:szCs w:val="28"/>
          <w:lang w:val="uk-UA"/>
        </w:rPr>
        <w:t>мт</w:t>
      </w:r>
      <w:r w:rsidR="00837441">
        <w:rPr>
          <w:rFonts w:ascii="Times New Roman" w:hAnsi="Times New Roman"/>
          <w:sz w:val="28"/>
          <w:szCs w:val="28"/>
          <w:lang w:val="uk-UA"/>
        </w:rPr>
        <w:t xml:space="preserve"> Арбузинка  -</w:t>
      </w:r>
      <w:r w:rsidR="00A20034">
        <w:rPr>
          <w:rFonts w:ascii="Times New Roman" w:hAnsi="Times New Roman"/>
          <w:sz w:val="28"/>
          <w:szCs w:val="28"/>
          <w:lang w:val="uk-UA"/>
        </w:rPr>
        <w:t xml:space="preserve"> </w:t>
      </w:r>
      <w:r w:rsidR="00837441">
        <w:rPr>
          <w:rFonts w:ascii="Times New Roman" w:hAnsi="Times New Roman"/>
          <w:sz w:val="28"/>
          <w:szCs w:val="28"/>
          <w:lang w:val="uk-UA"/>
        </w:rPr>
        <w:t>187</w:t>
      </w:r>
      <w:r w:rsidR="004C42EE">
        <w:rPr>
          <w:rFonts w:ascii="Times New Roman" w:hAnsi="Times New Roman"/>
          <w:sz w:val="28"/>
          <w:szCs w:val="28"/>
          <w:lang w:val="uk-UA"/>
        </w:rPr>
        <w:t>осіб</w:t>
      </w:r>
      <w:r w:rsidR="00837441">
        <w:rPr>
          <w:rFonts w:ascii="Times New Roman" w:hAnsi="Times New Roman"/>
          <w:sz w:val="28"/>
          <w:szCs w:val="28"/>
          <w:lang w:val="uk-UA"/>
        </w:rPr>
        <w:t xml:space="preserve"> :</w:t>
      </w:r>
      <w:r w:rsidR="004C42EE">
        <w:rPr>
          <w:rFonts w:ascii="Times New Roman" w:hAnsi="Times New Roman"/>
          <w:sz w:val="28"/>
          <w:szCs w:val="28"/>
          <w:lang w:val="uk-UA"/>
        </w:rPr>
        <w:t xml:space="preserve">         </w:t>
      </w:r>
      <w:r w:rsidR="00837441">
        <w:rPr>
          <w:rFonts w:ascii="Times New Roman" w:hAnsi="Times New Roman"/>
          <w:sz w:val="28"/>
          <w:szCs w:val="28"/>
          <w:lang w:val="uk-UA"/>
        </w:rPr>
        <w:t xml:space="preserve"> </w:t>
      </w:r>
      <w:r w:rsidR="00637023">
        <w:rPr>
          <w:rFonts w:ascii="Times New Roman" w:hAnsi="Times New Roman"/>
          <w:sz w:val="28"/>
          <w:szCs w:val="28"/>
          <w:lang w:val="uk-UA"/>
        </w:rPr>
        <w:t xml:space="preserve">чол. </w:t>
      </w:r>
      <w:r w:rsidR="00837441">
        <w:rPr>
          <w:rFonts w:ascii="Times New Roman" w:hAnsi="Times New Roman"/>
          <w:sz w:val="28"/>
          <w:szCs w:val="28"/>
          <w:lang w:val="uk-UA"/>
        </w:rPr>
        <w:t>-</w:t>
      </w:r>
      <w:r w:rsidR="00A20034">
        <w:rPr>
          <w:rFonts w:ascii="Times New Roman" w:hAnsi="Times New Roman"/>
          <w:sz w:val="28"/>
          <w:szCs w:val="28"/>
          <w:lang w:val="uk-UA"/>
        </w:rPr>
        <w:t xml:space="preserve"> </w:t>
      </w:r>
      <w:r w:rsidR="00837441">
        <w:rPr>
          <w:rFonts w:ascii="Times New Roman" w:hAnsi="Times New Roman"/>
          <w:sz w:val="28"/>
          <w:szCs w:val="28"/>
          <w:lang w:val="uk-UA"/>
        </w:rPr>
        <w:t>145</w:t>
      </w:r>
      <w:r w:rsidR="00225705">
        <w:rPr>
          <w:rFonts w:ascii="Times New Roman" w:hAnsi="Times New Roman"/>
          <w:sz w:val="28"/>
          <w:szCs w:val="28"/>
          <w:lang w:val="uk-UA"/>
        </w:rPr>
        <w:t>,</w:t>
      </w:r>
      <w:r w:rsidR="00A20034">
        <w:rPr>
          <w:rFonts w:ascii="Times New Roman" w:hAnsi="Times New Roman"/>
          <w:sz w:val="28"/>
          <w:szCs w:val="28"/>
          <w:lang w:val="uk-UA"/>
        </w:rPr>
        <w:t xml:space="preserve"> жін.</w:t>
      </w:r>
      <w:r w:rsidR="00225705">
        <w:rPr>
          <w:rFonts w:ascii="Times New Roman" w:hAnsi="Times New Roman"/>
          <w:sz w:val="28"/>
          <w:szCs w:val="28"/>
          <w:lang w:val="uk-UA"/>
        </w:rPr>
        <w:t>-</w:t>
      </w:r>
      <w:r w:rsidR="00A20034">
        <w:rPr>
          <w:rFonts w:ascii="Times New Roman" w:hAnsi="Times New Roman"/>
          <w:sz w:val="28"/>
          <w:szCs w:val="28"/>
          <w:lang w:val="uk-UA"/>
        </w:rPr>
        <w:t xml:space="preserve"> </w:t>
      </w:r>
      <w:r w:rsidR="00837441">
        <w:rPr>
          <w:rFonts w:ascii="Times New Roman" w:hAnsi="Times New Roman"/>
          <w:sz w:val="28"/>
          <w:szCs w:val="28"/>
          <w:lang w:val="uk-UA"/>
        </w:rPr>
        <w:t>142</w:t>
      </w:r>
    </w:p>
    <w:p w:rsidR="00837441" w:rsidRDefault="00311820"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w:t>
      </w:r>
      <w:r w:rsidR="00837441">
        <w:rPr>
          <w:rFonts w:ascii="Times New Roman" w:hAnsi="Times New Roman"/>
          <w:sz w:val="28"/>
          <w:szCs w:val="28"/>
          <w:lang w:val="uk-UA"/>
        </w:rPr>
        <w:t>.Н</w:t>
      </w:r>
      <w:r w:rsidR="00637023">
        <w:rPr>
          <w:rFonts w:ascii="Times New Roman" w:hAnsi="Times New Roman"/>
          <w:sz w:val="28"/>
          <w:szCs w:val="28"/>
          <w:lang w:val="uk-UA"/>
        </w:rPr>
        <w:t xml:space="preserve">овокрасне  </w:t>
      </w:r>
      <w:r w:rsidR="00A20034">
        <w:rPr>
          <w:rFonts w:ascii="Times New Roman" w:hAnsi="Times New Roman"/>
          <w:sz w:val="28"/>
          <w:szCs w:val="28"/>
          <w:lang w:val="uk-UA"/>
        </w:rPr>
        <w:t xml:space="preserve">    </w:t>
      </w:r>
      <w:r w:rsidR="00637023">
        <w:rPr>
          <w:rFonts w:ascii="Times New Roman" w:hAnsi="Times New Roman"/>
          <w:sz w:val="28"/>
          <w:szCs w:val="28"/>
          <w:lang w:val="uk-UA"/>
        </w:rPr>
        <w:t>-</w:t>
      </w:r>
      <w:r w:rsidR="004C42EE">
        <w:rPr>
          <w:rFonts w:ascii="Times New Roman" w:hAnsi="Times New Roman"/>
          <w:sz w:val="28"/>
          <w:szCs w:val="28"/>
          <w:lang w:val="uk-UA"/>
        </w:rPr>
        <w:t xml:space="preserve"> 40 осіб</w:t>
      </w:r>
      <w:r w:rsidR="00A20034">
        <w:rPr>
          <w:rFonts w:ascii="Times New Roman" w:hAnsi="Times New Roman"/>
          <w:sz w:val="28"/>
          <w:szCs w:val="28"/>
          <w:lang w:val="uk-UA"/>
        </w:rPr>
        <w:t xml:space="preserve"> :</w:t>
      </w:r>
      <w:r w:rsidR="004C42EE">
        <w:rPr>
          <w:rFonts w:ascii="Times New Roman" w:hAnsi="Times New Roman"/>
          <w:sz w:val="28"/>
          <w:szCs w:val="28"/>
          <w:lang w:val="uk-UA"/>
        </w:rPr>
        <w:t xml:space="preserve">         </w:t>
      </w:r>
      <w:r w:rsidR="00A20034">
        <w:rPr>
          <w:rFonts w:ascii="Times New Roman" w:hAnsi="Times New Roman"/>
          <w:sz w:val="28"/>
          <w:szCs w:val="28"/>
          <w:lang w:val="uk-UA"/>
        </w:rPr>
        <w:t xml:space="preserve"> чол. </w:t>
      </w:r>
      <w:r w:rsidR="00225705">
        <w:rPr>
          <w:rFonts w:ascii="Times New Roman" w:hAnsi="Times New Roman"/>
          <w:sz w:val="28"/>
          <w:szCs w:val="28"/>
          <w:lang w:val="uk-UA"/>
        </w:rPr>
        <w:t>-</w:t>
      </w:r>
      <w:r w:rsidR="00637023">
        <w:rPr>
          <w:rFonts w:ascii="Times New Roman" w:hAnsi="Times New Roman"/>
          <w:sz w:val="28"/>
          <w:szCs w:val="28"/>
          <w:lang w:val="uk-UA"/>
        </w:rPr>
        <w:t xml:space="preserve"> 15</w:t>
      </w:r>
      <w:r w:rsidR="00A20034">
        <w:rPr>
          <w:rFonts w:ascii="Times New Roman" w:hAnsi="Times New Roman"/>
          <w:sz w:val="28"/>
          <w:szCs w:val="28"/>
          <w:lang w:val="uk-UA"/>
        </w:rPr>
        <w:t>,   жін.</w:t>
      </w:r>
      <w:r w:rsidR="00225705">
        <w:rPr>
          <w:rFonts w:ascii="Times New Roman" w:hAnsi="Times New Roman"/>
          <w:sz w:val="28"/>
          <w:szCs w:val="28"/>
          <w:lang w:val="uk-UA"/>
        </w:rPr>
        <w:t xml:space="preserve">- </w:t>
      </w:r>
      <w:r w:rsidR="00837441">
        <w:rPr>
          <w:rFonts w:ascii="Times New Roman" w:hAnsi="Times New Roman"/>
          <w:sz w:val="28"/>
          <w:szCs w:val="28"/>
          <w:lang w:val="uk-UA"/>
        </w:rPr>
        <w:t>25</w:t>
      </w:r>
    </w:p>
    <w:p w:rsidR="00837441" w:rsidRDefault="00311820"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w:t>
      </w:r>
      <w:r w:rsidR="00A20034">
        <w:rPr>
          <w:rFonts w:ascii="Times New Roman" w:hAnsi="Times New Roman"/>
          <w:sz w:val="28"/>
          <w:szCs w:val="28"/>
          <w:lang w:val="uk-UA"/>
        </w:rPr>
        <w:t>.Полянка,Вишневе -28</w:t>
      </w:r>
      <w:r w:rsidR="004C42EE">
        <w:rPr>
          <w:rFonts w:ascii="Times New Roman" w:hAnsi="Times New Roman"/>
          <w:sz w:val="28"/>
          <w:szCs w:val="28"/>
          <w:lang w:val="uk-UA"/>
        </w:rPr>
        <w:t xml:space="preserve"> осіб</w:t>
      </w:r>
      <w:r w:rsidR="00A20034">
        <w:rPr>
          <w:rFonts w:ascii="Times New Roman" w:hAnsi="Times New Roman"/>
          <w:sz w:val="28"/>
          <w:szCs w:val="28"/>
          <w:lang w:val="uk-UA"/>
        </w:rPr>
        <w:t>:</w:t>
      </w:r>
      <w:r w:rsidR="004C42EE">
        <w:rPr>
          <w:rFonts w:ascii="Times New Roman" w:hAnsi="Times New Roman"/>
          <w:sz w:val="28"/>
          <w:szCs w:val="28"/>
          <w:lang w:val="uk-UA"/>
        </w:rPr>
        <w:t xml:space="preserve">      </w:t>
      </w:r>
      <w:r w:rsidR="00A20034">
        <w:rPr>
          <w:rFonts w:ascii="Times New Roman" w:hAnsi="Times New Roman"/>
          <w:sz w:val="28"/>
          <w:szCs w:val="28"/>
          <w:lang w:val="uk-UA"/>
        </w:rPr>
        <w:t xml:space="preserve"> чол.</w:t>
      </w:r>
      <w:r w:rsidR="00637023">
        <w:rPr>
          <w:rFonts w:ascii="Times New Roman" w:hAnsi="Times New Roman"/>
          <w:sz w:val="28"/>
          <w:szCs w:val="28"/>
          <w:lang w:val="uk-UA"/>
        </w:rPr>
        <w:t xml:space="preserve"> -</w:t>
      </w:r>
      <w:r w:rsidR="00225705">
        <w:rPr>
          <w:rFonts w:ascii="Times New Roman" w:hAnsi="Times New Roman"/>
          <w:sz w:val="28"/>
          <w:szCs w:val="28"/>
          <w:lang w:val="uk-UA"/>
        </w:rPr>
        <w:t xml:space="preserve"> </w:t>
      </w:r>
      <w:r w:rsidR="00637023">
        <w:rPr>
          <w:rFonts w:ascii="Times New Roman" w:hAnsi="Times New Roman"/>
          <w:sz w:val="28"/>
          <w:szCs w:val="28"/>
          <w:lang w:val="uk-UA"/>
        </w:rPr>
        <w:t>13</w:t>
      </w:r>
      <w:r w:rsidR="004C42EE">
        <w:rPr>
          <w:rFonts w:ascii="Times New Roman" w:hAnsi="Times New Roman"/>
          <w:sz w:val="28"/>
          <w:szCs w:val="28"/>
          <w:lang w:val="uk-UA"/>
        </w:rPr>
        <w:t xml:space="preserve">, </w:t>
      </w:r>
      <w:r w:rsidR="00225705">
        <w:rPr>
          <w:rFonts w:ascii="Times New Roman" w:hAnsi="Times New Roman"/>
          <w:sz w:val="28"/>
          <w:szCs w:val="28"/>
          <w:lang w:val="uk-UA"/>
        </w:rPr>
        <w:t xml:space="preserve"> жін. -</w:t>
      </w:r>
      <w:r w:rsidR="00837441">
        <w:rPr>
          <w:rFonts w:ascii="Times New Roman" w:hAnsi="Times New Roman"/>
          <w:sz w:val="28"/>
          <w:szCs w:val="28"/>
          <w:lang w:val="uk-UA"/>
        </w:rPr>
        <w:t>15</w:t>
      </w:r>
    </w:p>
    <w:p w:rsidR="00837441" w:rsidRDefault="00A20034" w:rsidP="00A20034">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311820">
        <w:rPr>
          <w:rFonts w:ascii="Times New Roman" w:hAnsi="Times New Roman"/>
          <w:sz w:val="28"/>
          <w:szCs w:val="28"/>
          <w:lang w:val="uk-UA"/>
        </w:rPr>
        <w:t>с</w:t>
      </w:r>
      <w:r w:rsidR="00837441">
        <w:rPr>
          <w:rFonts w:ascii="Times New Roman" w:hAnsi="Times New Roman"/>
          <w:sz w:val="28"/>
          <w:szCs w:val="28"/>
          <w:lang w:val="uk-UA"/>
        </w:rPr>
        <w:t>.Агрономія  -15</w:t>
      </w:r>
      <w:r w:rsidR="004C42EE">
        <w:rPr>
          <w:rFonts w:ascii="Times New Roman" w:hAnsi="Times New Roman"/>
          <w:sz w:val="28"/>
          <w:szCs w:val="28"/>
          <w:lang w:val="uk-UA"/>
        </w:rPr>
        <w:t xml:space="preserve"> осіб</w:t>
      </w:r>
      <w:r w:rsidR="00837441">
        <w:rPr>
          <w:rFonts w:ascii="Times New Roman" w:hAnsi="Times New Roman"/>
          <w:sz w:val="28"/>
          <w:szCs w:val="28"/>
          <w:lang w:val="uk-UA"/>
        </w:rPr>
        <w:t xml:space="preserve"> :</w:t>
      </w:r>
      <w:r w:rsidR="004C42EE">
        <w:rPr>
          <w:rFonts w:ascii="Times New Roman" w:hAnsi="Times New Roman"/>
          <w:sz w:val="28"/>
          <w:szCs w:val="28"/>
          <w:lang w:val="uk-UA"/>
        </w:rPr>
        <w:t xml:space="preserve">                  чол.</w:t>
      </w:r>
      <w:r>
        <w:rPr>
          <w:rFonts w:ascii="Times New Roman" w:hAnsi="Times New Roman"/>
          <w:sz w:val="28"/>
          <w:szCs w:val="28"/>
          <w:lang w:val="uk-UA"/>
        </w:rPr>
        <w:t xml:space="preserve"> </w:t>
      </w:r>
      <w:r w:rsidR="00225705">
        <w:rPr>
          <w:rFonts w:ascii="Times New Roman" w:hAnsi="Times New Roman"/>
          <w:sz w:val="28"/>
          <w:szCs w:val="28"/>
          <w:lang w:val="uk-UA"/>
        </w:rPr>
        <w:t xml:space="preserve">- 7,   </w:t>
      </w:r>
      <w:r>
        <w:rPr>
          <w:rFonts w:ascii="Times New Roman" w:hAnsi="Times New Roman"/>
          <w:sz w:val="28"/>
          <w:szCs w:val="28"/>
          <w:lang w:val="uk-UA"/>
        </w:rPr>
        <w:t>жін.-</w:t>
      </w:r>
      <w:r w:rsidR="00837441">
        <w:rPr>
          <w:rFonts w:ascii="Times New Roman" w:hAnsi="Times New Roman"/>
          <w:sz w:val="28"/>
          <w:szCs w:val="28"/>
          <w:lang w:val="uk-UA"/>
        </w:rPr>
        <w:t xml:space="preserve"> 8</w:t>
      </w:r>
    </w:p>
    <w:p w:rsidR="00837441" w:rsidRDefault="00311820"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w:t>
      </w:r>
      <w:r w:rsidR="00837441">
        <w:rPr>
          <w:rFonts w:ascii="Times New Roman" w:hAnsi="Times New Roman"/>
          <w:sz w:val="28"/>
          <w:szCs w:val="28"/>
          <w:lang w:val="uk-UA"/>
        </w:rPr>
        <w:t>.Ново</w:t>
      </w:r>
      <w:r w:rsidR="00637023">
        <w:rPr>
          <w:rFonts w:ascii="Times New Roman" w:hAnsi="Times New Roman"/>
          <w:sz w:val="28"/>
          <w:szCs w:val="28"/>
          <w:lang w:val="uk-UA"/>
        </w:rPr>
        <w:t>селівка,</w:t>
      </w:r>
      <w:r w:rsidR="00A20034">
        <w:rPr>
          <w:rFonts w:ascii="Times New Roman" w:hAnsi="Times New Roman"/>
          <w:sz w:val="28"/>
          <w:szCs w:val="28"/>
          <w:lang w:val="uk-UA"/>
        </w:rPr>
        <w:t xml:space="preserve"> </w:t>
      </w:r>
      <w:r w:rsidR="00637023">
        <w:rPr>
          <w:rFonts w:ascii="Times New Roman" w:hAnsi="Times New Roman"/>
          <w:sz w:val="28"/>
          <w:szCs w:val="28"/>
          <w:lang w:val="uk-UA"/>
        </w:rPr>
        <w:t>Воля  -</w:t>
      </w:r>
      <w:r w:rsidR="00A20034">
        <w:rPr>
          <w:rFonts w:ascii="Times New Roman" w:hAnsi="Times New Roman"/>
          <w:sz w:val="28"/>
          <w:szCs w:val="28"/>
          <w:lang w:val="uk-UA"/>
        </w:rPr>
        <w:t xml:space="preserve"> 15</w:t>
      </w:r>
      <w:r w:rsidR="004C42EE">
        <w:rPr>
          <w:rFonts w:ascii="Times New Roman" w:hAnsi="Times New Roman"/>
          <w:sz w:val="28"/>
          <w:szCs w:val="28"/>
          <w:lang w:val="uk-UA"/>
        </w:rPr>
        <w:t xml:space="preserve"> осіб</w:t>
      </w:r>
      <w:r w:rsidR="00A20034">
        <w:rPr>
          <w:rFonts w:ascii="Times New Roman" w:hAnsi="Times New Roman"/>
          <w:sz w:val="28"/>
          <w:szCs w:val="28"/>
          <w:lang w:val="uk-UA"/>
        </w:rPr>
        <w:t xml:space="preserve"> :</w:t>
      </w:r>
      <w:r w:rsidR="004C42EE">
        <w:rPr>
          <w:rFonts w:ascii="Times New Roman" w:hAnsi="Times New Roman"/>
          <w:sz w:val="28"/>
          <w:szCs w:val="28"/>
          <w:lang w:val="uk-UA"/>
        </w:rPr>
        <w:t xml:space="preserve">   </w:t>
      </w:r>
      <w:r w:rsidR="00A20034">
        <w:rPr>
          <w:rFonts w:ascii="Times New Roman" w:hAnsi="Times New Roman"/>
          <w:sz w:val="28"/>
          <w:szCs w:val="28"/>
          <w:lang w:val="uk-UA"/>
        </w:rPr>
        <w:t xml:space="preserve"> </w:t>
      </w:r>
      <w:r w:rsidR="004C42EE">
        <w:rPr>
          <w:rFonts w:ascii="Times New Roman" w:hAnsi="Times New Roman"/>
          <w:sz w:val="28"/>
          <w:szCs w:val="28"/>
          <w:lang w:val="uk-UA"/>
        </w:rPr>
        <w:t>чол.</w:t>
      </w:r>
      <w:r w:rsidR="00637023">
        <w:rPr>
          <w:rFonts w:ascii="Times New Roman" w:hAnsi="Times New Roman"/>
          <w:sz w:val="28"/>
          <w:szCs w:val="28"/>
          <w:lang w:val="uk-UA"/>
        </w:rPr>
        <w:t xml:space="preserve"> </w:t>
      </w:r>
      <w:r w:rsidR="00225705">
        <w:rPr>
          <w:rFonts w:ascii="Times New Roman" w:hAnsi="Times New Roman"/>
          <w:sz w:val="28"/>
          <w:szCs w:val="28"/>
          <w:lang w:val="uk-UA"/>
        </w:rPr>
        <w:t>-</w:t>
      </w:r>
      <w:r w:rsidR="00837441">
        <w:rPr>
          <w:rFonts w:ascii="Times New Roman" w:hAnsi="Times New Roman"/>
          <w:sz w:val="28"/>
          <w:szCs w:val="28"/>
          <w:lang w:val="uk-UA"/>
        </w:rPr>
        <w:t>15</w:t>
      </w:r>
      <w:r w:rsidR="00A20034">
        <w:rPr>
          <w:rFonts w:ascii="Times New Roman" w:hAnsi="Times New Roman"/>
          <w:sz w:val="28"/>
          <w:szCs w:val="28"/>
          <w:lang w:val="uk-UA"/>
        </w:rPr>
        <w:t>,  жін.</w:t>
      </w:r>
      <w:r w:rsidR="00225705">
        <w:rPr>
          <w:rFonts w:ascii="Times New Roman" w:hAnsi="Times New Roman"/>
          <w:sz w:val="28"/>
          <w:szCs w:val="28"/>
          <w:lang w:val="uk-UA"/>
        </w:rPr>
        <w:t xml:space="preserve">- </w:t>
      </w:r>
      <w:r w:rsidR="00837441">
        <w:rPr>
          <w:rFonts w:ascii="Times New Roman" w:hAnsi="Times New Roman"/>
          <w:sz w:val="28"/>
          <w:szCs w:val="28"/>
          <w:lang w:val="uk-UA"/>
        </w:rPr>
        <w:t>5</w:t>
      </w:r>
    </w:p>
    <w:p w:rsidR="00837441" w:rsidRDefault="00311820" w:rsidP="006975ED">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с</w:t>
      </w:r>
      <w:r w:rsidR="00637023">
        <w:rPr>
          <w:rFonts w:ascii="Times New Roman" w:hAnsi="Times New Roman"/>
          <w:sz w:val="28"/>
          <w:szCs w:val="28"/>
          <w:lang w:val="uk-UA"/>
        </w:rPr>
        <w:t>.Марянівка – 14</w:t>
      </w:r>
      <w:r w:rsidR="004C42EE">
        <w:rPr>
          <w:rFonts w:ascii="Times New Roman" w:hAnsi="Times New Roman"/>
          <w:sz w:val="28"/>
          <w:szCs w:val="28"/>
          <w:lang w:val="uk-UA"/>
        </w:rPr>
        <w:t xml:space="preserve"> осіб                    чол.</w:t>
      </w:r>
      <w:r w:rsidR="00637023">
        <w:rPr>
          <w:rFonts w:ascii="Times New Roman" w:hAnsi="Times New Roman"/>
          <w:sz w:val="28"/>
          <w:szCs w:val="28"/>
          <w:lang w:val="uk-UA"/>
        </w:rPr>
        <w:t xml:space="preserve"> -11,</w:t>
      </w:r>
      <w:r w:rsidR="00225705">
        <w:rPr>
          <w:rFonts w:ascii="Times New Roman" w:hAnsi="Times New Roman"/>
          <w:sz w:val="28"/>
          <w:szCs w:val="28"/>
          <w:lang w:val="uk-UA"/>
        </w:rPr>
        <w:t xml:space="preserve">  жін.- </w:t>
      </w:r>
      <w:r w:rsidR="00637023">
        <w:rPr>
          <w:rFonts w:ascii="Times New Roman" w:hAnsi="Times New Roman"/>
          <w:sz w:val="28"/>
          <w:szCs w:val="28"/>
          <w:lang w:val="uk-UA"/>
        </w:rPr>
        <w:t>4</w:t>
      </w:r>
    </w:p>
    <w:p w:rsidR="00637023" w:rsidRDefault="00311820" w:rsidP="0031182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w:t>
      </w:r>
      <w:r w:rsidR="00A20034">
        <w:rPr>
          <w:rFonts w:ascii="Times New Roman" w:hAnsi="Times New Roman"/>
          <w:sz w:val="28"/>
          <w:szCs w:val="28"/>
          <w:lang w:val="uk-UA"/>
        </w:rPr>
        <w:t>. Кавуни – 31</w:t>
      </w:r>
      <w:r w:rsidR="004C42EE">
        <w:rPr>
          <w:rFonts w:ascii="Times New Roman" w:hAnsi="Times New Roman"/>
          <w:sz w:val="28"/>
          <w:szCs w:val="28"/>
          <w:lang w:val="uk-UA"/>
        </w:rPr>
        <w:t xml:space="preserve">особа :   </w:t>
      </w:r>
      <w:r w:rsidR="00225705">
        <w:rPr>
          <w:rFonts w:ascii="Times New Roman" w:hAnsi="Times New Roman"/>
          <w:sz w:val="28"/>
          <w:szCs w:val="28"/>
          <w:lang w:val="uk-UA"/>
        </w:rPr>
        <w:t xml:space="preserve">                  чол</w:t>
      </w:r>
      <w:r w:rsidR="00A20034">
        <w:rPr>
          <w:rFonts w:ascii="Times New Roman" w:hAnsi="Times New Roman"/>
          <w:sz w:val="28"/>
          <w:szCs w:val="28"/>
          <w:lang w:val="uk-UA"/>
        </w:rPr>
        <w:t>.</w:t>
      </w:r>
      <w:r w:rsidR="00637023">
        <w:rPr>
          <w:rFonts w:ascii="Times New Roman" w:hAnsi="Times New Roman"/>
          <w:sz w:val="28"/>
          <w:szCs w:val="28"/>
          <w:lang w:val="uk-UA"/>
        </w:rPr>
        <w:t>-19</w:t>
      </w:r>
      <w:r w:rsidR="00225705">
        <w:rPr>
          <w:rFonts w:ascii="Times New Roman" w:hAnsi="Times New Roman"/>
          <w:sz w:val="28"/>
          <w:szCs w:val="28"/>
          <w:lang w:val="uk-UA"/>
        </w:rPr>
        <w:t>,   жін.-</w:t>
      </w:r>
      <w:r w:rsidR="00A20034">
        <w:rPr>
          <w:rFonts w:ascii="Times New Roman" w:hAnsi="Times New Roman"/>
          <w:sz w:val="28"/>
          <w:szCs w:val="28"/>
          <w:lang w:val="uk-UA"/>
        </w:rPr>
        <w:t xml:space="preserve"> 12 </w:t>
      </w:r>
    </w:p>
    <w:p w:rsidR="006810EE" w:rsidRDefault="006810EE" w:rsidP="006810EE">
      <w:pPr>
        <w:spacing w:after="0" w:line="240" w:lineRule="auto"/>
        <w:ind w:firstLine="567"/>
        <w:jc w:val="right"/>
        <w:rPr>
          <w:rFonts w:ascii="Times New Roman" w:hAnsi="Times New Roman"/>
          <w:sz w:val="24"/>
          <w:lang w:val="uk-UA"/>
        </w:rPr>
      </w:pPr>
    </w:p>
    <w:p w:rsidR="006810EE" w:rsidRPr="003D4486" w:rsidRDefault="006810EE" w:rsidP="006810EE">
      <w:pPr>
        <w:spacing w:after="0" w:line="240" w:lineRule="auto"/>
        <w:ind w:firstLine="567"/>
        <w:jc w:val="center"/>
        <w:rPr>
          <w:rFonts w:ascii="Times New Roman" w:hAnsi="Times New Roman"/>
          <w:b/>
          <w:sz w:val="28"/>
          <w:szCs w:val="28"/>
          <w:lang w:val="uk-UA"/>
        </w:rPr>
      </w:pPr>
      <w:r w:rsidRPr="003D4486">
        <w:rPr>
          <w:rFonts w:ascii="Times New Roman" w:hAnsi="Times New Roman"/>
          <w:b/>
          <w:sz w:val="28"/>
          <w:szCs w:val="28"/>
          <w:lang w:val="uk-UA"/>
        </w:rPr>
        <w:t>Розподіл робочої сили за галузями</w:t>
      </w:r>
    </w:p>
    <w:tbl>
      <w:tblPr>
        <w:tblW w:w="10327" w:type="dxa"/>
        <w:tblLook w:val="01E0"/>
      </w:tblPr>
      <w:tblGrid>
        <w:gridCol w:w="844"/>
        <w:gridCol w:w="2374"/>
        <w:gridCol w:w="1315"/>
        <w:gridCol w:w="1792"/>
        <w:gridCol w:w="2309"/>
        <w:gridCol w:w="1792"/>
      </w:tblGrid>
      <w:tr w:rsidR="006810EE" w:rsidRPr="006810EE" w:rsidTr="00311820">
        <w:trPr>
          <w:trHeight w:val="1217"/>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Назва галузі</w:t>
            </w:r>
          </w:p>
        </w:tc>
        <w:tc>
          <w:tcPr>
            <w:tcW w:w="1304" w:type="dxa"/>
          </w:tcPr>
          <w:p w:rsidR="006810EE" w:rsidRPr="006810EE" w:rsidRDefault="0005672B" w:rsidP="00DF6025">
            <w:pPr>
              <w:pStyle w:val="10"/>
              <w:ind w:left="360"/>
              <w:jc w:val="both"/>
              <w:rPr>
                <w:rFonts w:ascii="Times New Roman" w:eastAsia="Calibri" w:hAnsi="Times New Roman"/>
                <w:sz w:val="28"/>
                <w:szCs w:val="28"/>
                <w:lang w:val="uk-UA"/>
              </w:rPr>
            </w:pPr>
            <w:r>
              <w:rPr>
                <w:rFonts w:ascii="Times New Roman" w:eastAsia="Calibri" w:hAnsi="Times New Roman"/>
                <w:sz w:val="28"/>
                <w:szCs w:val="28"/>
                <w:lang w:val="uk-UA"/>
              </w:rPr>
              <w:t>Кільк</w:t>
            </w:r>
            <w:r w:rsidR="006810EE" w:rsidRPr="006810EE">
              <w:rPr>
                <w:rFonts w:ascii="Times New Roman" w:eastAsia="Calibri" w:hAnsi="Times New Roman"/>
                <w:sz w:val="28"/>
                <w:szCs w:val="28"/>
                <w:lang w:val="uk-UA"/>
              </w:rPr>
              <w:t>, чол</w:t>
            </w:r>
          </w:p>
        </w:tc>
        <w:tc>
          <w:tcPr>
            <w:tcW w:w="1775"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 зайнятого населенн</w:t>
            </w:r>
            <w:r w:rsidR="0005672B">
              <w:rPr>
                <w:rFonts w:ascii="Times New Roman" w:eastAsia="Calibri" w:hAnsi="Times New Roman"/>
                <w:sz w:val="28"/>
                <w:szCs w:val="28"/>
                <w:lang w:val="uk-UA"/>
              </w:rPr>
              <w:t>я</w:t>
            </w:r>
          </w:p>
        </w:tc>
        <w:tc>
          <w:tcPr>
            <w:tcW w:w="2286"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 до працездатного населення</w:t>
            </w:r>
          </w:p>
        </w:tc>
        <w:tc>
          <w:tcPr>
            <w:tcW w:w="1775"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 до всього населення</w:t>
            </w:r>
          </w:p>
        </w:tc>
      </w:tr>
      <w:tr w:rsidR="006810EE" w:rsidRPr="006810EE" w:rsidTr="00311820">
        <w:trPr>
          <w:trHeight w:val="616"/>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Сільське господарство</w:t>
            </w: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795</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52,93</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29,61</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16,26</w:t>
            </w:r>
          </w:p>
        </w:tc>
      </w:tr>
      <w:tr w:rsidR="006810EE" w:rsidRPr="006810EE" w:rsidTr="00311820">
        <w:trPr>
          <w:trHeight w:val="616"/>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Промисловість</w:t>
            </w: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30</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1,22</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0,68</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0,37</w:t>
            </w:r>
          </w:p>
        </w:tc>
      </w:tr>
      <w:tr w:rsidR="006810EE" w:rsidRPr="006810EE" w:rsidTr="00311820">
        <w:trPr>
          <w:trHeight w:val="501"/>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3</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Будівництво</w:t>
            </w:r>
          </w:p>
        </w:tc>
        <w:tc>
          <w:tcPr>
            <w:tcW w:w="1304" w:type="dxa"/>
          </w:tcPr>
          <w:p w:rsidR="006810EE" w:rsidRPr="006810EE" w:rsidRDefault="00AF7A7A" w:rsidP="00DF6025">
            <w:pPr>
              <w:pStyle w:val="10"/>
              <w:ind w:left="360"/>
              <w:jc w:val="both"/>
              <w:rPr>
                <w:rFonts w:ascii="Times New Roman" w:eastAsia="Calibri" w:hAnsi="Times New Roman"/>
                <w:sz w:val="28"/>
                <w:szCs w:val="28"/>
                <w:lang w:val="uk-UA"/>
              </w:rPr>
            </w:pPr>
            <w:r>
              <w:rPr>
                <w:rFonts w:ascii="Times New Roman" w:eastAsia="Calibri" w:hAnsi="Times New Roman"/>
                <w:sz w:val="28"/>
                <w:szCs w:val="28"/>
                <w:lang w:val="uk-UA"/>
              </w:rPr>
              <w:t>23</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2,27</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1,27</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0,7</w:t>
            </w:r>
          </w:p>
        </w:tc>
      </w:tr>
      <w:tr w:rsidR="006810EE" w:rsidRPr="006810EE" w:rsidTr="00311820">
        <w:trPr>
          <w:trHeight w:val="501"/>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4</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Транспорт</w:t>
            </w: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54</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2,19</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1,23</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0,67</w:t>
            </w:r>
          </w:p>
        </w:tc>
      </w:tr>
      <w:tr w:rsidR="006810EE" w:rsidRPr="006810EE" w:rsidTr="00311820">
        <w:trPr>
          <w:trHeight w:val="501"/>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5</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Торгівля</w:t>
            </w: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126</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5,12</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2,86</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1,57</w:t>
            </w:r>
          </w:p>
        </w:tc>
      </w:tr>
      <w:tr w:rsidR="006810EE" w:rsidRPr="006810EE" w:rsidTr="00311820">
        <w:trPr>
          <w:trHeight w:val="616"/>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6</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Державна служба</w:t>
            </w:r>
          </w:p>
        </w:tc>
        <w:tc>
          <w:tcPr>
            <w:tcW w:w="1304" w:type="dxa"/>
          </w:tcPr>
          <w:p w:rsidR="006810EE" w:rsidRPr="006810EE" w:rsidRDefault="00AF7A7A" w:rsidP="00DF6025">
            <w:pPr>
              <w:pStyle w:val="10"/>
              <w:ind w:left="360"/>
              <w:jc w:val="both"/>
              <w:rPr>
                <w:rFonts w:ascii="Times New Roman" w:eastAsia="Calibri" w:hAnsi="Times New Roman"/>
                <w:sz w:val="28"/>
                <w:szCs w:val="28"/>
                <w:lang w:val="uk-UA"/>
              </w:rPr>
            </w:pPr>
            <w:r>
              <w:rPr>
                <w:rFonts w:ascii="Times New Roman" w:eastAsia="Calibri" w:hAnsi="Times New Roman"/>
                <w:sz w:val="28"/>
                <w:szCs w:val="28"/>
                <w:lang w:val="uk-UA"/>
              </w:rPr>
              <w:t xml:space="preserve"> 95</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14,54</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8,14</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4,47</w:t>
            </w:r>
          </w:p>
        </w:tc>
      </w:tr>
      <w:tr w:rsidR="006810EE" w:rsidRPr="006810EE" w:rsidTr="00311820">
        <w:trPr>
          <w:trHeight w:val="616"/>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7</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Освіта, культура</w:t>
            </w:r>
          </w:p>
        </w:tc>
        <w:tc>
          <w:tcPr>
            <w:tcW w:w="1304" w:type="dxa"/>
          </w:tcPr>
          <w:p w:rsidR="006810EE" w:rsidRPr="006810EE" w:rsidRDefault="00AF7A7A" w:rsidP="00DF6025">
            <w:pPr>
              <w:pStyle w:val="10"/>
              <w:ind w:left="360"/>
              <w:jc w:val="both"/>
              <w:rPr>
                <w:rFonts w:ascii="Times New Roman" w:eastAsia="Calibri" w:hAnsi="Times New Roman"/>
                <w:sz w:val="28"/>
                <w:szCs w:val="28"/>
                <w:lang w:val="uk-UA"/>
              </w:rPr>
            </w:pPr>
            <w:r>
              <w:rPr>
                <w:rFonts w:ascii="Times New Roman" w:eastAsia="Calibri" w:hAnsi="Times New Roman"/>
                <w:sz w:val="28"/>
                <w:szCs w:val="28"/>
                <w:lang w:val="uk-UA"/>
              </w:rPr>
              <w:t>184</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16,25</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9,09</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4,99</w:t>
            </w:r>
          </w:p>
        </w:tc>
      </w:tr>
      <w:tr w:rsidR="006810EE" w:rsidRPr="006810EE" w:rsidTr="00311820">
        <w:trPr>
          <w:trHeight w:val="616"/>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8</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Харчова промисловість</w:t>
            </w: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14</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0,57</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0,32</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0,17</w:t>
            </w:r>
          </w:p>
        </w:tc>
      </w:tr>
      <w:tr w:rsidR="006810EE" w:rsidRPr="006810EE" w:rsidTr="00311820">
        <w:trPr>
          <w:trHeight w:val="601"/>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9</w:t>
            </w: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Охорона здоров´я</w:t>
            </w:r>
          </w:p>
        </w:tc>
        <w:tc>
          <w:tcPr>
            <w:tcW w:w="1304" w:type="dxa"/>
          </w:tcPr>
          <w:p w:rsidR="006810EE" w:rsidRPr="006810EE" w:rsidRDefault="00AF7A7A" w:rsidP="00DF6025">
            <w:pPr>
              <w:pStyle w:val="10"/>
              <w:ind w:left="360"/>
              <w:jc w:val="both"/>
              <w:rPr>
                <w:rFonts w:ascii="Times New Roman" w:eastAsia="Calibri" w:hAnsi="Times New Roman"/>
                <w:sz w:val="28"/>
                <w:szCs w:val="28"/>
                <w:lang w:val="uk-UA"/>
              </w:rPr>
            </w:pPr>
            <w:r>
              <w:rPr>
                <w:rFonts w:ascii="Times New Roman" w:eastAsia="Calibri" w:hAnsi="Times New Roman"/>
                <w:sz w:val="28"/>
                <w:szCs w:val="28"/>
                <w:lang w:val="uk-UA"/>
              </w:rPr>
              <w:t>81</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4,91</w:t>
            </w:r>
          </w:p>
        </w:tc>
        <w:tc>
          <w:tcPr>
            <w:tcW w:w="2286"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2,75</w:t>
            </w:r>
          </w:p>
        </w:tc>
        <w:tc>
          <w:tcPr>
            <w:tcW w:w="1775" w:type="dxa"/>
            <w:vAlign w:val="bottom"/>
          </w:tcPr>
          <w:p w:rsidR="006810EE" w:rsidRPr="006810EE" w:rsidRDefault="006810EE" w:rsidP="00DF6025">
            <w:pPr>
              <w:spacing w:line="240" w:lineRule="auto"/>
              <w:ind w:left="360"/>
              <w:jc w:val="both"/>
              <w:rPr>
                <w:rFonts w:ascii="Times New Roman" w:eastAsia="Calibri" w:hAnsi="Times New Roman"/>
                <w:sz w:val="28"/>
                <w:szCs w:val="28"/>
                <w:lang w:val="uk-UA"/>
              </w:rPr>
            </w:pPr>
            <w:r w:rsidRPr="006810EE">
              <w:rPr>
                <w:rFonts w:ascii="Times New Roman" w:eastAsia="Calibri" w:hAnsi="Times New Roman"/>
                <w:sz w:val="28"/>
                <w:szCs w:val="28"/>
                <w:lang w:val="uk-UA"/>
              </w:rPr>
              <w:t>1,51</w:t>
            </w:r>
          </w:p>
        </w:tc>
      </w:tr>
      <w:tr w:rsidR="006810EE" w:rsidRPr="006810EE" w:rsidTr="00311820">
        <w:trPr>
          <w:trHeight w:val="501"/>
        </w:trPr>
        <w:tc>
          <w:tcPr>
            <w:tcW w:w="837" w:type="dxa"/>
          </w:tcPr>
          <w:p w:rsidR="006810EE" w:rsidRPr="006810EE" w:rsidRDefault="006810EE" w:rsidP="00DF6025">
            <w:pPr>
              <w:pStyle w:val="10"/>
              <w:ind w:left="360"/>
              <w:jc w:val="both"/>
              <w:rPr>
                <w:rFonts w:ascii="Times New Roman" w:eastAsia="Calibri" w:hAnsi="Times New Roman"/>
                <w:sz w:val="28"/>
                <w:szCs w:val="28"/>
                <w:lang w:val="uk-UA"/>
              </w:rPr>
            </w:pPr>
          </w:p>
        </w:tc>
        <w:tc>
          <w:tcPr>
            <w:tcW w:w="2350" w:type="dxa"/>
          </w:tcPr>
          <w:p w:rsidR="006810EE" w:rsidRPr="006810EE" w:rsidRDefault="006810EE" w:rsidP="00DF6025">
            <w:pPr>
              <w:pStyle w:val="10"/>
              <w:ind w:left="360"/>
              <w:jc w:val="both"/>
              <w:rPr>
                <w:rFonts w:ascii="Times New Roman" w:eastAsia="Calibri" w:hAnsi="Times New Roman"/>
                <w:sz w:val="28"/>
                <w:szCs w:val="28"/>
                <w:lang w:val="uk-UA"/>
              </w:rPr>
            </w:pPr>
          </w:p>
        </w:tc>
        <w:tc>
          <w:tcPr>
            <w:tcW w:w="1304" w:type="dxa"/>
          </w:tcPr>
          <w:p w:rsidR="006810EE" w:rsidRPr="006810EE" w:rsidRDefault="006810EE" w:rsidP="00DF6025">
            <w:pPr>
              <w:pStyle w:val="10"/>
              <w:ind w:left="360"/>
              <w:jc w:val="both"/>
              <w:rPr>
                <w:rFonts w:ascii="Times New Roman" w:eastAsia="Calibri" w:hAnsi="Times New Roman"/>
                <w:sz w:val="28"/>
                <w:szCs w:val="28"/>
                <w:lang w:val="uk-UA"/>
              </w:rPr>
            </w:pPr>
          </w:p>
        </w:tc>
        <w:tc>
          <w:tcPr>
            <w:tcW w:w="1775" w:type="dxa"/>
          </w:tcPr>
          <w:p w:rsidR="006810EE" w:rsidRPr="006810EE" w:rsidRDefault="006810EE" w:rsidP="00023F02">
            <w:pPr>
              <w:pStyle w:val="10"/>
              <w:jc w:val="both"/>
              <w:rPr>
                <w:rFonts w:ascii="Times New Roman" w:eastAsia="Calibri" w:hAnsi="Times New Roman"/>
                <w:sz w:val="28"/>
                <w:szCs w:val="28"/>
                <w:lang w:val="uk-UA"/>
              </w:rPr>
            </w:pPr>
          </w:p>
        </w:tc>
        <w:tc>
          <w:tcPr>
            <w:tcW w:w="2286" w:type="dxa"/>
          </w:tcPr>
          <w:p w:rsidR="006810EE" w:rsidRPr="006810EE" w:rsidRDefault="006810EE" w:rsidP="00023F02">
            <w:pPr>
              <w:pStyle w:val="10"/>
              <w:jc w:val="both"/>
              <w:rPr>
                <w:rFonts w:ascii="Times New Roman" w:eastAsia="Calibri" w:hAnsi="Times New Roman"/>
                <w:sz w:val="28"/>
                <w:szCs w:val="28"/>
                <w:lang w:val="uk-UA"/>
              </w:rPr>
            </w:pPr>
          </w:p>
        </w:tc>
        <w:tc>
          <w:tcPr>
            <w:tcW w:w="1775" w:type="dxa"/>
            <w:vAlign w:val="bottom"/>
          </w:tcPr>
          <w:p w:rsidR="006810EE" w:rsidRPr="006810EE" w:rsidRDefault="006810EE" w:rsidP="00023F02">
            <w:pPr>
              <w:spacing w:line="240" w:lineRule="auto"/>
              <w:jc w:val="both"/>
              <w:rPr>
                <w:rFonts w:ascii="Times New Roman" w:eastAsia="Calibri" w:hAnsi="Times New Roman"/>
                <w:sz w:val="28"/>
                <w:szCs w:val="28"/>
                <w:lang w:val="uk-UA"/>
              </w:rPr>
            </w:pPr>
          </w:p>
        </w:tc>
      </w:tr>
    </w:tbl>
    <w:p w:rsidR="006975ED" w:rsidRPr="006975ED" w:rsidRDefault="00837441" w:rsidP="006975ED">
      <w:pPr>
        <w:spacing w:after="0" w:line="240" w:lineRule="auto"/>
        <w:ind w:firstLine="708"/>
        <w:jc w:val="both"/>
        <w:rPr>
          <w:rFonts w:ascii="Times New Roman" w:hAnsi="Times New Roman"/>
          <w:b/>
          <w:sz w:val="28"/>
          <w:szCs w:val="28"/>
          <w:lang w:val="uk-UA"/>
        </w:rPr>
      </w:pPr>
      <w:r>
        <w:rPr>
          <w:rFonts w:ascii="Times New Roman" w:hAnsi="Times New Roman"/>
          <w:b/>
          <w:sz w:val="28"/>
          <w:szCs w:val="28"/>
          <w:lang w:val="uk-UA"/>
        </w:rPr>
        <w:lastRenderedPageBreak/>
        <w:t>Пріоритетні завдання Програми</w:t>
      </w:r>
      <w:r w:rsidR="006975ED" w:rsidRPr="006975ED">
        <w:rPr>
          <w:rFonts w:ascii="Times New Roman" w:hAnsi="Times New Roman"/>
          <w:b/>
          <w:sz w:val="28"/>
          <w:szCs w:val="28"/>
          <w:lang w:val="uk-UA"/>
        </w:rPr>
        <w:t xml:space="preserve"> щодо розвитку галузі та вирішення проблемних питань на 2021 – 2023 роки:</w:t>
      </w:r>
    </w:p>
    <w:p w:rsidR="006975ED" w:rsidRPr="00225705" w:rsidRDefault="00343040" w:rsidP="00225705">
      <w:pPr>
        <w:pStyle w:val="a5"/>
        <w:numPr>
          <w:ilvl w:val="0"/>
          <w:numId w:val="5"/>
        </w:numPr>
        <w:spacing w:after="0" w:line="240" w:lineRule="auto"/>
        <w:jc w:val="both"/>
        <w:rPr>
          <w:rFonts w:ascii="Times New Roman" w:hAnsi="Times New Roman"/>
          <w:sz w:val="28"/>
          <w:szCs w:val="28"/>
          <w:lang w:val="uk-UA"/>
        </w:rPr>
      </w:pPr>
      <w:r w:rsidRPr="00225705">
        <w:rPr>
          <w:rFonts w:ascii="Times New Roman" w:hAnsi="Times New Roman"/>
          <w:sz w:val="28"/>
          <w:szCs w:val="28"/>
          <w:lang w:val="uk-UA"/>
        </w:rPr>
        <w:t>с</w:t>
      </w:r>
      <w:r w:rsidR="006975ED" w:rsidRPr="00225705">
        <w:rPr>
          <w:rFonts w:ascii="Times New Roman" w:hAnsi="Times New Roman"/>
          <w:sz w:val="28"/>
          <w:szCs w:val="28"/>
          <w:lang w:val="uk-UA"/>
        </w:rPr>
        <w:t>прияння роботі з проведення активної політики зайнятості населення, удосконалення методів профорієнтаційної роботи;</w:t>
      </w:r>
    </w:p>
    <w:p w:rsidR="006975ED" w:rsidRPr="00225705" w:rsidRDefault="00343040" w:rsidP="00225705">
      <w:pPr>
        <w:pStyle w:val="a5"/>
        <w:numPr>
          <w:ilvl w:val="0"/>
          <w:numId w:val="5"/>
        </w:numPr>
        <w:spacing w:after="0" w:line="240" w:lineRule="auto"/>
        <w:jc w:val="both"/>
        <w:rPr>
          <w:rFonts w:ascii="Times New Roman" w:hAnsi="Times New Roman"/>
          <w:sz w:val="28"/>
          <w:szCs w:val="28"/>
          <w:lang w:val="uk-UA"/>
        </w:rPr>
      </w:pPr>
      <w:r w:rsidRPr="00225705">
        <w:rPr>
          <w:rFonts w:ascii="Times New Roman" w:hAnsi="Times New Roman"/>
          <w:sz w:val="28"/>
          <w:szCs w:val="28"/>
          <w:lang w:val="uk-UA"/>
        </w:rPr>
        <w:t>с</w:t>
      </w:r>
      <w:r w:rsidR="006975ED" w:rsidRPr="00225705">
        <w:rPr>
          <w:rFonts w:ascii="Times New Roman" w:hAnsi="Times New Roman"/>
          <w:sz w:val="28"/>
          <w:szCs w:val="28"/>
          <w:lang w:val="uk-UA"/>
        </w:rPr>
        <w:t>прияння активізації роботи щодо створення нових робочих місць, у тому числі за рахунок залучення інвестицій у розвиток сфери застосування праці в громаді;</w:t>
      </w:r>
    </w:p>
    <w:p w:rsidR="006975ED" w:rsidRPr="00225705" w:rsidRDefault="00343040" w:rsidP="00225705">
      <w:pPr>
        <w:pStyle w:val="a5"/>
        <w:numPr>
          <w:ilvl w:val="0"/>
          <w:numId w:val="5"/>
        </w:numPr>
        <w:spacing w:after="0" w:line="240" w:lineRule="auto"/>
        <w:jc w:val="both"/>
        <w:rPr>
          <w:rFonts w:ascii="Times New Roman" w:hAnsi="Times New Roman"/>
          <w:sz w:val="28"/>
          <w:szCs w:val="28"/>
          <w:lang w:val="uk-UA"/>
        </w:rPr>
      </w:pPr>
      <w:r w:rsidRPr="00225705">
        <w:rPr>
          <w:rFonts w:ascii="Times New Roman" w:hAnsi="Times New Roman"/>
          <w:sz w:val="28"/>
          <w:szCs w:val="28"/>
          <w:lang w:val="uk-UA"/>
        </w:rPr>
        <w:t>з</w:t>
      </w:r>
      <w:r w:rsidR="006975ED" w:rsidRPr="00225705">
        <w:rPr>
          <w:rFonts w:ascii="Times New Roman" w:hAnsi="Times New Roman"/>
          <w:sz w:val="28"/>
          <w:szCs w:val="28"/>
          <w:lang w:val="uk-UA"/>
        </w:rPr>
        <w:t>апобігання поширенню проявів нелегальної зайнятості;</w:t>
      </w:r>
    </w:p>
    <w:p w:rsidR="006975ED" w:rsidRPr="00225705" w:rsidRDefault="00343040" w:rsidP="00225705">
      <w:pPr>
        <w:pStyle w:val="a5"/>
        <w:numPr>
          <w:ilvl w:val="0"/>
          <w:numId w:val="5"/>
        </w:numPr>
        <w:spacing w:after="0" w:line="240" w:lineRule="auto"/>
        <w:jc w:val="both"/>
        <w:rPr>
          <w:rFonts w:ascii="Times New Roman" w:hAnsi="Times New Roman"/>
          <w:sz w:val="28"/>
          <w:szCs w:val="28"/>
          <w:lang w:val="uk-UA"/>
        </w:rPr>
      </w:pPr>
      <w:r w:rsidRPr="00225705">
        <w:rPr>
          <w:rFonts w:ascii="Times New Roman" w:hAnsi="Times New Roman"/>
          <w:sz w:val="28"/>
          <w:szCs w:val="28"/>
          <w:lang w:val="uk-UA"/>
        </w:rPr>
        <w:t>з</w:t>
      </w:r>
      <w:r w:rsidR="006975ED" w:rsidRPr="00225705">
        <w:rPr>
          <w:rFonts w:ascii="Times New Roman" w:hAnsi="Times New Roman"/>
          <w:sz w:val="28"/>
          <w:szCs w:val="28"/>
          <w:lang w:val="uk-UA"/>
        </w:rPr>
        <w:t>більшення обсягів виробництва діючих підприємств, започаткування нових видів діяльності з метою створення робочих місць;</w:t>
      </w:r>
    </w:p>
    <w:p w:rsidR="006975ED" w:rsidRPr="00225705" w:rsidRDefault="00343040" w:rsidP="00225705">
      <w:pPr>
        <w:pStyle w:val="a5"/>
        <w:numPr>
          <w:ilvl w:val="0"/>
          <w:numId w:val="5"/>
        </w:numPr>
        <w:spacing w:after="0" w:line="240" w:lineRule="auto"/>
        <w:jc w:val="both"/>
        <w:rPr>
          <w:rFonts w:ascii="Times New Roman" w:hAnsi="Times New Roman"/>
          <w:sz w:val="28"/>
          <w:szCs w:val="28"/>
          <w:lang w:val="uk-UA"/>
        </w:rPr>
      </w:pPr>
      <w:r w:rsidRPr="00225705">
        <w:rPr>
          <w:rFonts w:ascii="Times New Roman" w:hAnsi="Times New Roman"/>
          <w:sz w:val="28"/>
          <w:szCs w:val="28"/>
          <w:lang w:val="uk-UA"/>
        </w:rPr>
        <w:t>п</w:t>
      </w:r>
      <w:r w:rsidR="006975ED" w:rsidRPr="00225705">
        <w:rPr>
          <w:rFonts w:ascii="Times New Roman" w:hAnsi="Times New Roman"/>
          <w:sz w:val="28"/>
          <w:szCs w:val="28"/>
          <w:lang w:val="uk-UA"/>
        </w:rPr>
        <w:t>роведення заходів з підвищення кваліфікації, перекваліфікації, надання можливості отримання нових професійних навичок для працюючого населення тощо.</w:t>
      </w:r>
    </w:p>
    <w:p w:rsidR="00E639E2" w:rsidRDefault="006810EE" w:rsidP="006810EE">
      <w:pPr>
        <w:spacing w:after="0" w:line="240" w:lineRule="auto"/>
        <w:ind w:firstLine="567"/>
        <w:jc w:val="center"/>
        <w:rPr>
          <w:rFonts w:ascii="Times New Roman" w:hAnsi="Times New Roman"/>
          <w:b/>
          <w:sz w:val="28"/>
          <w:szCs w:val="28"/>
          <w:lang w:val="uk-UA"/>
        </w:rPr>
      </w:pPr>
      <w:r w:rsidRPr="006810EE">
        <w:rPr>
          <w:rFonts w:ascii="Times New Roman" w:hAnsi="Times New Roman"/>
          <w:b/>
          <w:sz w:val="28"/>
          <w:szCs w:val="28"/>
          <w:lang w:val="uk-UA"/>
        </w:rPr>
        <w:t>Населення та трудові ресурси</w:t>
      </w:r>
    </w:p>
    <w:p w:rsidR="006810EE" w:rsidRPr="006810EE" w:rsidRDefault="00637023" w:rsidP="00225705">
      <w:pPr>
        <w:spacing w:after="0" w:line="240" w:lineRule="auto"/>
        <w:ind w:firstLine="567"/>
        <w:jc w:val="both"/>
        <w:rPr>
          <w:rFonts w:ascii="Times New Roman" w:hAnsi="Times New Roman"/>
          <w:sz w:val="28"/>
          <w:szCs w:val="28"/>
          <w:lang w:val="uk-UA"/>
        </w:rPr>
      </w:pPr>
      <w:r>
        <w:rPr>
          <w:rFonts w:ascii="Times New Roman" w:hAnsi="Times New Roman"/>
          <w:b/>
          <w:sz w:val="28"/>
          <w:szCs w:val="28"/>
          <w:lang w:val="uk-UA"/>
        </w:rPr>
        <w:t xml:space="preserve"> </w:t>
      </w:r>
      <w:r w:rsidR="006810EE" w:rsidRPr="006810EE">
        <w:rPr>
          <w:rFonts w:ascii="Times New Roman" w:hAnsi="Times New Roman"/>
          <w:sz w:val="28"/>
          <w:szCs w:val="28"/>
          <w:lang w:val="uk-UA"/>
        </w:rPr>
        <w:t xml:space="preserve">Сучасна демографічна ситуація в Арбузинській селищної територіальній </w:t>
      </w:r>
      <w:r w:rsidR="0005672B">
        <w:rPr>
          <w:rFonts w:ascii="Times New Roman" w:hAnsi="Times New Roman"/>
          <w:sz w:val="28"/>
          <w:szCs w:val="28"/>
          <w:lang w:val="uk-UA"/>
        </w:rPr>
        <w:t xml:space="preserve">громаді, </w:t>
      </w:r>
      <w:r w:rsidR="006810EE" w:rsidRPr="006810EE">
        <w:rPr>
          <w:rFonts w:ascii="Times New Roman" w:hAnsi="Times New Roman"/>
          <w:sz w:val="28"/>
          <w:szCs w:val="28"/>
          <w:lang w:val="uk-UA"/>
        </w:rPr>
        <w:t xml:space="preserve"> склалася під впливом історичного розвитку території, природного та механічного руху населення.</w:t>
      </w:r>
    </w:p>
    <w:p w:rsidR="006810EE" w:rsidRPr="006810EE" w:rsidRDefault="006810EE" w:rsidP="00225705">
      <w:pPr>
        <w:spacing w:after="0" w:line="240" w:lineRule="auto"/>
        <w:ind w:firstLine="567"/>
        <w:jc w:val="both"/>
        <w:rPr>
          <w:rFonts w:ascii="Times New Roman" w:hAnsi="Times New Roman"/>
          <w:sz w:val="28"/>
          <w:szCs w:val="28"/>
          <w:lang w:val="uk-UA"/>
        </w:rPr>
      </w:pPr>
      <w:r w:rsidRPr="006810EE">
        <w:rPr>
          <w:rFonts w:ascii="Times New Roman" w:hAnsi="Times New Roman"/>
          <w:sz w:val="28"/>
          <w:szCs w:val="28"/>
          <w:lang w:val="uk-UA"/>
        </w:rPr>
        <w:t>Загальна кількість мешканців громади - 10339 осіб, у тому числі: міське населення – 6112осіб, сільсь</w:t>
      </w:r>
      <w:r w:rsidR="0005672B">
        <w:rPr>
          <w:rFonts w:ascii="Times New Roman" w:hAnsi="Times New Roman"/>
          <w:sz w:val="28"/>
          <w:szCs w:val="28"/>
          <w:lang w:val="uk-UA"/>
        </w:rPr>
        <w:t xml:space="preserve">ке населення – 4227 осіб </w:t>
      </w:r>
      <w:r w:rsidRPr="006810EE">
        <w:rPr>
          <w:rFonts w:ascii="Times New Roman" w:hAnsi="Times New Roman"/>
          <w:sz w:val="28"/>
          <w:szCs w:val="28"/>
          <w:lang w:val="uk-UA"/>
        </w:rPr>
        <w:t xml:space="preserve">,  дітей  дошкільного </w:t>
      </w:r>
      <w:r w:rsidR="008F5C3C">
        <w:rPr>
          <w:rFonts w:ascii="Times New Roman" w:hAnsi="Times New Roman"/>
          <w:sz w:val="28"/>
          <w:szCs w:val="28"/>
          <w:lang w:val="uk-UA"/>
        </w:rPr>
        <w:t>віку -  233</w:t>
      </w:r>
      <w:r w:rsidR="00637023">
        <w:rPr>
          <w:rFonts w:ascii="Times New Roman" w:hAnsi="Times New Roman"/>
          <w:sz w:val="28"/>
          <w:szCs w:val="28"/>
          <w:lang w:val="uk-UA"/>
        </w:rPr>
        <w:t xml:space="preserve"> шкільного віку –</w:t>
      </w:r>
      <w:r w:rsidR="008F5C3C">
        <w:rPr>
          <w:rFonts w:ascii="Times New Roman" w:hAnsi="Times New Roman"/>
          <w:sz w:val="28"/>
          <w:szCs w:val="28"/>
          <w:lang w:val="uk-UA"/>
        </w:rPr>
        <w:t>12</w:t>
      </w:r>
      <w:r w:rsidR="002820BF">
        <w:rPr>
          <w:rFonts w:ascii="Times New Roman" w:hAnsi="Times New Roman"/>
          <w:sz w:val="28"/>
          <w:szCs w:val="28"/>
          <w:lang w:val="uk-UA"/>
        </w:rPr>
        <w:t>56</w:t>
      </w:r>
      <w:r w:rsidR="00637023">
        <w:rPr>
          <w:rFonts w:ascii="Times New Roman" w:hAnsi="Times New Roman"/>
          <w:sz w:val="28"/>
          <w:szCs w:val="28"/>
          <w:lang w:val="uk-UA"/>
        </w:rPr>
        <w:t xml:space="preserve"> </w:t>
      </w:r>
    </w:p>
    <w:p w:rsidR="006810EE" w:rsidRPr="006810EE" w:rsidRDefault="006810EE" w:rsidP="006810EE">
      <w:pPr>
        <w:spacing w:after="0" w:line="240" w:lineRule="auto"/>
        <w:ind w:firstLine="567"/>
        <w:jc w:val="right"/>
        <w:rPr>
          <w:rFonts w:ascii="Times New Roman" w:hAnsi="Times New Roman"/>
          <w:sz w:val="28"/>
          <w:szCs w:val="28"/>
          <w:lang w:val="uk-UA"/>
        </w:rPr>
      </w:pPr>
    </w:p>
    <w:p w:rsidR="006810EE" w:rsidRPr="006810EE" w:rsidRDefault="006810EE" w:rsidP="006810EE">
      <w:pPr>
        <w:spacing w:after="0" w:line="240" w:lineRule="auto"/>
        <w:ind w:firstLine="567"/>
        <w:jc w:val="center"/>
        <w:rPr>
          <w:rFonts w:ascii="Times New Roman" w:hAnsi="Times New Roman"/>
          <w:sz w:val="28"/>
          <w:szCs w:val="28"/>
          <w:lang w:val="uk-UA"/>
        </w:rPr>
      </w:pPr>
      <w:r w:rsidRPr="006810EE">
        <w:rPr>
          <w:rFonts w:ascii="Times New Roman" w:hAnsi="Times New Roman"/>
          <w:noProof/>
          <w:sz w:val="28"/>
          <w:szCs w:val="28"/>
          <w:lang w:eastAsia="ru-RU"/>
        </w:rPr>
        <w:drawing>
          <wp:inline distT="0" distB="0" distL="0" distR="0">
            <wp:extent cx="5173980" cy="1440180"/>
            <wp:effectExtent l="0" t="0" r="0" b="0"/>
            <wp:docPr id="2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10EE" w:rsidRPr="006810EE" w:rsidRDefault="006810EE" w:rsidP="006810EE">
      <w:pPr>
        <w:spacing w:after="0" w:line="240" w:lineRule="auto"/>
        <w:ind w:firstLine="567"/>
        <w:jc w:val="both"/>
        <w:rPr>
          <w:rFonts w:ascii="Times New Roman" w:hAnsi="Times New Roman"/>
          <w:sz w:val="28"/>
          <w:szCs w:val="28"/>
          <w:lang w:val="uk-UA"/>
        </w:rPr>
      </w:pPr>
      <w:r w:rsidRPr="006810EE">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w:t>
      </w:r>
      <w:r w:rsidR="008F5C3C">
        <w:rPr>
          <w:rFonts w:ascii="Times New Roman" w:hAnsi="Times New Roman"/>
          <w:sz w:val="28"/>
          <w:szCs w:val="28"/>
          <w:lang w:val="uk-UA"/>
        </w:rPr>
        <w:t xml:space="preserve">сть жіночого населення </w:t>
      </w:r>
      <w:r w:rsidRPr="006810EE">
        <w:rPr>
          <w:rFonts w:ascii="Times New Roman" w:hAnsi="Times New Roman"/>
          <w:sz w:val="28"/>
          <w:szCs w:val="28"/>
          <w:lang w:val="uk-UA"/>
        </w:rPr>
        <w:t xml:space="preserve"> перевищує чоловіче. Економічно активне населення у віці 18-59 років складає близько 58% від загальної кількості населення, населення пенсійного віку –</w:t>
      </w:r>
      <w:r w:rsidR="008F5C3C">
        <w:rPr>
          <w:rFonts w:ascii="Times New Roman" w:hAnsi="Times New Roman"/>
          <w:sz w:val="28"/>
          <w:szCs w:val="28"/>
          <w:lang w:val="uk-UA"/>
        </w:rPr>
        <w:t xml:space="preserve">  по  Арбузинській селищній  раді  -</w:t>
      </w:r>
      <w:r w:rsidR="00343040">
        <w:rPr>
          <w:rFonts w:ascii="Times New Roman" w:hAnsi="Times New Roman"/>
          <w:sz w:val="28"/>
          <w:szCs w:val="28"/>
          <w:lang w:val="uk-UA"/>
        </w:rPr>
        <w:t xml:space="preserve"> </w:t>
      </w:r>
      <w:r w:rsidR="008F5C3C">
        <w:rPr>
          <w:rFonts w:ascii="Times New Roman" w:hAnsi="Times New Roman"/>
          <w:sz w:val="28"/>
          <w:szCs w:val="28"/>
          <w:lang w:val="uk-UA"/>
        </w:rPr>
        <w:t xml:space="preserve">2854 </w:t>
      </w:r>
      <w:r w:rsidR="004B10B8">
        <w:rPr>
          <w:rFonts w:ascii="Times New Roman" w:hAnsi="Times New Roman"/>
          <w:sz w:val="28"/>
          <w:szCs w:val="28"/>
          <w:lang w:val="uk-UA"/>
        </w:rPr>
        <w:t>,</w:t>
      </w:r>
      <w:r w:rsidR="008F5C3C">
        <w:rPr>
          <w:rFonts w:ascii="Times New Roman" w:hAnsi="Times New Roman"/>
          <w:sz w:val="28"/>
          <w:szCs w:val="28"/>
          <w:lang w:val="uk-UA"/>
        </w:rPr>
        <w:t xml:space="preserve"> із  них : чол. </w:t>
      </w:r>
      <w:r w:rsidR="00343040">
        <w:rPr>
          <w:rFonts w:ascii="Times New Roman" w:hAnsi="Times New Roman"/>
          <w:sz w:val="28"/>
          <w:szCs w:val="28"/>
          <w:lang w:val="uk-UA"/>
        </w:rPr>
        <w:t xml:space="preserve">– </w:t>
      </w:r>
      <w:r w:rsidR="008F5C3C">
        <w:rPr>
          <w:rFonts w:ascii="Times New Roman" w:hAnsi="Times New Roman"/>
          <w:sz w:val="28"/>
          <w:szCs w:val="28"/>
          <w:lang w:val="uk-UA"/>
        </w:rPr>
        <w:t>1215</w:t>
      </w:r>
      <w:r w:rsidR="00343040">
        <w:rPr>
          <w:rFonts w:ascii="Times New Roman" w:hAnsi="Times New Roman"/>
          <w:sz w:val="28"/>
          <w:szCs w:val="28"/>
          <w:lang w:val="uk-UA"/>
        </w:rPr>
        <w:t xml:space="preserve">, </w:t>
      </w:r>
      <w:r w:rsidR="008F5C3C">
        <w:rPr>
          <w:rFonts w:ascii="Times New Roman" w:hAnsi="Times New Roman"/>
          <w:sz w:val="28"/>
          <w:szCs w:val="28"/>
          <w:lang w:val="uk-UA"/>
        </w:rPr>
        <w:t>жін. -</w:t>
      </w:r>
      <w:r w:rsidR="00343040">
        <w:rPr>
          <w:rFonts w:ascii="Times New Roman" w:hAnsi="Times New Roman"/>
          <w:sz w:val="28"/>
          <w:szCs w:val="28"/>
          <w:lang w:val="uk-UA"/>
        </w:rPr>
        <w:t xml:space="preserve"> </w:t>
      </w:r>
      <w:r w:rsidR="004B10B8">
        <w:rPr>
          <w:rFonts w:ascii="Times New Roman" w:hAnsi="Times New Roman"/>
          <w:sz w:val="28"/>
          <w:szCs w:val="28"/>
          <w:lang w:val="uk-UA"/>
        </w:rPr>
        <w:t xml:space="preserve">1638  </w:t>
      </w:r>
    </w:p>
    <w:p w:rsidR="003058DD" w:rsidRPr="0093534F" w:rsidRDefault="003058DD" w:rsidP="006975ED">
      <w:pPr>
        <w:spacing w:after="0" w:line="240" w:lineRule="auto"/>
        <w:ind w:firstLine="708"/>
        <w:jc w:val="both"/>
        <w:rPr>
          <w:rFonts w:ascii="Times New Roman" w:hAnsi="Times New Roman"/>
          <w:sz w:val="28"/>
          <w:szCs w:val="28"/>
          <w:lang w:val="uk-UA"/>
        </w:rPr>
      </w:pPr>
    </w:p>
    <w:p w:rsidR="00C63E60" w:rsidRDefault="00C63E60" w:rsidP="00C63E60">
      <w:pPr>
        <w:tabs>
          <w:tab w:val="left" w:pos="4080"/>
        </w:tabs>
        <w:spacing w:after="0" w:line="240" w:lineRule="auto"/>
        <w:ind w:firstLine="567"/>
        <w:jc w:val="center"/>
        <w:rPr>
          <w:rFonts w:ascii="Times New Roman" w:hAnsi="Times New Roman"/>
          <w:b/>
          <w:sz w:val="28"/>
          <w:szCs w:val="28"/>
          <w:lang w:val="uk-UA"/>
        </w:rPr>
      </w:pPr>
      <w:r w:rsidRPr="00C63E60">
        <w:rPr>
          <w:rFonts w:ascii="Times New Roman" w:hAnsi="Times New Roman"/>
          <w:b/>
          <w:sz w:val="28"/>
          <w:szCs w:val="28"/>
          <w:lang w:val="uk-UA"/>
        </w:rPr>
        <w:t>СОЦІАЛЬНЕ  ЗАБЕЗПЕЧЕННЯ ТА  СОЦІАЛЬНИЙ ЗАХИСТ</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Соціальні послуги надаються відділом   соціального захисту населення Арбузинської селищної  територіальної  грома</w:t>
      </w:r>
      <w:r w:rsidR="008F5C3C">
        <w:rPr>
          <w:rFonts w:ascii="Times New Roman" w:hAnsi="Times New Roman"/>
          <w:sz w:val="28"/>
          <w:szCs w:val="28"/>
          <w:lang w:val="uk-UA"/>
        </w:rPr>
        <w:t>ди,</w:t>
      </w:r>
      <w:r w:rsidR="00343040">
        <w:rPr>
          <w:rFonts w:ascii="Times New Roman" w:hAnsi="Times New Roman"/>
          <w:sz w:val="28"/>
          <w:szCs w:val="28"/>
          <w:lang w:val="uk-UA"/>
        </w:rPr>
        <w:t xml:space="preserve"> </w:t>
      </w:r>
      <w:r w:rsidR="008F5C3C">
        <w:rPr>
          <w:rFonts w:ascii="Times New Roman" w:hAnsi="Times New Roman"/>
          <w:sz w:val="28"/>
          <w:szCs w:val="28"/>
          <w:lang w:val="uk-UA"/>
        </w:rPr>
        <w:t>який  створено в 2020  році.</w:t>
      </w:r>
      <w:r w:rsidRPr="00C63E60">
        <w:rPr>
          <w:rFonts w:ascii="Times New Roman" w:hAnsi="Times New Roman"/>
          <w:sz w:val="28"/>
          <w:szCs w:val="28"/>
          <w:lang w:val="uk-UA"/>
        </w:rPr>
        <w:t xml:space="preserve"> Також функціонує Центр реабілітації дітей-інвалідів та Територіальний центр соціального обслуговування Арбузинкої  селищної  ради. У бюджеті селищної ради на 2021-2023 роки передбачені кошти на виконання заходів щодо реалізації Комплексної програми соціального захисту населення  «Турбота», в тому числі на фінансову підтримку громадських </w:t>
      </w:r>
      <w:r w:rsidR="00343040">
        <w:rPr>
          <w:rFonts w:ascii="Times New Roman" w:hAnsi="Times New Roman"/>
          <w:sz w:val="28"/>
          <w:szCs w:val="28"/>
          <w:lang w:val="uk-UA"/>
        </w:rPr>
        <w:t xml:space="preserve">організацій (Арбузинська районна організація </w:t>
      </w:r>
      <w:r w:rsidRPr="00C63E60">
        <w:rPr>
          <w:rFonts w:ascii="Times New Roman" w:hAnsi="Times New Roman"/>
          <w:sz w:val="28"/>
          <w:szCs w:val="28"/>
          <w:lang w:val="uk-UA"/>
        </w:rPr>
        <w:t>«Всеукраїнська організація інвалідів</w:t>
      </w:r>
      <w:r w:rsidR="00343040">
        <w:rPr>
          <w:rFonts w:ascii="Times New Roman" w:hAnsi="Times New Roman"/>
          <w:sz w:val="28"/>
          <w:szCs w:val="28"/>
          <w:lang w:val="uk-UA"/>
        </w:rPr>
        <w:t>»,</w:t>
      </w:r>
      <w:r w:rsidRPr="00C63E60">
        <w:rPr>
          <w:rFonts w:ascii="Times New Roman" w:hAnsi="Times New Roman"/>
          <w:sz w:val="28"/>
          <w:szCs w:val="28"/>
          <w:lang w:val="uk-UA"/>
        </w:rPr>
        <w:t xml:space="preserve"> «Союз організац</w:t>
      </w:r>
      <w:r w:rsidR="00343040">
        <w:rPr>
          <w:rFonts w:ascii="Times New Roman" w:hAnsi="Times New Roman"/>
          <w:sz w:val="28"/>
          <w:szCs w:val="28"/>
          <w:lang w:val="uk-UA"/>
        </w:rPr>
        <w:t>ії інвалідів України», районне товариство</w:t>
      </w:r>
      <w:r w:rsidRPr="00C63E60">
        <w:rPr>
          <w:rFonts w:ascii="Times New Roman" w:hAnsi="Times New Roman"/>
          <w:sz w:val="28"/>
          <w:szCs w:val="28"/>
          <w:lang w:val="uk-UA"/>
        </w:rPr>
        <w:t xml:space="preserve"> чорнобильців,</w:t>
      </w:r>
      <w:r w:rsidR="00343040">
        <w:rPr>
          <w:rFonts w:ascii="Times New Roman" w:hAnsi="Times New Roman"/>
          <w:sz w:val="28"/>
          <w:szCs w:val="28"/>
          <w:lang w:val="uk-UA"/>
        </w:rPr>
        <w:t xml:space="preserve"> Арбузинська районна організація</w:t>
      </w:r>
      <w:r w:rsidRPr="00C63E60">
        <w:rPr>
          <w:rFonts w:ascii="Times New Roman" w:hAnsi="Times New Roman"/>
          <w:sz w:val="28"/>
          <w:szCs w:val="28"/>
          <w:lang w:val="uk-UA"/>
        </w:rPr>
        <w:t xml:space="preserve"> ради ветеранів).</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На  території  громади  станом  на 10.12.2020 року  проживає:</w:t>
      </w:r>
      <w:r w:rsidR="008F5C3C">
        <w:rPr>
          <w:rFonts w:ascii="Times New Roman" w:hAnsi="Times New Roman"/>
          <w:sz w:val="28"/>
          <w:szCs w:val="28"/>
          <w:lang w:val="uk-UA"/>
        </w:rPr>
        <w:t xml:space="preserve"> </w:t>
      </w:r>
      <w:r w:rsidRPr="00C63E60">
        <w:rPr>
          <w:rFonts w:ascii="Times New Roman" w:hAnsi="Times New Roman"/>
          <w:sz w:val="28"/>
          <w:szCs w:val="28"/>
          <w:lang w:val="uk-UA"/>
        </w:rPr>
        <w:t>4368  осіб,</w:t>
      </w:r>
      <w:r w:rsidR="00343040">
        <w:rPr>
          <w:rFonts w:ascii="Times New Roman" w:hAnsi="Times New Roman"/>
          <w:sz w:val="28"/>
          <w:szCs w:val="28"/>
          <w:lang w:val="uk-UA"/>
        </w:rPr>
        <w:t xml:space="preserve"> </w:t>
      </w:r>
      <w:r w:rsidRPr="00C63E60">
        <w:rPr>
          <w:rFonts w:ascii="Times New Roman" w:hAnsi="Times New Roman"/>
          <w:sz w:val="28"/>
          <w:szCs w:val="28"/>
          <w:lang w:val="uk-UA"/>
        </w:rPr>
        <w:t>які належать до  пільгової  категорії Арбузинської  селищної  територіальної громади.</w:t>
      </w:r>
    </w:p>
    <w:p w:rsid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 xml:space="preserve"> </w:t>
      </w:r>
      <w:r w:rsidRPr="00C63E60">
        <w:rPr>
          <w:rFonts w:ascii="Times New Roman" w:hAnsi="Times New Roman"/>
          <w:sz w:val="28"/>
          <w:szCs w:val="28"/>
          <w:lang w:val="uk-UA"/>
        </w:rPr>
        <w:tab/>
      </w:r>
    </w:p>
    <w:p w:rsidR="00C63E60" w:rsidRPr="003D4486" w:rsidRDefault="008F5C3C" w:rsidP="00C63E60">
      <w:pPr>
        <w:jc w:val="both"/>
        <w:rPr>
          <w:rFonts w:ascii="Times New Roman" w:hAnsi="Times New Roman"/>
          <w:b/>
          <w:sz w:val="28"/>
          <w:szCs w:val="28"/>
          <w:lang w:val="uk-UA"/>
        </w:rPr>
      </w:pPr>
      <w:r w:rsidRPr="003D4486">
        <w:rPr>
          <w:rFonts w:ascii="Times New Roman" w:hAnsi="Times New Roman"/>
          <w:b/>
          <w:sz w:val="28"/>
          <w:szCs w:val="28"/>
          <w:lang w:val="uk-UA"/>
        </w:rPr>
        <w:t xml:space="preserve"> Кількість населення  по соціальним групам</w:t>
      </w:r>
      <w:r w:rsidR="00C63E60" w:rsidRPr="003D4486">
        <w:rPr>
          <w:rFonts w:ascii="Times New Roman" w:hAnsi="Times New Roman"/>
          <w:b/>
          <w:sz w:val="28"/>
          <w:szCs w:val="28"/>
          <w:lang w:val="uk-UA"/>
        </w:rPr>
        <w:t xml:space="preserve"> (станом на 10.12.2020 року).</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5"/>
        <w:gridCol w:w="694"/>
        <w:gridCol w:w="708"/>
        <w:gridCol w:w="709"/>
        <w:gridCol w:w="709"/>
        <w:gridCol w:w="709"/>
        <w:gridCol w:w="708"/>
        <w:gridCol w:w="993"/>
        <w:gridCol w:w="992"/>
        <w:gridCol w:w="1134"/>
        <w:gridCol w:w="709"/>
        <w:gridCol w:w="992"/>
      </w:tblGrid>
      <w:tr w:rsidR="00C63E60" w:rsidRPr="00C63E60" w:rsidTr="00E01B6F">
        <w:trPr>
          <w:cantSplit/>
          <w:trHeight w:val="4243"/>
        </w:trPr>
        <w:tc>
          <w:tcPr>
            <w:tcW w:w="1575"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hAnsi="Times New Roman"/>
                <w:sz w:val="28"/>
                <w:szCs w:val="28"/>
                <w:lang w:val="uk-UA"/>
              </w:rPr>
              <w:lastRenderedPageBreak/>
              <w:t xml:space="preserve">   </w:t>
            </w:r>
            <w:r w:rsidRPr="00C63E60">
              <w:rPr>
                <w:rFonts w:ascii="Times New Roman" w:eastAsia="Calibri" w:hAnsi="Times New Roman"/>
                <w:sz w:val="28"/>
                <w:szCs w:val="28"/>
                <w:lang w:val="uk-UA"/>
              </w:rPr>
              <w:t>Населені пункти і складі ОТГ</w:t>
            </w:r>
          </w:p>
        </w:tc>
        <w:tc>
          <w:tcPr>
            <w:tcW w:w="694"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p>
        </w:tc>
        <w:tc>
          <w:tcPr>
            <w:tcW w:w="708"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Пенсіонери</w:t>
            </w:r>
          </w:p>
        </w:tc>
        <w:tc>
          <w:tcPr>
            <w:tcW w:w="709"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Одинокі пенсіонери на обс.тер.центрі</w:t>
            </w:r>
          </w:p>
        </w:tc>
        <w:tc>
          <w:tcPr>
            <w:tcW w:w="709"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Діти війни</w:t>
            </w:r>
          </w:p>
        </w:tc>
        <w:tc>
          <w:tcPr>
            <w:tcW w:w="709"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Учасники ВВВ – друга світова війна</w:t>
            </w:r>
          </w:p>
        </w:tc>
        <w:tc>
          <w:tcPr>
            <w:tcW w:w="708"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Сім</w:t>
            </w:r>
            <w:r w:rsidRPr="00C63E60">
              <w:rPr>
                <w:rFonts w:ascii="Times New Roman" w:eastAsia="Calibri" w:hAnsi="Times New Roman"/>
                <w:sz w:val="28"/>
                <w:szCs w:val="28"/>
                <w:lang w:val="en-US"/>
              </w:rPr>
              <w:t>’</w:t>
            </w:r>
            <w:r w:rsidRPr="00C63E60">
              <w:rPr>
                <w:rFonts w:ascii="Times New Roman" w:eastAsia="Calibri" w:hAnsi="Times New Roman"/>
                <w:sz w:val="28"/>
                <w:szCs w:val="28"/>
                <w:lang w:val="uk-UA"/>
              </w:rPr>
              <w:t>ї загиблих</w:t>
            </w:r>
          </w:p>
        </w:tc>
        <w:tc>
          <w:tcPr>
            <w:tcW w:w="993"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Учасники бойових дій АТО, ООС</w:t>
            </w:r>
          </w:p>
        </w:tc>
        <w:tc>
          <w:tcPr>
            <w:tcW w:w="992"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Учасники бойових дій, інтернаціоналісти</w:t>
            </w:r>
          </w:p>
        </w:tc>
        <w:tc>
          <w:tcPr>
            <w:tcW w:w="1134"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 xml:space="preserve">Постраждалі від аварії на ЧАЕС </w:t>
            </w:r>
          </w:p>
        </w:tc>
        <w:tc>
          <w:tcPr>
            <w:tcW w:w="709"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Особа з інвалідністю</w:t>
            </w:r>
          </w:p>
        </w:tc>
        <w:tc>
          <w:tcPr>
            <w:tcW w:w="992" w:type="dxa"/>
            <w:textDirection w:val="btLr"/>
          </w:tcPr>
          <w:p w:rsidR="00C63E60" w:rsidRPr="00C63E60" w:rsidRDefault="00C63E60" w:rsidP="00E01B6F">
            <w:pPr>
              <w:tabs>
                <w:tab w:val="left" w:pos="3460"/>
              </w:tabs>
              <w:ind w:left="113" w:right="-5"/>
              <w:rPr>
                <w:rFonts w:ascii="Times New Roman" w:eastAsia="Calibri" w:hAnsi="Times New Roman"/>
                <w:sz w:val="28"/>
                <w:szCs w:val="28"/>
                <w:lang w:val="uk-UA"/>
              </w:rPr>
            </w:pPr>
            <w:r w:rsidRPr="00C63E60">
              <w:rPr>
                <w:rFonts w:ascii="Times New Roman" w:eastAsia="Calibri" w:hAnsi="Times New Roman"/>
                <w:sz w:val="28"/>
                <w:szCs w:val="28"/>
                <w:lang w:val="uk-UA"/>
              </w:rPr>
              <w:t>Особа з інвалідністю - дитина</w:t>
            </w:r>
          </w:p>
        </w:tc>
      </w:tr>
      <w:tr w:rsidR="00C63E60" w:rsidRPr="00C63E60" w:rsidTr="00C63E60">
        <w:trPr>
          <w:trHeight w:val="217"/>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Арбузинка</w:t>
            </w:r>
          </w:p>
        </w:tc>
        <w:tc>
          <w:tcPr>
            <w:tcW w:w="694" w:type="dxa"/>
            <w:tcBorders>
              <w:bottom w:val="single" w:sz="4" w:space="0" w:color="auto"/>
            </w:tcBorders>
          </w:tcPr>
          <w:p w:rsidR="00C63E60" w:rsidRPr="00C63E60" w:rsidRDefault="00343040" w:rsidP="003F6413">
            <w:pPr>
              <w:tabs>
                <w:tab w:val="left" w:pos="3460"/>
              </w:tabs>
              <w:spacing w:after="0" w:line="240" w:lineRule="auto"/>
              <w:ind w:right="-5"/>
              <w:jc w:val="center"/>
              <w:rPr>
                <w:rFonts w:ascii="Times New Roman" w:eastAsia="Calibri" w:hAnsi="Times New Roman"/>
                <w:sz w:val="28"/>
                <w:szCs w:val="28"/>
                <w:lang w:val="uk-UA"/>
              </w:rPr>
            </w:pPr>
            <w:r>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900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19</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107</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100</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26</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17</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134</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17</w:t>
            </w:r>
          </w:p>
        </w:tc>
      </w:tr>
      <w:tr w:rsidR="00C63E60" w:rsidRPr="00C63E60" w:rsidTr="00C63E60">
        <w:trPr>
          <w:trHeight w:val="151"/>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E01B6F" w:rsidP="003F6413">
            <w:pPr>
              <w:tabs>
                <w:tab w:val="left" w:pos="3460"/>
              </w:tabs>
              <w:spacing w:after="0" w:line="240" w:lineRule="auto"/>
              <w:ind w:right="-5"/>
              <w:jc w:val="center"/>
              <w:rPr>
                <w:rFonts w:ascii="Times New Roman" w:eastAsia="Calibri" w:hAnsi="Times New Roman"/>
                <w:sz w:val="28"/>
                <w:szCs w:val="28"/>
                <w:lang w:val="uk-UA"/>
              </w:rPr>
            </w:pPr>
            <w:r>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1185</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35</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258</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30</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8</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121</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9</w:t>
            </w:r>
          </w:p>
        </w:tc>
      </w:tr>
      <w:tr w:rsidR="00C63E60" w:rsidRPr="00C63E60" w:rsidTr="00C63E60">
        <w:trPr>
          <w:trHeight w:val="218"/>
        </w:trPr>
        <w:tc>
          <w:tcPr>
            <w:tcW w:w="1575" w:type="dxa"/>
            <w:vMerge w:val="restart"/>
          </w:tcPr>
          <w:p w:rsidR="00C63E60" w:rsidRPr="00C63E60" w:rsidRDefault="00C63E60" w:rsidP="003F6413">
            <w:pPr>
              <w:tabs>
                <w:tab w:val="left" w:pos="3460"/>
              </w:tabs>
              <w:spacing w:after="0" w:line="240" w:lineRule="auto"/>
              <w:rPr>
                <w:rFonts w:ascii="Times New Roman" w:eastAsia="Calibri" w:hAnsi="Times New Roman"/>
                <w:sz w:val="28"/>
                <w:szCs w:val="28"/>
                <w:lang w:val="uk-UA"/>
              </w:rPr>
            </w:pPr>
            <w:r w:rsidRPr="00C63E60">
              <w:rPr>
                <w:rFonts w:ascii="Times New Roman" w:eastAsia="Calibri" w:hAnsi="Times New Roman"/>
                <w:sz w:val="28"/>
                <w:szCs w:val="28"/>
                <w:lang w:val="uk-UA"/>
              </w:rPr>
              <w:t>с. Новокрасне</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8</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15</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5</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16</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167"/>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45</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26</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r>
      <w:tr w:rsidR="00C63E60" w:rsidRPr="00C63E60" w:rsidTr="00C63E60">
        <w:trPr>
          <w:trHeight w:val="234"/>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Полянка, с. Вишневе</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16</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5</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r>
      <w:tr w:rsidR="00C63E60" w:rsidRPr="00C63E60" w:rsidTr="00C63E60">
        <w:trPr>
          <w:trHeight w:val="151"/>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5</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r>
      <w:tr w:rsidR="00C63E60" w:rsidRPr="00C63E60" w:rsidTr="00C63E60">
        <w:trPr>
          <w:trHeight w:val="184"/>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Агрономія</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68</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19</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27</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r>
      <w:tr w:rsidR="00C63E60" w:rsidRPr="00C63E60" w:rsidTr="00C63E60">
        <w:trPr>
          <w:trHeight w:val="201"/>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130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24</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r>
      <w:tr w:rsidR="00C63E60" w:rsidRPr="00C63E60" w:rsidTr="00C63E60">
        <w:trPr>
          <w:trHeight w:val="218"/>
        </w:trPr>
        <w:tc>
          <w:tcPr>
            <w:tcW w:w="1575" w:type="dxa"/>
            <w:vMerge w:val="restart"/>
            <w:tcBorders>
              <w:right w:val="single" w:sz="4" w:space="0" w:color="auto"/>
            </w:tcBorders>
          </w:tcPr>
          <w:p w:rsidR="00C63E60" w:rsidRPr="00C63E60" w:rsidRDefault="003F6413" w:rsidP="003F6413">
            <w:pPr>
              <w:tabs>
                <w:tab w:val="left" w:pos="3460"/>
              </w:tabs>
              <w:spacing w:after="0" w:line="240" w:lineRule="auto"/>
              <w:ind w:right="-5"/>
              <w:rPr>
                <w:rFonts w:ascii="Times New Roman" w:eastAsia="Calibri" w:hAnsi="Times New Roman"/>
                <w:sz w:val="28"/>
                <w:szCs w:val="28"/>
                <w:lang w:val="uk-UA"/>
              </w:rPr>
            </w:pPr>
            <w:r>
              <w:rPr>
                <w:rFonts w:ascii="Times New Roman" w:eastAsia="Calibri" w:hAnsi="Times New Roman"/>
                <w:sz w:val="28"/>
                <w:szCs w:val="28"/>
                <w:lang w:val="uk-UA"/>
              </w:rPr>
              <w:t xml:space="preserve">с. </w:t>
            </w:r>
            <w:r w:rsidR="00C63E60" w:rsidRPr="00C63E60">
              <w:rPr>
                <w:rFonts w:ascii="Times New Roman" w:eastAsia="Calibri" w:hAnsi="Times New Roman"/>
                <w:sz w:val="28"/>
                <w:szCs w:val="28"/>
                <w:lang w:val="uk-UA"/>
              </w:rPr>
              <w:t>Нові Ставки</w:t>
            </w:r>
          </w:p>
        </w:tc>
        <w:tc>
          <w:tcPr>
            <w:tcW w:w="694" w:type="dxa"/>
            <w:tcBorders>
              <w:left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167"/>
        </w:trPr>
        <w:tc>
          <w:tcPr>
            <w:tcW w:w="1575" w:type="dxa"/>
            <w:vMerge/>
            <w:tcBorders>
              <w:right w:val="single" w:sz="4" w:space="0" w:color="auto"/>
            </w:tcBorders>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left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8</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201"/>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Новоселівка</w:t>
            </w:r>
          </w:p>
        </w:tc>
        <w:tc>
          <w:tcPr>
            <w:tcW w:w="694" w:type="dxa"/>
            <w:tcBorders>
              <w:bottom w:val="single" w:sz="4" w:space="0" w:color="auto"/>
            </w:tcBorders>
          </w:tcPr>
          <w:p w:rsidR="00C63E60" w:rsidRPr="00C63E60" w:rsidRDefault="003F6413" w:rsidP="003F6413">
            <w:pPr>
              <w:tabs>
                <w:tab w:val="left" w:pos="3460"/>
              </w:tabs>
              <w:spacing w:after="0" w:line="240" w:lineRule="auto"/>
              <w:ind w:right="-5"/>
              <w:jc w:val="center"/>
              <w:rPr>
                <w:rFonts w:ascii="Times New Roman" w:eastAsia="Calibri" w:hAnsi="Times New Roman"/>
                <w:sz w:val="28"/>
                <w:szCs w:val="28"/>
                <w:lang w:val="uk-UA"/>
              </w:rPr>
            </w:pPr>
            <w:r>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24</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r>
      <w:tr w:rsidR="00C63E60" w:rsidRPr="00C63E60" w:rsidTr="00C63E60">
        <w:trPr>
          <w:trHeight w:val="184"/>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39</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218"/>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Мар</w:t>
            </w:r>
            <w:r w:rsidRPr="003F6413">
              <w:rPr>
                <w:rFonts w:ascii="Times New Roman" w:eastAsia="Calibri" w:hAnsi="Times New Roman"/>
                <w:sz w:val="28"/>
                <w:szCs w:val="28"/>
              </w:rPr>
              <w:t>’</w:t>
            </w:r>
            <w:r w:rsidRPr="00C63E60">
              <w:rPr>
                <w:rFonts w:ascii="Times New Roman" w:eastAsia="Calibri" w:hAnsi="Times New Roman"/>
                <w:sz w:val="28"/>
                <w:szCs w:val="28"/>
                <w:lang w:val="uk-UA"/>
              </w:rPr>
              <w:t>янівка</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167"/>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23</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14</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184"/>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Воля</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18</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201"/>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9</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r>
      <w:tr w:rsidR="00C63E60" w:rsidRPr="00C63E60" w:rsidTr="00C63E60">
        <w:trPr>
          <w:trHeight w:val="184"/>
        </w:trPr>
        <w:tc>
          <w:tcPr>
            <w:tcW w:w="1575" w:type="dxa"/>
            <w:vMerge w:val="restart"/>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с. Кавуни</w:t>
            </w:r>
          </w:p>
        </w:tc>
        <w:tc>
          <w:tcPr>
            <w:tcW w:w="69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49</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9</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708"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18</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c>
          <w:tcPr>
            <w:tcW w:w="1134"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9"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17</w:t>
            </w:r>
          </w:p>
        </w:tc>
        <w:tc>
          <w:tcPr>
            <w:tcW w:w="992" w:type="dxa"/>
            <w:tcBorders>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w:t>
            </w:r>
          </w:p>
        </w:tc>
      </w:tr>
      <w:tr w:rsidR="00C63E60" w:rsidRPr="00C63E60" w:rsidTr="00C63E60">
        <w:trPr>
          <w:trHeight w:val="201"/>
        </w:trPr>
        <w:tc>
          <w:tcPr>
            <w:tcW w:w="1575" w:type="dxa"/>
            <w:vMerge/>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p>
        </w:tc>
        <w:tc>
          <w:tcPr>
            <w:tcW w:w="69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94</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34</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w:t>
            </w: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14</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w:t>
            </w:r>
          </w:p>
        </w:tc>
      </w:tr>
      <w:tr w:rsidR="00C63E60" w:rsidRPr="00C63E60" w:rsidTr="00C63E60">
        <w:trPr>
          <w:trHeight w:val="201"/>
        </w:trPr>
        <w:tc>
          <w:tcPr>
            <w:tcW w:w="1575" w:type="dxa"/>
          </w:tcPr>
          <w:p w:rsidR="00C63E60" w:rsidRPr="00C63E60" w:rsidRDefault="00C63E60" w:rsidP="003F6413">
            <w:pPr>
              <w:tabs>
                <w:tab w:val="left" w:pos="3460"/>
              </w:tabs>
              <w:spacing w:after="0" w:line="240" w:lineRule="auto"/>
              <w:ind w:right="-5"/>
              <w:rPr>
                <w:rFonts w:ascii="Times New Roman" w:eastAsia="Calibri" w:hAnsi="Times New Roman"/>
                <w:sz w:val="28"/>
                <w:szCs w:val="28"/>
                <w:lang w:val="uk-UA"/>
              </w:rPr>
            </w:pPr>
            <w:r w:rsidRPr="00C63E60">
              <w:rPr>
                <w:rFonts w:ascii="Times New Roman" w:eastAsia="Calibri" w:hAnsi="Times New Roman"/>
                <w:sz w:val="28"/>
                <w:szCs w:val="28"/>
                <w:lang w:val="uk-UA"/>
              </w:rPr>
              <w:t>Всього</w:t>
            </w:r>
            <w:r w:rsidR="003F6413">
              <w:rPr>
                <w:rFonts w:ascii="Times New Roman" w:eastAsia="Calibri" w:hAnsi="Times New Roman"/>
                <w:sz w:val="28"/>
                <w:szCs w:val="28"/>
                <w:lang w:val="uk-UA"/>
              </w:rPr>
              <w:t>:</w:t>
            </w:r>
          </w:p>
        </w:tc>
        <w:tc>
          <w:tcPr>
            <w:tcW w:w="69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2854</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106</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588</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68</w:t>
            </w: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5</w:t>
            </w:r>
          </w:p>
        </w:tc>
        <w:tc>
          <w:tcPr>
            <w:tcW w:w="993"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176</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38</w:t>
            </w:r>
          </w:p>
        </w:tc>
        <w:tc>
          <w:tcPr>
            <w:tcW w:w="113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43</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425</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65</w:t>
            </w:r>
          </w:p>
        </w:tc>
      </w:tr>
      <w:tr w:rsidR="00C63E60" w:rsidRPr="00C63E60" w:rsidTr="00C63E60">
        <w:trPr>
          <w:trHeight w:val="201"/>
        </w:trPr>
        <w:tc>
          <w:tcPr>
            <w:tcW w:w="1575" w:type="dxa"/>
          </w:tcPr>
          <w:p w:rsidR="00C63E60" w:rsidRPr="00C63E60" w:rsidRDefault="00C63E60" w:rsidP="00C63E60">
            <w:pPr>
              <w:tabs>
                <w:tab w:val="left" w:pos="3460"/>
              </w:tabs>
              <w:spacing w:after="0" w:line="240" w:lineRule="auto"/>
              <w:ind w:right="-5"/>
              <w:jc w:val="both"/>
              <w:rPr>
                <w:rFonts w:ascii="Times New Roman" w:eastAsia="Calibri" w:hAnsi="Times New Roman"/>
                <w:sz w:val="28"/>
                <w:szCs w:val="28"/>
                <w:lang w:val="uk-UA"/>
              </w:rPr>
            </w:pPr>
          </w:p>
        </w:tc>
        <w:tc>
          <w:tcPr>
            <w:tcW w:w="69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чол</w:t>
            </w: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1215</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34</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154</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21</w:t>
            </w:r>
          </w:p>
        </w:tc>
        <w:tc>
          <w:tcPr>
            <w:tcW w:w="708"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173</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38</w:t>
            </w:r>
          </w:p>
        </w:tc>
        <w:tc>
          <w:tcPr>
            <w:tcW w:w="1134"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29</w:t>
            </w:r>
          </w:p>
        </w:tc>
        <w:tc>
          <w:tcPr>
            <w:tcW w:w="709"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211</w:t>
            </w:r>
          </w:p>
        </w:tc>
        <w:tc>
          <w:tcPr>
            <w:tcW w:w="992" w:type="dxa"/>
            <w:tcBorders>
              <w:top w:val="single" w:sz="4" w:space="0" w:color="auto"/>
              <w:bottom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21</w:t>
            </w:r>
          </w:p>
        </w:tc>
      </w:tr>
      <w:tr w:rsidR="00C63E60" w:rsidRPr="00C63E60" w:rsidTr="00C63E60">
        <w:trPr>
          <w:trHeight w:val="201"/>
        </w:trPr>
        <w:tc>
          <w:tcPr>
            <w:tcW w:w="1575" w:type="dxa"/>
          </w:tcPr>
          <w:p w:rsidR="00C63E60" w:rsidRPr="00C63E60" w:rsidRDefault="00C63E60" w:rsidP="00C63E60">
            <w:pPr>
              <w:tabs>
                <w:tab w:val="left" w:pos="3460"/>
              </w:tabs>
              <w:spacing w:after="0" w:line="240" w:lineRule="auto"/>
              <w:ind w:right="-5"/>
              <w:jc w:val="both"/>
              <w:rPr>
                <w:rFonts w:ascii="Times New Roman" w:eastAsia="Calibri" w:hAnsi="Times New Roman"/>
                <w:sz w:val="28"/>
                <w:szCs w:val="28"/>
                <w:lang w:val="uk-UA"/>
              </w:rPr>
            </w:pPr>
          </w:p>
        </w:tc>
        <w:tc>
          <w:tcPr>
            <w:tcW w:w="69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жін</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1638</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72</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434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47</w:t>
            </w:r>
          </w:p>
        </w:tc>
        <w:tc>
          <w:tcPr>
            <w:tcW w:w="708"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p>
        </w:tc>
        <w:tc>
          <w:tcPr>
            <w:tcW w:w="993"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3</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0</w:t>
            </w:r>
          </w:p>
        </w:tc>
        <w:tc>
          <w:tcPr>
            <w:tcW w:w="1134"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14</w:t>
            </w:r>
          </w:p>
        </w:tc>
        <w:tc>
          <w:tcPr>
            <w:tcW w:w="709"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214</w:t>
            </w:r>
          </w:p>
        </w:tc>
        <w:tc>
          <w:tcPr>
            <w:tcW w:w="992" w:type="dxa"/>
            <w:tcBorders>
              <w:top w:val="single" w:sz="4" w:space="0" w:color="auto"/>
            </w:tcBorders>
          </w:tcPr>
          <w:p w:rsidR="00C63E60" w:rsidRPr="00C63E60" w:rsidRDefault="00C63E60" w:rsidP="003F6413">
            <w:pPr>
              <w:tabs>
                <w:tab w:val="left" w:pos="3460"/>
              </w:tabs>
              <w:spacing w:after="0" w:line="240" w:lineRule="auto"/>
              <w:ind w:right="-5"/>
              <w:jc w:val="center"/>
              <w:rPr>
                <w:rFonts w:ascii="Times New Roman" w:eastAsia="Calibri" w:hAnsi="Times New Roman"/>
                <w:sz w:val="28"/>
                <w:szCs w:val="28"/>
                <w:lang w:val="uk-UA"/>
              </w:rPr>
            </w:pPr>
            <w:r w:rsidRPr="00C63E60">
              <w:rPr>
                <w:rFonts w:ascii="Times New Roman" w:eastAsia="Calibri" w:hAnsi="Times New Roman"/>
                <w:sz w:val="28"/>
                <w:szCs w:val="28"/>
                <w:lang w:val="uk-UA"/>
              </w:rPr>
              <w:t>44</w:t>
            </w:r>
          </w:p>
        </w:tc>
      </w:tr>
    </w:tbl>
    <w:p w:rsidR="00C63E60" w:rsidRPr="00C63E60" w:rsidRDefault="00C63E60" w:rsidP="00C63E60">
      <w:pPr>
        <w:tabs>
          <w:tab w:val="left" w:pos="4815"/>
        </w:tabs>
        <w:spacing w:after="0" w:line="240" w:lineRule="auto"/>
        <w:ind w:firstLine="567"/>
        <w:jc w:val="both"/>
        <w:rPr>
          <w:rFonts w:ascii="Times New Roman" w:hAnsi="Times New Roman"/>
          <w:b/>
          <w:sz w:val="28"/>
          <w:szCs w:val="28"/>
          <w:lang w:val="uk-UA"/>
        </w:rPr>
      </w:pPr>
      <w:r w:rsidRPr="00C63E60">
        <w:rPr>
          <w:rFonts w:ascii="Times New Roman" w:hAnsi="Times New Roman"/>
          <w:sz w:val="28"/>
          <w:szCs w:val="28"/>
          <w:lang w:val="uk-UA"/>
        </w:rPr>
        <w:t xml:space="preserve">             </w:t>
      </w:r>
      <w:r w:rsidR="00130437">
        <w:rPr>
          <w:rFonts w:ascii="Times New Roman" w:hAnsi="Times New Roman"/>
          <w:b/>
          <w:sz w:val="28"/>
          <w:szCs w:val="28"/>
          <w:lang w:val="uk-UA"/>
        </w:rPr>
        <w:t>Пріоритетні  завдання Програми</w:t>
      </w:r>
      <w:r w:rsidRPr="00C63E60">
        <w:rPr>
          <w:rFonts w:ascii="Times New Roman" w:hAnsi="Times New Roman"/>
          <w:b/>
          <w:sz w:val="28"/>
          <w:szCs w:val="28"/>
          <w:lang w:val="uk-UA"/>
        </w:rPr>
        <w:t xml:space="preserve"> щодо  розвитку  галузі та  вирішення  проблемних питань  на</w:t>
      </w:r>
      <w:r w:rsidR="003F6413">
        <w:rPr>
          <w:rFonts w:ascii="Times New Roman" w:hAnsi="Times New Roman"/>
          <w:b/>
          <w:sz w:val="28"/>
          <w:szCs w:val="28"/>
          <w:lang w:val="uk-UA"/>
        </w:rPr>
        <w:t xml:space="preserve"> 2021-2023 роки </w:t>
      </w:r>
      <w:r w:rsidR="00E01B6F">
        <w:rPr>
          <w:rFonts w:ascii="Times New Roman" w:hAnsi="Times New Roman"/>
          <w:b/>
          <w:sz w:val="28"/>
          <w:szCs w:val="28"/>
          <w:lang w:val="uk-UA"/>
        </w:rPr>
        <w:t>:</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 розвиток  та  збереження  мережі закладів  системи соціального захисту  населення  громади;</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 підвищення  якості  надання  соціальних  послуг,</w:t>
      </w:r>
      <w:r w:rsidR="003F6413">
        <w:rPr>
          <w:rFonts w:ascii="Times New Roman" w:hAnsi="Times New Roman"/>
          <w:sz w:val="28"/>
          <w:szCs w:val="28"/>
          <w:lang w:val="uk-UA"/>
        </w:rPr>
        <w:t xml:space="preserve"> </w:t>
      </w:r>
      <w:r w:rsidRPr="00C63E60">
        <w:rPr>
          <w:rFonts w:ascii="Times New Roman" w:hAnsi="Times New Roman"/>
          <w:sz w:val="28"/>
          <w:szCs w:val="28"/>
          <w:lang w:val="uk-UA"/>
        </w:rPr>
        <w:t>їх ефективності та  наближення  до  потреб  споживачів;</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lastRenderedPageBreak/>
        <w:t>- надання  матеріальної  допомоги на  лікування, малозабезпеченим сімям,</w:t>
      </w:r>
      <w:r w:rsidR="003F6413">
        <w:rPr>
          <w:rFonts w:ascii="Times New Roman" w:hAnsi="Times New Roman"/>
          <w:sz w:val="28"/>
          <w:szCs w:val="28"/>
          <w:lang w:val="uk-UA"/>
        </w:rPr>
        <w:t xml:space="preserve"> </w:t>
      </w:r>
      <w:r w:rsidRPr="00C63E60">
        <w:rPr>
          <w:rFonts w:ascii="Times New Roman" w:hAnsi="Times New Roman"/>
          <w:sz w:val="28"/>
          <w:szCs w:val="28"/>
          <w:lang w:val="uk-UA"/>
        </w:rPr>
        <w:t>військовослужбовцям</w:t>
      </w:r>
      <w:r w:rsidR="003F6413">
        <w:rPr>
          <w:rFonts w:ascii="Times New Roman" w:hAnsi="Times New Roman"/>
          <w:sz w:val="28"/>
          <w:szCs w:val="28"/>
          <w:lang w:val="uk-UA"/>
        </w:rPr>
        <w:t>,</w:t>
      </w:r>
      <w:r w:rsidR="003F6413" w:rsidRPr="003F6413">
        <w:rPr>
          <w:rFonts w:ascii="Times New Roman" w:hAnsi="Times New Roman"/>
          <w:sz w:val="28"/>
          <w:szCs w:val="28"/>
          <w:lang w:val="uk-UA"/>
        </w:rPr>
        <w:t xml:space="preserve"> </w:t>
      </w:r>
      <w:r w:rsidR="003F6413" w:rsidRPr="00C63E60">
        <w:rPr>
          <w:rFonts w:ascii="Times New Roman" w:hAnsi="Times New Roman"/>
          <w:sz w:val="28"/>
          <w:szCs w:val="28"/>
          <w:lang w:val="uk-UA"/>
        </w:rPr>
        <w:t>в тому числі</w:t>
      </w:r>
      <w:r w:rsidR="003F6413">
        <w:rPr>
          <w:rFonts w:ascii="Times New Roman" w:hAnsi="Times New Roman"/>
          <w:sz w:val="28"/>
          <w:szCs w:val="28"/>
          <w:lang w:val="uk-UA"/>
        </w:rPr>
        <w:t xml:space="preserve"> тим, </w:t>
      </w:r>
      <w:r w:rsidR="003F6413" w:rsidRPr="00C63E60">
        <w:rPr>
          <w:rFonts w:ascii="Times New Roman" w:hAnsi="Times New Roman"/>
          <w:sz w:val="28"/>
          <w:szCs w:val="28"/>
          <w:lang w:val="uk-UA"/>
        </w:rPr>
        <w:t>які  перебувають в зоні АТО</w:t>
      </w:r>
      <w:r w:rsidR="003F6413">
        <w:rPr>
          <w:rFonts w:ascii="Times New Roman" w:hAnsi="Times New Roman"/>
          <w:sz w:val="28"/>
          <w:szCs w:val="28"/>
          <w:lang w:val="uk-UA"/>
        </w:rPr>
        <w:t xml:space="preserve"> та ї</w:t>
      </w:r>
      <w:r w:rsidRPr="00C63E60">
        <w:rPr>
          <w:rFonts w:ascii="Times New Roman" w:hAnsi="Times New Roman"/>
          <w:sz w:val="28"/>
          <w:szCs w:val="28"/>
          <w:lang w:val="uk-UA"/>
        </w:rPr>
        <w:t>х сім</w:t>
      </w:r>
      <w:r w:rsidR="003F6413">
        <w:rPr>
          <w:rFonts w:ascii="Times New Roman" w:hAnsi="Times New Roman"/>
          <w:sz w:val="28"/>
          <w:szCs w:val="28"/>
          <w:lang w:val="uk-UA"/>
        </w:rPr>
        <w:t>′ям,  на  поховання о</w:t>
      </w:r>
      <w:r w:rsidRPr="00C63E60">
        <w:rPr>
          <w:rFonts w:ascii="Times New Roman" w:hAnsi="Times New Roman"/>
          <w:sz w:val="28"/>
          <w:szCs w:val="28"/>
          <w:lang w:val="uk-UA"/>
        </w:rPr>
        <w:t>к</w:t>
      </w:r>
      <w:r w:rsidR="003F6413">
        <w:rPr>
          <w:rFonts w:ascii="Times New Roman" w:hAnsi="Times New Roman"/>
          <w:sz w:val="28"/>
          <w:szCs w:val="28"/>
          <w:lang w:val="uk-UA"/>
        </w:rPr>
        <w:t>ре</w:t>
      </w:r>
      <w:r w:rsidRPr="00C63E60">
        <w:rPr>
          <w:rFonts w:ascii="Times New Roman" w:hAnsi="Times New Roman"/>
          <w:sz w:val="28"/>
          <w:szCs w:val="28"/>
          <w:lang w:val="uk-UA"/>
        </w:rPr>
        <w:t>мих категорій громадян;</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3F6413">
        <w:rPr>
          <w:rFonts w:ascii="Times New Roman" w:hAnsi="Times New Roman"/>
          <w:sz w:val="28"/>
          <w:szCs w:val="28"/>
          <w:lang w:val="uk-UA"/>
        </w:rPr>
        <w:t xml:space="preserve"> </w:t>
      </w:r>
      <w:r w:rsidRPr="00C63E60">
        <w:rPr>
          <w:rFonts w:ascii="Times New Roman" w:hAnsi="Times New Roman"/>
          <w:sz w:val="28"/>
          <w:szCs w:val="28"/>
          <w:lang w:val="uk-UA"/>
        </w:rPr>
        <w:t>забезпечення  функціонування Територіального центру  соціального  обслуговування ( надання соціальних послуг</w:t>
      </w:r>
      <w:r w:rsidR="003F6413">
        <w:rPr>
          <w:rFonts w:ascii="Times New Roman" w:hAnsi="Times New Roman"/>
          <w:sz w:val="28"/>
          <w:szCs w:val="28"/>
          <w:lang w:val="uk-UA"/>
        </w:rPr>
        <w:t xml:space="preserve"> ) Арбузинської  селищної  ради;</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3F6413">
        <w:rPr>
          <w:rFonts w:ascii="Times New Roman" w:hAnsi="Times New Roman"/>
          <w:sz w:val="28"/>
          <w:szCs w:val="28"/>
          <w:lang w:val="uk-UA"/>
        </w:rPr>
        <w:t xml:space="preserve"> </w:t>
      </w:r>
      <w:r w:rsidRPr="00C63E60">
        <w:rPr>
          <w:rFonts w:ascii="Times New Roman" w:hAnsi="Times New Roman"/>
          <w:sz w:val="28"/>
          <w:szCs w:val="28"/>
          <w:lang w:val="uk-UA"/>
        </w:rPr>
        <w:t>забезпечення  функціонування Центру  реабілітації дітей- інвалідів</w:t>
      </w:r>
      <w:r w:rsidR="003F6413">
        <w:rPr>
          <w:rFonts w:ascii="Times New Roman" w:hAnsi="Times New Roman"/>
          <w:sz w:val="28"/>
          <w:szCs w:val="28"/>
          <w:lang w:val="uk-UA"/>
        </w:rPr>
        <w:t>;</w:t>
      </w:r>
    </w:p>
    <w:p w:rsidR="00C63E60" w:rsidRPr="00C63E60" w:rsidRDefault="00C63E60" w:rsidP="00C63E60">
      <w:pPr>
        <w:tabs>
          <w:tab w:val="left" w:pos="4815"/>
        </w:tabs>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3F6413">
        <w:rPr>
          <w:rFonts w:ascii="Times New Roman" w:hAnsi="Times New Roman"/>
          <w:sz w:val="28"/>
          <w:szCs w:val="28"/>
          <w:lang w:val="uk-UA"/>
        </w:rPr>
        <w:t xml:space="preserve"> </w:t>
      </w:r>
      <w:r w:rsidRPr="00C63E60">
        <w:rPr>
          <w:rFonts w:ascii="Times New Roman" w:hAnsi="Times New Roman"/>
          <w:sz w:val="28"/>
          <w:szCs w:val="28"/>
          <w:lang w:val="uk-UA"/>
        </w:rPr>
        <w:t>виділення  коштів  на  відшкодування  вартості  перевезень  осіб  пільгової  категорії  автомобільним  та  залізничним  транспортом;  та  інші  соціальні  відшкодування.</w:t>
      </w:r>
    </w:p>
    <w:p w:rsidR="00C63E60" w:rsidRPr="00C63E60" w:rsidRDefault="00C63E60" w:rsidP="002705A2">
      <w:pPr>
        <w:tabs>
          <w:tab w:val="left" w:pos="4815"/>
        </w:tabs>
        <w:spacing w:after="0" w:line="240" w:lineRule="auto"/>
        <w:ind w:firstLine="567"/>
        <w:jc w:val="center"/>
        <w:rPr>
          <w:rFonts w:ascii="Times New Roman" w:hAnsi="Times New Roman"/>
          <w:sz w:val="28"/>
          <w:szCs w:val="28"/>
          <w:lang w:val="uk-UA"/>
        </w:rPr>
      </w:pPr>
    </w:p>
    <w:p w:rsidR="002705A2" w:rsidRDefault="002705A2" w:rsidP="002705A2">
      <w:pPr>
        <w:spacing w:after="0" w:line="240" w:lineRule="auto"/>
        <w:ind w:firstLine="567"/>
        <w:jc w:val="center"/>
        <w:rPr>
          <w:rFonts w:ascii="Times New Roman" w:hAnsi="Times New Roman"/>
          <w:b/>
          <w:sz w:val="28"/>
          <w:szCs w:val="28"/>
          <w:lang w:val="uk-UA"/>
        </w:rPr>
      </w:pPr>
      <w:r w:rsidRPr="002705A2">
        <w:rPr>
          <w:rFonts w:ascii="Times New Roman" w:hAnsi="Times New Roman"/>
          <w:b/>
          <w:sz w:val="28"/>
          <w:szCs w:val="28"/>
          <w:lang w:val="uk-UA"/>
        </w:rPr>
        <w:t>ОХОРОНА   ЗДОРОВ</w:t>
      </w:r>
      <w:r w:rsidR="00E63DEF">
        <w:rPr>
          <w:rFonts w:ascii="Times New Roman" w:hAnsi="Times New Roman"/>
          <w:b/>
          <w:sz w:val="28"/>
          <w:szCs w:val="28"/>
          <w:lang w:val="uk-UA"/>
        </w:rPr>
        <w:t>′</w:t>
      </w:r>
      <w:r w:rsidRPr="002705A2">
        <w:rPr>
          <w:rFonts w:ascii="Times New Roman" w:hAnsi="Times New Roman"/>
          <w:b/>
          <w:sz w:val="28"/>
          <w:szCs w:val="28"/>
          <w:lang w:val="uk-UA"/>
        </w:rPr>
        <w:t>Я</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Медична допомога населенню Арбузинської   селищної  територіальної громади надається :</w:t>
      </w:r>
    </w:p>
    <w:p w:rsidR="002705A2" w:rsidRPr="002705A2" w:rsidRDefault="00E63DEF"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АЗПСМ смт</w:t>
      </w:r>
      <w:r w:rsidR="002705A2" w:rsidRPr="002705A2">
        <w:rPr>
          <w:rFonts w:ascii="Times New Roman" w:hAnsi="Times New Roman"/>
          <w:sz w:val="28"/>
          <w:szCs w:val="28"/>
          <w:lang w:val="uk-UA"/>
        </w:rPr>
        <w:t xml:space="preserve"> Арбузинка</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xml:space="preserve">Всього </w:t>
      </w:r>
      <w:r w:rsidR="00E01B6F">
        <w:rPr>
          <w:rFonts w:ascii="Times New Roman" w:hAnsi="Times New Roman"/>
          <w:sz w:val="28"/>
          <w:szCs w:val="28"/>
          <w:lang w:val="uk-UA"/>
        </w:rPr>
        <w:t xml:space="preserve"> працівників -25;</w:t>
      </w:r>
      <w:r w:rsidR="00E63DEF">
        <w:rPr>
          <w:rFonts w:ascii="Times New Roman" w:hAnsi="Times New Roman"/>
          <w:sz w:val="28"/>
          <w:szCs w:val="28"/>
          <w:lang w:val="uk-UA"/>
        </w:rPr>
        <w:t xml:space="preserve">  лікарів - 6, </w:t>
      </w:r>
      <w:r w:rsidRPr="002705A2">
        <w:rPr>
          <w:rFonts w:ascii="Times New Roman" w:hAnsi="Times New Roman"/>
          <w:sz w:val="28"/>
          <w:szCs w:val="28"/>
          <w:lang w:val="uk-UA"/>
        </w:rPr>
        <w:t xml:space="preserve"> середній  медичний персонал -12</w:t>
      </w:r>
      <w:r w:rsidR="00E63DEF">
        <w:rPr>
          <w:rFonts w:ascii="Times New Roman" w:hAnsi="Times New Roman"/>
          <w:sz w:val="28"/>
          <w:szCs w:val="28"/>
          <w:lang w:val="uk-UA"/>
        </w:rPr>
        <w:t>;</w:t>
      </w:r>
    </w:p>
    <w:p w:rsidR="002705A2" w:rsidRPr="002705A2" w:rsidRDefault="00E63DEF"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-АЗПС </w:t>
      </w:r>
      <w:r w:rsidR="002705A2" w:rsidRPr="002705A2">
        <w:rPr>
          <w:rFonts w:ascii="Times New Roman" w:hAnsi="Times New Roman"/>
          <w:sz w:val="28"/>
          <w:szCs w:val="28"/>
          <w:lang w:val="uk-UA"/>
        </w:rPr>
        <w:t>с</w:t>
      </w:r>
      <w:r w:rsidR="00E01B6F">
        <w:rPr>
          <w:rFonts w:ascii="Times New Roman" w:hAnsi="Times New Roman"/>
          <w:sz w:val="28"/>
          <w:szCs w:val="28"/>
          <w:lang w:val="uk-UA"/>
        </w:rPr>
        <w:t>.Новокрасне, працівників -7;</w:t>
      </w:r>
      <w:r>
        <w:rPr>
          <w:rFonts w:ascii="Times New Roman" w:hAnsi="Times New Roman"/>
          <w:sz w:val="28"/>
          <w:szCs w:val="28"/>
          <w:lang w:val="uk-UA"/>
        </w:rPr>
        <w:t xml:space="preserve">  лікарів – 1, </w:t>
      </w:r>
      <w:r w:rsidR="002705A2" w:rsidRPr="002705A2">
        <w:rPr>
          <w:rFonts w:ascii="Times New Roman" w:hAnsi="Times New Roman"/>
          <w:sz w:val="28"/>
          <w:szCs w:val="28"/>
          <w:lang w:val="uk-UA"/>
        </w:rPr>
        <w:t xml:space="preserve"> середній  медичний персонал</w:t>
      </w:r>
      <w:r>
        <w:rPr>
          <w:rFonts w:ascii="Times New Roman" w:hAnsi="Times New Roman"/>
          <w:sz w:val="28"/>
          <w:szCs w:val="28"/>
          <w:lang w:val="uk-UA"/>
        </w:rPr>
        <w:t xml:space="preserve"> -</w:t>
      </w:r>
      <w:r w:rsidR="0057524B">
        <w:rPr>
          <w:rFonts w:ascii="Times New Roman" w:hAnsi="Times New Roman"/>
          <w:sz w:val="28"/>
          <w:szCs w:val="28"/>
          <w:lang w:val="uk-UA"/>
        </w:rPr>
        <w:t xml:space="preserve"> </w:t>
      </w:r>
      <w:r>
        <w:rPr>
          <w:rFonts w:ascii="Times New Roman" w:hAnsi="Times New Roman"/>
          <w:sz w:val="28"/>
          <w:szCs w:val="28"/>
          <w:lang w:val="uk-UA"/>
        </w:rPr>
        <w:t>5;</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ПЗ с. Новосе</w:t>
      </w:r>
      <w:r w:rsidR="00E63DEF">
        <w:rPr>
          <w:rFonts w:ascii="Times New Roman" w:hAnsi="Times New Roman"/>
          <w:sz w:val="28"/>
          <w:szCs w:val="28"/>
          <w:lang w:val="uk-UA"/>
        </w:rPr>
        <w:t>лівка,</w:t>
      </w:r>
      <w:r w:rsidR="0057524B">
        <w:rPr>
          <w:rFonts w:ascii="Times New Roman" w:hAnsi="Times New Roman"/>
          <w:sz w:val="28"/>
          <w:szCs w:val="28"/>
          <w:lang w:val="uk-UA"/>
        </w:rPr>
        <w:t xml:space="preserve"> </w:t>
      </w:r>
      <w:r w:rsidR="00E01B6F">
        <w:rPr>
          <w:rFonts w:ascii="Times New Roman" w:hAnsi="Times New Roman"/>
          <w:sz w:val="28"/>
          <w:szCs w:val="28"/>
          <w:lang w:val="uk-UA"/>
        </w:rPr>
        <w:t xml:space="preserve"> працівників – 3;</w:t>
      </w:r>
      <w:r w:rsidR="00E63DEF">
        <w:rPr>
          <w:rFonts w:ascii="Times New Roman" w:hAnsi="Times New Roman"/>
          <w:sz w:val="28"/>
          <w:szCs w:val="28"/>
          <w:lang w:val="uk-UA"/>
        </w:rPr>
        <w:t xml:space="preserve"> лікарів – 0, </w:t>
      </w:r>
      <w:r w:rsidRPr="002705A2">
        <w:rPr>
          <w:rFonts w:ascii="Times New Roman" w:hAnsi="Times New Roman"/>
          <w:sz w:val="28"/>
          <w:szCs w:val="28"/>
          <w:lang w:val="uk-UA"/>
        </w:rPr>
        <w:t>середній  медичний  персонал</w:t>
      </w:r>
      <w:r w:rsidR="00E63DEF">
        <w:rPr>
          <w:rFonts w:ascii="Times New Roman" w:hAnsi="Times New Roman"/>
          <w:sz w:val="28"/>
          <w:szCs w:val="28"/>
          <w:lang w:val="uk-UA"/>
        </w:rPr>
        <w:t xml:space="preserve"> -</w:t>
      </w:r>
      <w:r w:rsidR="0057524B">
        <w:rPr>
          <w:rFonts w:ascii="Times New Roman" w:hAnsi="Times New Roman"/>
          <w:sz w:val="28"/>
          <w:szCs w:val="28"/>
          <w:lang w:val="uk-UA"/>
        </w:rPr>
        <w:t xml:space="preserve"> 1</w:t>
      </w:r>
      <w:r w:rsidR="00E63DEF">
        <w:rPr>
          <w:rFonts w:ascii="Times New Roman" w:hAnsi="Times New Roman"/>
          <w:sz w:val="28"/>
          <w:szCs w:val="28"/>
          <w:lang w:val="uk-UA"/>
        </w:rPr>
        <w:t xml:space="preserve"> </w:t>
      </w:r>
      <w:r w:rsidR="0057524B">
        <w:rPr>
          <w:rFonts w:ascii="Times New Roman" w:hAnsi="Times New Roman"/>
          <w:sz w:val="28"/>
          <w:szCs w:val="28"/>
          <w:lang w:val="uk-UA"/>
        </w:rPr>
        <w:t>;</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57524B">
        <w:rPr>
          <w:rFonts w:ascii="Times New Roman" w:hAnsi="Times New Roman"/>
          <w:sz w:val="28"/>
          <w:szCs w:val="28"/>
          <w:lang w:val="uk-UA"/>
        </w:rPr>
        <w:t xml:space="preserve"> ПЗ Агрономія, пра</w:t>
      </w:r>
      <w:r w:rsidR="00E01B6F">
        <w:rPr>
          <w:rFonts w:ascii="Times New Roman" w:hAnsi="Times New Roman"/>
          <w:sz w:val="28"/>
          <w:szCs w:val="28"/>
          <w:lang w:val="uk-UA"/>
        </w:rPr>
        <w:t xml:space="preserve">цівників -4; </w:t>
      </w:r>
      <w:r w:rsidRPr="002705A2">
        <w:rPr>
          <w:rFonts w:ascii="Times New Roman" w:hAnsi="Times New Roman"/>
          <w:sz w:val="28"/>
          <w:szCs w:val="28"/>
          <w:lang w:val="uk-UA"/>
        </w:rPr>
        <w:t>лік</w:t>
      </w:r>
      <w:r w:rsidR="0057524B">
        <w:rPr>
          <w:rFonts w:ascii="Times New Roman" w:hAnsi="Times New Roman"/>
          <w:sz w:val="28"/>
          <w:szCs w:val="28"/>
          <w:lang w:val="uk-UA"/>
        </w:rPr>
        <w:t>арів - 0, середніх медичних працівників – 2.</w:t>
      </w:r>
    </w:p>
    <w:p w:rsidR="00E247B9"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xml:space="preserve">  Протягом  2020  року  було  укладено   </w:t>
      </w:r>
      <w:r w:rsidR="00E247B9">
        <w:rPr>
          <w:rFonts w:ascii="Times New Roman" w:hAnsi="Times New Roman"/>
          <w:sz w:val="28"/>
          <w:szCs w:val="28"/>
          <w:lang w:val="uk-UA"/>
        </w:rPr>
        <w:t>8774  декларацій</w:t>
      </w:r>
      <w:r w:rsidRPr="002705A2">
        <w:rPr>
          <w:rFonts w:ascii="Times New Roman" w:hAnsi="Times New Roman"/>
          <w:sz w:val="28"/>
          <w:szCs w:val="28"/>
          <w:lang w:val="uk-UA"/>
        </w:rPr>
        <w:t xml:space="preserve"> з  сімейни</w:t>
      </w:r>
      <w:r w:rsidR="0057524B">
        <w:rPr>
          <w:rFonts w:ascii="Times New Roman" w:hAnsi="Times New Roman"/>
          <w:sz w:val="28"/>
          <w:szCs w:val="28"/>
          <w:lang w:val="uk-UA"/>
        </w:rPr>
        <w:t>ми  лікарями,</w:t>
      </w:r>
      <w:r w:rsidR="00E247B9">
        <w:rPr>
          <w:rFonts w:ascii="Times New Roman" w:hAnsi="Times New Roman"/>
          <w:sz w:val="28"/>
          <w:szCs w:val="28"/>
          <w:lang w:val="uk-UA"/>
        </w:rPr>
        <w:t>що  складає 85 %</w:t>
      </w:r>
    </w:p>
    <w:p w:rsidR="002705A2" w:rsidRPr="002705A2" w:rsidRDefault="00CA05ED"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E01B6F">
        <w:rPr>
          <w:rFonts w:ascii="Times New Roman" w:hAnsi="Times New Roman"/>
          <w:sz w:val="28"/>
          <w:szCs w:val="28"/>
          <w:lang w:val="uk-UA"/>
        </w:rPr>
        <w:t>Центральна районна</w:t>
      </w:r>
      <w:r w:rsidR="002705A2" w:rsidRPr="002705A2">
        <w:rPr>
          <w:rFonts w:ascii="Times New Roman" w:hAnsi="Times New Roman"/>
          <w:sz w:val="28"/>
          <w:szCs w:val="28"/>
          <w:lang w:val="uk-UA"/>
        </w:rPr>
        <w:t xml:space="preserve"> лікарн</w:t>
      </w:r>
      <w:r w:rsidR="00E01B6F">
        <w:rPr>
          <w:rFonts w:ascii="Times New Roman" w:hAnsi="Times New Roman"/>
          <w:sz w:val="28"/>
          <w:szCs w:val="28"/>
          <w:lang w:val="uk-UA"/>
        </w:rPr>
        <w:t>я</w:t>
      </w:r>
      <w:r w:rsidR="00653F0B">
        <w:rPr>
          <w:rFonts w:ascii="Times New Roman" w:hAnsi="Times New Roman"/>
          <w:sz w:val="28"/>
          <w:szCs w:val="28"/>
          <w:lang w:val="uk-UA"/>
        </w:rPr>
        <w:t xml:space="preserve"> (стаціонар на 70</w:t>
      </w:r>
      <w:r w:rsidR="00E01B6F">
        <w:rPr>
          <w:rFonts w:ascii="Times New Roman" w:hAnsi="Times New Roman"/>
          <w:sz w:val="28"/>
          <w:szCs w:val="28"/>
          <w:lang w:val="uk-UA"/>
        </w:rPr>
        <w:t xml:space="preserve"> ліжок;</w:t>
      </w:r>
      <w:r w:rsidR="0057524B">
        <w:rPr>
          <w:rFonts w:ascii="Times New Roman" w:hAnsi="Times New Roman"/>
          <w:sz w:val="28"/>
          <w:szCs w:val="28"/>
          <w:lang w:val="uk-UA"/>
        </w:rPr>
        <w:t xml:space="preserve"> 3,6 на 1000 населення </w:t>
      </w:r>
      <w:r w:rsidR="002705A2" w:rsidRPr="002705A2">
        <w:rPr>
          <w:rFonts w:ascii="Times New Roman" w:hAnsi="Times New Roman"/>
          <w:sz w:val="28"/>
          <w:szCs w:val="28"/>
          <w:lang w:val="uk-UA"/>
        </w:rPr>
        <w:t>в тому чи</w:t>
      </w:r>
      <w:r w:rsidR="00653F0B">
        <w:rPr>
          <w:rFonts w:ascii="Times New Roman" w:hAnsi="Times New Roman"/>
          <w:sz w:val="28"/>
          <w:szCs w:val="28"/>
          <w:lang w:val="uk-UA"/>
        </w:rPr>
        <w:t>слі : х</w:t>
      </w:r>
      <w:r w:rsidR="0057524B">
        <w:rPr>
          <w:rFonts w:ascii="Times New Roman" w:hAnsi="Times New Roman"/>
          <w:sz w:val="28"/>
          <w:szCs w:val="28"/>
          <w:lang w:val="uk-UA"/>
        </w:rPr>
        <w:t>ірургічне відділення – 18 ліжок, з яких</w:t>
      </w:r>
      <w:r w:rsidR="00E01B6F">
        <w:rPr>
          <w:rFonts w:ascii="Times New Roman" w:hAnsi="Times New Roman"/>
          <w:sz w:val="28"/>
          <w:szCs w:val="28"/>
          <w:lang w:val="uk-UA"/>
        </w:rPr>
        <w:t>:</w:t>
      </w:r>
      <w:r w:rsidR="0057524B">
        <w:rPr>
          <w:rFonts w:ascii="Times New Roman" w:hAnsi="Times New Roman"/>
          <w:sz w:val="28"/>
          <w:szCs w:val="28"/>
          <w:lang w:val="uk-UA"/>
        </w:rPr>
        <w:t xml:space="preserve"> </w:t>
      </w:r>
      <w:r w:rsidR="00653F0B">
        <w:rPr>
          <w:rFonts w:ascii="Times New Roman" w:hAnsi="Times New Roman"/>
          <w:sz w:val="28"/>
          <w:szCs w:val="28"/>
          <w:lang w:val="uk-UA"/>
        </w:rPr>
        <w:t>7</w:t>
      </w:r>
      <w:r w:rsidR="002705A2" w:rsidRPr="002705A2">
        <w:rPr>
          <w:rFonts w:ascii="Times New Roman" w:hAnsi="Times New Roman"/>
          <w:sz w:val="28"/>
          <w:szCs w:val="28"/>
          <w:lang w:val="uk-UA"/>
        </w:rPr>
        <w:t xml:space="preserve"> акушерсько-гінекологічного профі</w:t>
      </w:r>
      <w:r w:rsidR="00653F0B">
        <w:rPr>
          <w:rFonts w:ascii="Times New Roman" w:hAnsi="Times New Roman"/>
          <w:sz w:val="28"/>
          <w:szCs w:val="28"/>
          <w:lang w:val="uk-UA"/>
        </w:rPr>
        <w:t>лю; терапевтичне відділення – 25</w:t>
      </w:r>
      <w:r w:rsidR="0057524B">
        <w:rPr>
          <w:rFonts w:ascii="Times New Roman" w:hAnsi="Times New Roman"/>
          <w:sz w:val="28"/>
          <w:szCs w:val="28"/>
          <w:lang w:val="uk-UA"/>
        </w:rPr>
        <w:t xml:space="preserve"> ліжок</w:t>
      </w:r>
      <w:r w:rsidR="002705A2" w:rsidRPr="002705A2">
        <w:rPr>
          <w:rFonts w:ascii="Times New Roman" w:hAnsi="Times New Roman"/>
          <w:sz w:val="28"/>
          <w:szCs w:val="28"/>
          <w:lang w:val="uk-UA"/>
        </w:rPr>
        <w:t xml:space="preserve">, з </w:t>
      </w:r>
      <w:r w:rsidR="0057524B">
        <w:rPr>
          <w:rFonts w:ascii="Times New Roman" w:hAnsi="Times New Roman"/>
          <w:sz w:val="28"/>
          <w:szCs w:val="28"/>
          <w:lang w:val="uk-UA"/>
        </w:rPr>
        <w:t>яких</w:t>
      </w:r>
      <w:r w:rsidR="00E01B6F">
        <w:rPr>
          <w:rFonts w:ascii="Times New Roman" w:hAnsi="Times New Roman"/>
          <w:sz w:val="28"/>
          <w:szCs w:val="28"/>
          <w:lang w:val="uk-UA"/>
        </w:rPr>
        <w:t>:</w:t>
      </w:r>
      <w:r w:rsidR="00653F0B">
        <w:rPr>
          <w:rFonts w:ascii="Times New Roman" w:hAnsi="Times New Roman"/>
          <w:sz w:val="28"/>
          <w:szCs w:val="28"/>
          <w:lang w:val="uk-UA"/>
        </w:rPr>
        <w:t xml:space="preserve"> 10</w:t>
      </w:r>
      <w:r w:rsidR="002705A2" w:rsidRPr="002705A2">
        <w:rPr>
          <w:rFonts w:ascii="Times New Roman" w:hAnsi="Times New Roman"/>
          <w:sz w:val="28"/>
          <w:szCs w:val="28"/>
          <w:lang w:val="uk-UA"/>
        </w:rPr>
        <w:t xml:space="preserve"> неврологічного профіл</w:t>
      </w:r>
      <w:r w:rsidR="0057524B">
        <w:rPr>
          <w:rFonts w:ascii="Times New Roman" w:hAnsi="Times New Roman"/>
          <w:sz w:val="28"/>
          <w:szCs w:val="28"/>
          <w:lang w:val="uk-UA"/>
        </w:rPr>
        <w:t xml:space="preserve">ю; </w:t>
      </w:r>
      <w:r w:rsidR="002705A2" w:rsidRPr="002705A2">
        <w:rPr>
          <w:rFonts w:ascii="Times New Roman" w:hAnsi="Times New Roman"/>
          <w:sz w:val="28"/>
          <w:szCs w:val="28"/>
          <w:lang w:val="uk-UA"/>
        </w:rPr>
        <w:t>педіа</w:t>
      </w:r>
      <w:r w:rsidR="0057524B">
        <w:rPr>
          <w:rFonts w:ascii="Times New Roman" w:hAnsi="Times New Roman"/>
          <w:sz w:val="28"/>
          <w:szCs w:val="28"/>
          <w:lang w:val="uk-UA"/>
        </w:rPr>
        <w:t>тричне відділення – 10 ліжок.</w:t>
      </w:r>
      <w:r w:rsidR="00653F0B">
        <w:rPr>
          <w:rFonts w:ascii="Times New Roman" w:hAnsi="Times New Roman"/>
          <w:sz w:val="28"/>
          <w:szCs w:val="28"/>
          <w:lang w:val="uk-UA"/>
        </w:rPr>
        <w:t xml:space="preserve"> </w:t>
      </w:r>
      <w:r w:rsidR="002705A2" w:rsidRPr="002705A2">
        <w:rPr>
          <w:rFonts w:ascii="Times New Roman" w:hAnsi="Times New Roman"/>
          <w:sz w:val="28"/>
          <w:szCs w:val="28"/>
          <w:lang w:val="uk-UA"/>
        </w:rPr>
        <w:t xml:space="preserve"> </w:t>
      </w:r>
    </w:p>
    <w:p w:rsid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xml:space="preserve">При закладах охорони здоров'я  функціонує денний стаціонар, в усіх амбулаторіях працює денний стаціонар на дому. </w:t>
      </w:r>
    </w:p>
    <w:p w:rsidR="00653F0B" w:rsidRDefault="00653F0B"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З 01.</w:t>
      </w:r>
      <w:r w:rsidR="00D93FA2">
        <w:rPr>
          <w:rFonts w:ascii="Times New Roman" w:hAnsi="Times New Roman"/>
          <w:sz w:val="28"/>
          <w:szCs w:val="28"/>
          <w:lang w:val="uk-UA"/>
        </w:rPr>
        <w:t>04.2020  року  Арбузинська ЦРЛ (</w:t>
      </w:r>
      <w:r>
        <w:rPr>
          <w:rFonts w:ascii="Times New Roman" w:hAnsi="Times New Roman"/>
          <w:sz w:val="28"/>
          <w:szCs w:val="28"/>
          <w:lang w:val="uk-UA"/>
        </w:rPr>
        <w:t xml:space="preserve"> вторина  ланка ) отримує  фінансування  з НСЗУ ( національна  слуба здоров</w:t>
      </w:r>
      <w:r w:rsidR="0057524B">
        <w:rPr>
          <w:rFonts w:ascii="Times New Roman" w:hAnsi="Times New Roman"/>
          <w:sz w:val="28"/>
          <w:szCs w:val="28"/>
          <w:lang w:val="uk-UA"/>
        </w:rPr>
        <w:t>′</w:t>
      </w:r>
      <w:r>
        <w:rPr>
          <w:rFonts w:ascii="Times New Roman" w:hAnsi="Times New Roman"/>
          <w:sz w:val="28"/>
          <w:szCs w:val="28"/>
          <w:lang w:val="uk-UA"/>
        </w:rPr>
        <w:t>я України</w:t>
      </w:r>
      <w:r w:rsidR="00E247B9">
        <w:rPr>
          <w:rFonts w:ascii="Times New Roman" w:hAnsi="Times New Roman"/>
          <w:sz w:val="28"/>
          <w:szCs w:val="28"/>
          <w:lang w:val="uk-UA"/>
        </w:rPr>
        <w:t>)</w:t>
      </w:r>
      <w:r w:rsidR="0057524B">
        <w:rPr>
          <w:rFonts w:ascii="Times New Roman" w:hAnsi="Times New Roman"/>
          <w:sz w:val="28"/>
          <w:szCs w:val="28"/>
          <w:lang w:val="uk-UA"/>
        </w:rPr>
        <w:t>, і має</w:t>
      </w:r>
      <w:r w:rsidR="00E247B9">
        <w:rPr>
          <w:rFonts w:ascii="Times New Roman" w:hAnsi="Times New Roman"/>
          <w:sz w:val="28"/>
          <w:szCs w:val="28"/>
          <w:lang w:val="uk-UA"/>
        </w:rPr>
        <w:t xml:space="preserve">  дозвіл  на 7</w:t>
      </w:r>
      <w:r w:rsidR="00D93FA2">
        <w:rPr>
          <w:rFonts w:ascii="Times New Roman" w:hAnsi="Times New Roman"/>
          <w:sz w:val="28"/>
          <w:szCs w:val="28"/>
          <w:lang w:val="uk-UA"/>
        </w:rPr>
        <w:t xml:space="preserve">  пакетів  надання  медичних  послуг :</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-хірургічна  допомога  дорослим  і  дітям</w:t>
      </w:r>
      <w:r w:rsidR="0057524B">
        <w:rPr>
          <w:rFonts w:ascii="Times New Roman" w:hAnsi="Times New Roman"/>
          <w:sz w:val="28"/>
          <w:szCs w:val="28"/>
          <w:lang w:val="uk-UA"/>
        </w:rPr>
        <w:t>;</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соматична  допомога без хірургічного  втручання</w:t>
      </w:r>
      <w:r w:rsidR="0057524B">
        <w:rPr>
          <w:rFonts w:ascii="Times New Roman" w:hAnsi="Times New Roman"/>
          <w:sz w:val="28"/>
          <w:szCs w:val="28"/>
          <w:lang w:val="uk-UA"/>
        </w:rPr>
        <w:t>;</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амбулаторно</w:t>
      </w:r>
      <w:r w:rsidR="0057524B">
        <w:rPr>
          <w:rFonts w:ascii="Times New Roman" w:hAnsi="Times New Roman"/>
          <w:sz w:val="28"/>
          <w:szCs w:val="28"/>
          <w:lang w:val="uk-UA"/>
        </w:rPr>
        <w:t>-</w:t>
      </w:r>
      <w:r>
        <w:rPr>
          <w:rFonts w:ascii="Times New Roman" w:hAnsi="Times New Roman"/>
          <w:sz w:val="28"/>
          <w:szCs w:val="28"/>
          <w:lang w:val="uk-UA"/>
        </w:rPr>
        <w:t xml:space="preserve"> поліклінічна  допомога</w:t>
      </w:r>
      <w:r w:rsidR="0057524B">
        <w:rPr>
          <w:rFonts w:ascii="Times New Roman" w:hAnsi="Times New Roman"/>
          <w:sz w:val="28"/>
          <w:szCs w:val="28"/>
          <w:lang w:val="uk-UA"/>
        </w:rPr>
        <w:t>;</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амбулаторно лікувальна допомога хворим на ВІЛ\СНІД</w:t>
      </w:r>
      <w:r w:rsidR="0057524B">
        <w:rPr>
          <w:rFonts w:ascii="Times New Roman" w:hAnsi="Times New Roman"/>
          <w:sz w:val="28"/>
          <w:szCs w:val="28"/>
          <w:lang w:val="uk-UA"/>
        </w:rPr>
        <w:t>;</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E51BDB">
        <w:rPr>
          <w:rFonts w:ascii="Times New Roman" w:hAnsi="Times New Roman"/>
          <w:sz w:val="28"/>
          <w:szCs w:val="28"/>
          <w:lang w:val="uk-UA"/>
        </w:rPr>
        <w:t xml:space="preserve"> </w:t>
      </w:r>
      <w:r>
        <w:rPr>
          <w:rFonts w:ascii="Times New Roman" w:hAnsi="Times New Roman"/>
          <w:sz w:val="28"/>
          <w:szCs w:val="28"/>
          <w:lang w:val="uk-UA"/>
        </w:rPr>
        <w:t>паліотична  стаціонарна  допомога</w:t>
      </w:r>
      <w:r w:rsidR="0057524B">
        <w:rPr>
          <w:rFonts w:ascii="Times New Roman" w:hAnsi="Times New Roman"/>
          <w:sz w:val="28"/>
          <w:szCs w:val="28"/>
          <w:lang w:val="uk-UA"/>
        </w:rPr>
        <w:t>;</w:t>
      </w:r>
    </w:p>
    <w:p w:rsidR="00D93FA2"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паліативна  мобільна допомога</w:t>
      </w:r>
      <w:r w:rsidR="0057524B">
        <w:rPr>
          <w:rFonts w:ascii="Times New Roman" w:hAnsi="Times New Roman"/>
          <w:sz w:val="28"/>
          <w:szCs w:val="28"/>
          <w:lang w:val="uk-UA"/>
        </w:rPr>
        <w:t>;</w:t>
      </w:r>
    </w:p>
    <w:p w:rsidR="0057524B" w:rsidRDefault="00D93FA2"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00E51BDB">
        <w:rPr>
          <w:rFonts w:ascii="Times New Roman" w:hAnsi="Times New Roman"/>
          <w:sz w:val="28"/>
          <w:szCs w:val="28"/>
          <w:lang w:val="uk-UA"/>
        </w:rPr>
        <w:t xml:space="preserve"> </w:t>
      </w:r>
      <w:r>
        <w:rPr>
          <w:rFonts w:ascii="Times New Roman" w:hAnsi="Times New Roman"/>
          <w:sz w:val="28"/>
          <w:szCs w:val="28"/>
          <w:lang w:val="uk-UA"/>
        </w:rPr>
        <w:t>допомога  хворим  на С</w:t>
      </w:r>
      <w:r w:rsidR="003D4486">
        <w:rPr>
          <w:rFonts w:ascii="Times New Roman" w:hAnsi="Times New Roman"/>
          <w:sz w:val="28"/>
          <w:szCs w:val="28"/>
          <w:lang w:val="en-US"/>
        </w:rPr>
        <w:t>OVID</w:t>
      </w:r>
      <w:r w:rsidR="003D4486" w:rsidRPr="009B7DB4">
        <w:rPr>
          <w:rFonts w:ascii="Times New Roman" w:hAnsi="Times New Roman"/>
          <w:sz w:val="28"/>
          <w:szCs w:val="28"/>
          <w:lang w:val="uk-UA"/>
        </w:rPr>
        <w:t>-19</w:t>
      </w:r>
    </w:p>
    <w:p w:rsidR="00144B63" w:rsidRPr="00144B63" w:rsidRDefault="00144B63"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Всього  працює в  Ар</w:t>
      </w:r>
      <w:r w:rsidR="00E51BDB">
        <w:rPr>
          <w:rFonts w:ascii="Times New Roman" w:hAnsi="Times New Roman"/>
          <w:sz w:val="28"/>
          <w:szCs w:val="28"/>
          <w:lang w:val="uk-UA"/>
        </w:rPr>
        <w:t>бузинській ЦРЛ -13 лікарів; 43 -  середні медичні працівника</w:t>
      </w:r>
      <w:r>
        <w:rPr>
          <w:rFonts w:ascii="Times New Roman" w:hAnsi="Times New Roman"/>
          <w:sz w:val="28"/>
          <w:szCs w:val="28"/>
          <w:lang w:val="uk-UA"/>
        </w:rPr>
        <w:t>.</w:t>
      </w:r>
    </w:p>
    <w:p w:rsidR="002705A2" w:rsidRPr="002705A2" w:rsidRDefault="002705A2" w:rsidP="002705A2">
      <w:pPr>
        <w:spacing w:after="0" w:line="240" w:lineRule="auto"/>
        <w:ind w:firstLine="567"/>
        <w:jc w:val="both"/>
        <w:rPr>
          <w:rFonts w:ascii="Times New Roman" w:hAnsi="Times New Roman"/>
          <w:b/>
          <w:sz w:val="28"/>
          <w:szCs w:val="28"/>
          <w:lang w:val="uk-UA"/>
        </w:rPr>
      </w:pPr>
      <w:r w:rsidRPr="002705A2">
        <w:rPr>
          <w:rFonts w:ascii="Times New Roman" w:hAnsi="Times New Roman"/>
          <w:sz w:val="28"/>
          <w:szCs w:val="28"/>
          <w:lang w:val="uk-UA"/>
        </w:rPr>
        <w:t xml:space="preserve">         </w:t>
      </w:r>
      <w:r w:rsidR="008F5C3C">
        <w:rPr>
          <w:rFonts w:ascii="Times New Roman" w:hAnsi="Times New Roman"/>
          <w:b/>
          <w:sz w:val="28"/>
          <w:szCs w:val="28"/>
          <w:lang w:val="uk-UA"/>
        </w:rPr>
        <w:t>Пріоритетні  завдання  до  Програми</w:t>
      </w:r>
      <w:r w:rsidRPr="002705A2">
        <w:rPr>
          <w:rFonts w:ascii="Times New Roman" w:hAnsi="Times New Roman"/>
          <w:b/>
          <w:sz w:val="28"/>
          <w:szCs w:val="28"/>
          <w:lang w:val="uk-UA"/>
        </w:rPr>
        <w:t xml:space="preserve">  щодо  розвитку  галузі  та  вирішення  проблемних питань  на 2021-2023  роки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E51BDB">
        <w:rPr>
          <w:rFonts w:ascii="Times New Roman" w:hAnsi="Times New Roman"/>
          <w:sz w:val="28"/>
          <w:szCs w:val="28"/>
          <w:lang w:val="uk-UA"/>
        </w:rPr>
        <w:t xml:space="preserve"> о</w:t>
      </w:r>
      <w:r w:rsidRPr="002705A2">
        <w:rPr>
          <w:rFonts w:ascii="Times New Roman" w:hAnsi="Times New Roman"/>
          <w:sz w:val="28"/>
          <w:szCs w:val="28"/>
          <w:lang w:val="uk-UA"/>
        </w:rPr>
        <w:t>рганізація  та  забезпечення  діяльності  первинної  медичної  галузі  відповідно  до  напрямків  державної  політики  у сфері  охорони здоровя;</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E51BDB">
        <w:rPr>
          <w:rFonts w:ascii="Times New Roman" w:hAnsi="Times New Roman"/>
          <w:sz w:val="28"/>
          <w:szCs w:val="28"/>
          <w:lang w:val="uk-UA"/>
        </w:rPr>
        <w:t xml:space="preserve"> </w:t>
      </w:r>
      <w:r w:rsidRPr="002705A2">
        <w:rPr>
          <w:rFonts w:ascii="Times New Roman" w:hAnsi="Times New Roman"/>
          <w:sz w:val="28"/>
          <w:szCs w:val="28"/>
          <w:lang w:val="uk-UA"/>
        </w:rPr>
        <w:t xml:space="preserve">проведення  роботи  </w:t>
      </w:r>
      <w:r w:rsidR="00E51BDB">
        <w:rPr>
          <w:rFonts w:ascii="Times New Roman" w:hAnsi="Times New Roman"/>
          <w:sz w:val="28"/>
          <w:szCs w:val="28"/>
          <w:lang w:val="uk-UA"/>
        </w:rPr>
        <w:t>щодо  покращення  матеріально-</w:t>
      </w:r>
      <w:r w:rsidRPr="002705A2">
        <w:rPr>
          <w:rFonts w:ascii="Times New Roman" w:hAnsi="Times New Roman"/>
          <w:sz w:val="28"/>
          <w:szCs w:val="28"/>
          <w:lang w:val="uk-UA"/>
        </w:rPr>
        <w:t xml:space="preserve"> технічної  бази закладів охорони здоровя громади;</w:t>
      </w:r>
    </w:p>
    <w:p w:rsidR="002705A2" w:rsidRPr="002705A2" w:rsidRDefault="00E51BDB"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у</w:t>
      </w:r>
      <w:r w:rsidR="002705A2" w:rsidRPr="002705A2">
        <w:rPr>
          <w:rFonts w:ascii="Times New Roman" w:hAnsi="Times New Roman"/>
          <w:sz w:val="28"/>
          <w:szCs w:val="28"/>
          <w:lang w:val="uk-UA"/>
        </w:rPr>
        <w:t>комплектування  штату працівників  закладів  медичного  обслуговування;</w:t>
      </w:r>
    </w:p>
    <w:p w:rsidR="002705A2" w:rsidRPr="002705A2" w:rsidRDefault="00E51BDB"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п</w:t>
      </w:r>
      <w:r w:rsidR="002705A2" w:rsidRPr="002705A2">
        <w:rPr>
          <w:rFonts w:ascii="Times New Roman" w:hAnsi="Times New Roman"/>
          <w:sz w:val="28"/>
          <w:szCs w:val="28"/>
          <w:lang w:val="uk-UA"/>
        </w:rPr>
        <w:t>одальша  модернізація  регіональної  сфери охорони здоров</w:t>
      </w:r>
      <w:r>
        <w:rPr>
          <w:rFonts w:ascii="Times New Roman" w:hAnsi="Times New Roman"/>
          <w:sz w:val="28"/>
          <w:szCs w:val="28"/>
          <w:lang w:val="uk-UA"/>
        </w:rPr>
        <w:t>′</w:t>
      </w:r>
      <w:r w:rsidR="002705A2" w:rsidRPr="002705A2">
        <w:rPr>
          <w:rFonts w:ascii="Times New Roman" w:hAnsi="Times New Roman"/>
          <w:sz w:val="28"/>
          <w:szCs w:val="28"/>
          <w:lang w:val="uk-UA"/>
        </w:rPr>
        <w:t>я відповідно до  норм  чинного  законодавства;</w:t>
      </w:r>
    </w:p>
    <w:p w:rsidR="002705A2" w:rsidRPr="002705A2" w:rsidRDefault="00E51BDB"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з</w:t>
      </w:r>
      <w:r w:rsidR="002705A2" w:rsidRPr="002705A2">
        <w:rPr>
          <w:rFonts w:ascii="Times New Roman" w:hAnsi="Times New Roman"/>
          <w:sz w:val="28"/>
          <w:szCs w:val="28"/>
          <w:lang w:val="uk-UA"/>
        </w:rPr>
        <w:t>абезп</w:t>
      </w:r>
      <w:r w:rsidR="00E01B6F">
        <w:rPr>
          <w:rFonts w:ascii="Times New Roman" w:hAnsi="Times New Roman"/>
          <w:sz w:val="28"/>
          <w:szCs w:val="28"/>
          <w:lang w:val="uk-UA"/>
        </w:rPr>
        <w:t>ечення  ефективної  профілактики</w:t>
      </w:r>
      <w:r w:rsidR="002705A2" w:rsidRPr="002705A2">
        <w:rPr>
          <w:rFonts w:ascii="Times New Roman" w:hAnsi="Times New Roman"/>
          <w:sz w:val="28"/>
          <w:szCs w:val="28"/>
          <w:lang w:val="uk-UA"/>
        </w:rPr>
        <w:t xml:space="preserve">  інфекційних та неінфекційних захворювань;</w:t>
      </w:r>
    </w:p>
    <w:p w:rsidR="002705A2" w:rsidRPr="002705A2" w:rsidRDefault="00E51BDB" w:rsidP="002705A2">
      <w:pPr>
        <w:spacing w:after="0" w:line="240" w:lineRule="auto"/>
        <w:ind w:firstLine="567"/>
        <w:jc w:val="both"/>
        <w:rPr>
          <w:rFonts w:ascii="Times New Roman" w:hAnsi="Times New Roman"/>
          <w:b/>
          <w:sz w:val="28"/>
          <w:szCs w:val="28"/>
          <w:lang w:val="uk-UA"/>
        </w:rPr>
      </w:pPr>
      <w:r>
        <w:rPr>
          <w:rFonts w:ascii="Times New Roman" w:hAnsi="Times New Roman"/>
          <w:sz w:val="28"/>
          <w:szCs w:val="28"/>
          <w:lang w:val="uk-UA"/>
        </w:rPr>
        <w:t>-п</w:t>
      </w:r>
      <w:r w:rsidR="002705A2" w:rsidRPr="002705A2">
        <w:rPr>
          <w:rFonts w:ascii="Times New Roman" w:hAnsi="Times New Roman"/>
          <w:sz w:val="28"/>
          <w:szCs w:val="28"/>
          <w:lang w:val="uk-UA"/>
        </w:rPr>
        <w:t>ридбання  виробів  медичного  призначення  для  обстеження  на С</w:t>
      </w:r>
      <w:r w:rsidR="002705A2">
        <w:rPr>
          <w:rFonts w:ascii="Times New Roman" w:hAnsi="Times New Roman"/>
          <w:sz w:val="28"/>
          <w:szCs w:val="28"/>
          <w:lang w:val="en-US"/>
        </w:rPr>
        <w:t>OVID</w:t>
      </w:r>
      <w:r w:rsidR="002705A2" w:rsidRPr="002705A2">
        <w:rPr>
          <w:rFonts w:ascii="Times New Roman" w:hAnsi="Times New Roman"/>
          <w:sz w:val="28"/>
          <w:szCs w:val="28"/>
        </w:rPr>
        <w:t>-19</w:t>
      </w:r>
      <w:r w:rsidR="002705A2" w:rsidRPr="002705A2">
        <w:rPr>
          <w:rFonts w:ascii="Times New Roman" w:hAnsi="Times New Roman"/>
          <w:sz w:val="28"/>
          <w:szCs w:val="28"/>
          <w:lang w:val="uk-UA"/>
        </w:rPr>
        <w:t>.</w:t>
      </w:r>
    </w:p>
    <w:p w:rsidR="002705A2" w:rsidRPr="002705A2" w:rsidRDefault="002705A2" w:rsidP="002705A2">
      <w:pPr>
        <w:tabs>
          <w:tab w:val="left" w:pos="4080"/>
        </w:tabs>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ab/>
      </w:r>
    </w:p>
    <w:p w:rsidR="00C63E60" w:rsidRDefault="00C63E60" w:rsidP="00C63E60">
      <w:pPr>
        <w:spacing w:after="0" w:line="240" w:lineRule="auto"/>
        <w:ind w:firstLine="567"/>
        <w:jc w:val="center"/>
        <w:rPr>
          <w:rFonts w:ascii="Times New Roman" w:hAnsi="Times New Roman"/>
          <w:b/>
          <w:sz w:val="28"/>
          <w:szCs w:val="28"/>
          <w:lang w:val="uk-UA"/>
        </w:rPr>
      </w:pPr>
      <w:r w:rsidRPr="00C63E60">
        <w:rPr>
          <w:rFonts w:ascii="Times New Roman" w:hAnsi="Times New Roman"/>
          <w:b/>
          <w:sz w:val="28"/>
          <w:szCs w:val="28"/>
          <w:lang w:val="uk-UA"/>
        </w:rPr>
        <w:t>ОСВІТА</w:t>
      </w:r>
    </w:p>
    <w:p w:rsidR="00551545" w:rsidRDefault="00551545" w:rsidP="00C63E60">
      <w:pPr>
        <w:spacing w:after="0" w:line="240" w:lineRule="auto"/>
        <w:ind w:firstLine="567"/>
        <w:jc w:val="center"/>
        <w:rPr>
          <w:rFonts w:ascii="Times New Roman" w:hAnsi="Times New Roman"/>
          <w:b/>
          <w:sz w:val="28"/>
          <w:szCs w:val="28"/>
          <w:lang w:val="uk-UA"/>
        </w:rPr>
      </w:pP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   Арбузинській селищній  територіальній  громаді цілеспрямовано проводиться робота у сфері дошкільної освіти шляхом оптимізації мережі дошкільних закладів відповідно до потреб населення, соціально-демографічної ситуації, розвитку матеріально-технічної бази дошкільних закладів.</w:t>
      </w:r>
    </w:p>
    <w:p w:rsidR="00C63E60" w:rsidRPr="00C63E60" w:rsidRDefault="00C63E60" w:rsidP="00C63E60">
      <w:pPr>
        <w:spacing w:after="0" w:line="240" w:lineRule="auto"/>
        <w:ind w:firstLine="567"/>
        <w:jc w:val="both"/>
        <w:rPr>
          <w:rFonts w:ascii="Times New Roman" w:hAnsi="Times New Roman"/>
          <w:sz w:val="28"/>
          <w:szCs w:val="28"/>
        </w:rPr>
      </w:pPr>
      <w:r w:rsidRPr="00C63E60">
        <w:rPr>
          <w:rFonts w:ascii="Times New Roman" w:hAnsi="Times New Roman"/>
          <w:sz w:val="28"/>
          <w:szCs w:val="28"/>
        </w:rPr>
        <w:t>Охоплення дітей  від 3 до 6 років різними формами дошкільної освіти  становить 93%.  Діти 5-річного віку  100% охоплені різними формами дошкільної освіти.</w:t>
      </w:r>
    </w:p>
    <w:p w:rsidR="00C63E60" w:rsidRPr="00C63E60" w:rsidRDefault="00C63E60" w:rsidP="00E51BDB">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rPr>
        <w:t xml:space="preserve">Станом на </w:t>
      </w:r>
      <w:r w:rsidRPr="00C63E60">
        <w:rPr>
          <w:rFonts w:ascii="Times New Roman" w:hAnsi="Times New Roman"/>
          <w:sz w:val="28"/>
          <w:szCs w:val="28"/>
          <w:lang w:val="uk-UA"/>
        </w:rPr>
        <w:t>15</w:t>
      </w:r>
      <w:r w:rsidRPr="00C63E60">
        <w:rPr>
          <w:rFonts w:ascii="Times New Roman" w:hAnsi="Times New Roman"/>
          <w:sz w:val="28"/>
          <w:szCs w:val="28"/>
        </w:rPr>
        <w:t>.</w:t>
      </w:r>
      <w:r w:rsidRPr="00C63E60">
        <w:rPr>
          <w:rFonts w:ascii="Times New Roman" w:hAnsi="Times New Roman"/>
          <w:sz w:val="28"/>
          <w:szCs w:val="28"/>
          <w:lang w:val="uk-UA"/>
        </w:rPr>
        <w:t>12</w:t>
      </w:r>
      <w:r w:rsidRPr="00C63E60">
        <w:rPr>
          <w:rFonts w:ascii="Times New Roman" w:hAnsi="Times New Roman"/>
          <w:sz w:val="28"/>
          <w:szCs w:val="28"/>
        </w:rPr>
        <w:t>.20</w:t>
      </w:r>
      <w:r w:rsidRPr="00C63E60">
        <w:rPr>
          <w:rFonts w:ascii="Times New Roman" w:hAnsi="Times New Roman"/>
          <w:sz w:val="28"/>
          <w:szCs w:val="28"/>
          <w:lang w:val="uk-UA"/>
        </w:rPr>
        <w:t>20</w:t>
      </w:r>
      <w:r w:rsidRPr="00C63E60">
        <w:rPr>
          <w:rFonts w:ascii="Times New Roman" w:hAnsi="Times New Roman"/>
          <w:sz w:val="28"/>
          <w:szCs w:val="28"/>
        </w:rPr>
        <w:t xml:space="preserve"> року в Арбузинській </w:t>
      </w:r>
      <w:r w:rsidRPr="00C63E60">
        <w:rPr>
          <w:rFonts w:ascii="Times New Roman" w:hAnsi="Times New Roman"/>
          <w:sz w:val="28"/>
          <w:szCs w:val="28"/>
          <w:lang w:val="uk-UA"/>
        </w:rPr>
        <w:t xml:space="preserve">селищній  територіальній  громаді </w:t>
      </w:r>
      <w:r w:rsidRPr="00C63E60">
        <w:rPr>
          <w:rFonts w:ascii="Times New Roman" w:hAnsi="Times New Roman"/>
          <w:sz w:val="28"/>
          <w:szCs w:val="28"/>
        </w:rPr>
        <w:t xml:space="preserve"> діє </w:t>
      </w:r>
      <w:r w:rsidRPr="00C63E60">
        <w:rPr>
          <w:rFonts w:ascii="Times New Roman" w:hAnsi="Times New Roman"/>
          <w:sz w:val="28"/>
          <w:szCs w:val="28"/>
          <w:lang w:val="uk-UA"/>
        </w:rPr>
        <w:t>6</w:t>
      </w:r>
      <w:r w:rsidRPr="00C63E60">
        <w:rPr>
          <w:rFonts w:ascii="Times New Roman" w:hAnsi="Times New Roman"/>
          <w:sz w:val="28"/>
          <w:szCs w:val="28"/>
        </w:rPr>
        <w:t xml:space="preserve"> </w:t>
      </w:r>
      <w:r w:rsidRPr="00C63E60">
        <w:rPr>
          <w:rFonts w:ascii="Times New Roman" w:hAnsi="Times New Roman"/>
          <w:sz w:val="28"/>
          <w:szCs w:val="28"/>
          <w:lang w:val="uk-UA"/>
        </w:rPr>
        <w:t>закладів</w:t>
      </w:r>
      <w:r w:rsidRPr="00C63E60">
        <w:rPr>
          <w:rFonts w:ascii="Times New Roman" w:hAnsi="Times New Roman"/>
          <w:sz w:val="28"/>
          <w:szCs w:val="28"/>
        </w:rPr>
        <w:t xml:space="preserve"> </w:t>
      </w:r>
      <w:r w:rsidR="00E51BDB">
        <w:rPr>
          <w:rFonts w:ascii="Times New Roman" w:hAnsi="Times New Roman"/>
          <w:sz w:val="28"/>
          <w:szCs w:val="28"/>
          <w:lang w:val="uk-UA"/>
        </w:rPr>
        <w:t>д</w:t>
      </w:r>
      <w:r w:rsidR="008F5C3C">
        <w:rPr>
          <w:rFonts w:ascii="Times New Roman" w:hAnsi="Times New Roman"/>
          <w:sz w:val="28"/>
          <w:szCs w:val="28"/>
          <w:lang w:val="uk-UA"/>
        </w:rPr>
        <w:t>ошкільної  освіти</w:t>
      </w:r>
      <w:r w:rsidR="00E51BDB">
        <w:rPr>
          <w:rFonts w:ascii="Times New Roman" w:hAnsi="Times New Roman"/>
          <w:sz w:val="28"/>
          <w:szCs w:val="28"/>
          <w:lang w:val="uk-UA"/>
        </w:rPr>
        <w:t>:</w:t>
      </w:r>
    </w:p>
    <w:p w:rsidR="00C63E60" w:rsidRPr="00C63E60" w:rsidRDefault="00E51BDB" w:rsidP="00E51BDB">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63E60" w:rsidRPr="00C63E60">
        <w:rPr>
          <w:rFonts w:ascii="Times New Roman" w:hAnsi="Times New Roman"/>
          <w:sz w:val="28"/>
          <w:szCs w:val="28"/>
          <w:lang w:val="uk-UA"/>
        </w:rPr>
        <w:t>- Комунал</w:t>
      </w:r>
      <w:r w:rsidR="00F66618">
        <w:rPr>
          <w:rFonts w:ascii="Times New Roman" w:hAnsi="Times New Roman"/>
          <w:sz w:val="28"/>
          <w:szCs w:val="28"/>
          <w:lang w:val="uk-UA"/>
        </w:rPr>
        <w:t>ьний  заклад  докільної освіти «</w:t>
      </w:r>
      <w:r w:rsidR="00C63E60" w:rsidRPr="00C63E60">
        <w:rPr>
          <w:rFonts w:ascii="Times New Roman" w:hAnsi="Times New Roman"/>
          <w:sz w:val="28"/>
          <w:szCs w:val="28"/>
          <w:lang w:val="uk-UA"/>
        </w:rPr>
        <w:t>Пролісок»</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Всього</w:t>
      </w:r>
      <w:r w:rsidR="00E51BDB">
        <w:rPr>
          <w:rFonts w:ascii="Times New Roman" w:hAnsi="Times New Roman"/>
          <w:sz w:val="28"/>
          <w:szCs w:val="28"/>
          <w:lang w:val="uk-UA"/>
        </w:rPr>
        <w:t>:</w:t>
      </w:r>
      <w:r w:rsidRPr="00C63E60">
        <w:rPr>
          <w:rFonts w:ascii="Times New Roman" w:hAnsi="Times New Roman"/>
          <w:sz w:val="28"/>
          <w:szCs w:val="28"/>
          <w:lang w:val="uk-UA"/>
        </w:rPr>
        <w:t xml:space="preserve"> 192 дитини</w:t>
      </w:r>
      <w:r w:rsidR="00E51BDB">
        <w:rPr>
          <w:rFonts w:ascii="Times New Roman" w:hAnsi="Times New Roman"/>
          <w:sz w:val="28"/>
          <w:szCs w:val="28"/>
          <w:lang w:val="uk-UA"/>
        </w:rPr>
        <w:t>,</w:t>
      </w:r>
      <w:r w:rsidRPr="00C63E60">
        <w:rPr>
          <w:rFonts w:ascii="Times New Roman" w:hAnsi="Times New Roman"/>
          <w:sz w:val="28"/>
          <w:szCs w:val="28"/>
          <w:lang w:val="uk-UA"/>
        </w:rPr>
        <w:t xml:space="preserve">  із  них</w:t>
      </w:r>
      <w:r w:rsidR="00E51BDB">
        <w:rPr>
          <w:rFonts w:ascii="Times New Roman" w:hAnsi="Times New Roman"/>
          <w:sz w:val="28"/>
          <w:szCs w:val="28"/>
          <w:lang w:val="uk-UA"/>
        </w:rPr>
        <w:t xml:space="preserve">:  105  хлопчиків, </w:t>
      </w:r>
      <w:r w:rsidRPr="00C63E60">
        <w:rPr>
          <w:rFonts w:ascii="Times New Roman" w:hAnsi="Times New Roman"/>
          <w:sz w:val="28"/>
          <w:szCs w:val="28"/>
          <w:lang w:val="uk-UA"/>
        </w:rPr>
        <w:t>87</w:t>
      </w:r>
      <w:r w:rsidR="00E51BDB">
        <w:rPr>
          <w:rFonts w:ascii="Times New Roman" w:hAnsi="Times New Roman"/>
          <w:sz w:val="28"/>
          <w:szCs w:val="28"/>
          <w:lang w:val="uk-UA"/>
        </w:rPr>
        <w:t xml:space="preserve"> дівчаток.</w:t>
      </w:r>
    </w:p>
    <w:p w:rsidR="00C63E60" w:rsidRPr="00E01B6F" w:rsidRDefault="00C63E60" w:rsidP="00E01B6F">
      <w:pPr>
        <w:pStyle w:val="a5"/>
        <w:numPr>
          <w:ilvl w:val="0"/>
          <w:numId w:val="5"/>
        </w:numPr>
        <w:spacing w:after="0" w:line="240" w:lineRule="auto"/>
        <w:jc w:val="both"/>
        <w:rPr>
          <w:rFonts w:ascii="Times New Roman" w:hAnsi="Times New Roman"/>
          <w:sz w:val="28"/>
          <w:szCs w:val="28"/>
          <w:lang w:val="uk-UA"/>
        </w:rPr>
      </w:pPr>
      <w:r w:rsidRPr="00E01B6F">
        <w:rPr>
          <w:rFonts w:ascii="Times New Roman" w:hAnsi="Times New Roman"/>
          <w:sz w:val="28"/>
          <w:szCs w:val="28"/>
          <w:lang w:val="uk-UA"/>
        </w:rPr>
        <w:t xml:space="preserve">Полянський </w:t>
      </w:r>
      <w:r w:rsidR="00F66618" w:rsidRPr="00E01B6F">
        <w:rPr>
          <w:rFonts w:ascii="Times New Roman" w:hAnsi="Times New Roman"/>
          <w:sz w:val="28"/>
          <w:szCs w:val="28"/>
          <w:lang w:val="uk-UA"/>
        </w:rPr>
        <w:t xml:space="preserve"> дошкільний заклад «</w:t>
      </w:r>
      <w:r w:rsidR="00E51BDB" w:rsidRPr="00E01B6F">
        <w:rPr>
          <w:rFonts w:ascii="Times New Roman" w:hAnsi="Times New Roman"/>
          <w:sz w:val="28"/>
          <w:szCs w:val="28"/>
          <w:lang w:val="uk-UA"/>
        </w:rPr>
        <w:t>Дзвіночок»</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Всього</w:t>
      </w:r>
      <w:r w:rsidR="00E51BDB">
        <w:rPr>
          <w:rFonts w:ascii="Times New Roman" w:hAnsi="Times New Roman"/>
          <w:sz w:val="28"/>
          <w:szCs w:val="28"/>
          <w:lang w:val="uk-UA"/>
        </w:rPr>
        <w:t>:</w:t>
      </w:r>
      <w:r w:rsidRPr="00C63E60">
        <w:rPr>
          <w:rFonts w:ascii="Times New Roman" w:hAnsi="Times New Roman"/>
          <w:sz w:val="28"/>
          <w:szCs w:val="28"/>
          <w:lang w:val="uk-UA"/>
        </w:rPr>
        <w:t xml:space="preserve"> 13 дітей</w:t>
      </w:r>
      <w:r w:rsidR="00E51BDB">
        <w:rPr>
          <w:rFonts w:ascii="Times New Roman" w:hAnsi="Times New Roman"/>
          <w:sz w:val="28"/>
          <w:szCs w:val="28"/>
          <w:lang w:val="uk-UA"/>
        </w:rPr>
        <w:t>,</w:t>
      </w:r>
      <w:r w:rsidRPr="00C63E60">
        <w:rPr>
          <w:rFonts w:ascii="Times New Roman" w:hAnsi="Times New Roman"/>
          <w:sz w:val="28"/>
          <w:szCs w:val="28"/>
          <w:lang w:val="uk-UA"/>
        </w:rPr>
        <w:t xml:space="preserve"> із  них</w:t>
      </w:r>
      <w:r w:rsidR="00E51BDB">
        <w:rPr>
          <w:rFonts w:ascii="Times New Roman" w:hAnsi="Times New Roman"/>
          <w:sz w:val="28"/>
          <w:szCs w:val="28"/>
          <w:lang w:val="uk-UA"/>
        </w:rPr>
        <w:t>: 5 хлопчиків, 8 дівчаток.</w:t>
      </w:r>
    </w:p>
    <w:p w:rsidR="00C63E60" w:rsidRPr="00990D1A" w:rsidRDefault="00C63E60" w:rsidP="00990D1A">
      <w:pPr>
        <w:pStyle w:val="a5"/>
        <w:numPr>
          <w:ilvl w:val="0"/>
          <w:numId w:val="5"/>
        </w:numPr>
        <w:spacing w:after="0" w:line="240" w:lineRule="auto"/>
        <w:jc w:val="both"/>
        <w:rPr>
          <w:rFonts w:ascii="Times New Roman" w:hAnsi="Times New Roman"/>
          <w:sz w:val="28"/>
          <w:szCs w:val="28"/>
          <w:lang w:val="uk-UA"/>
        </w:rPr>
      </w:pPr>
      <w:r w:rsidRPr="00990D1A">
        <w:rPr>
          <w:rFonts w:ascii="Times New Roman" w:hAnsi="Times New Roman"/>
          <w:sz w:val="28"/>
          <w:szCs w:val="28"/>
          <w:lang w:val="uk-UA"/>
        </w:rPr>
        <w:t xml:space="preserve">Комунальний заклад </w:t>
      </w:r>
      <w:r w:rsidR="00F66618" w:rsidRPr="00990D1A">
        <w:rPr>
          <w:rFonts w:ascii="Times New Roman" w:hAnsi="Times New Roman"/>
          <w:sz w:val="28"/>
          <w:szCs w:val="28"/>
          <w:lang w:val="uk-UA"/>
        </w:rPr>
        <w:t>Новокрасненський ДНЗ «</w:t>
      </w:r>
      <w:r w:rsidR="00E51BDB" w:rsidRPr="00990D1A">
        <w:rPr>
          <w:rFonts w:ascii="Times New Roman" w:hAnsi="Times New Roman"/>
          <w:sz w:val="28"/>
          <w:szCs w:val="28"/>
          <w:lang w:val="uk-UA"/>
        </w:rPr>
        <w:t>Малятко»</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Всього</w:t>
      </w:r>
      <w:r w:rsidR="00E51BDB">
        <w:rPr>
          <w:rFonts w:ascii="Times New Roman" w:hAnsi="Times New Roman"/>
          <w:sz w:val="28"/>
          <w:szCs w:val="28"/>
          <w:lang w:val="uk-UA"/>
        </w:rPr>
        <w:t>:</w:t>
      </w:r>
      <w:r w:rsidRPr="00C63E60">
        <w:rPr>
          <w:rFonts w:ascii="Times New Roman" w:hAnsi="Times New Roman"/>
          <w:sz w:val="28"/>
          <w:szCs w:val="28"/>
          <w:lang w:val="uk-UA"/>
        </w:rPr>
        <w:t xml:space="preserve"> 28 дітей</w:t>
      </w:r>
      <w:r w:rsidR="00E51BDB">
        <w:rPr>
          <w:rFonts w:ascii="Times New Roman" w:hAnsi="Times New Roman"/>
          <w:sz w:val="28"/>
          <w:szCs w:val="28"/>
          <w:lang w:val="uk-UA"/>
        </w:rPr>
        <w:t>,</w:t>
      </w:r>
      <w:r w:rsidRPr="00C63E60">
        <w:rPr>
          <w:rFonts w:ascii="Times New Roman" w:hAnsi="Times New Roman"/>
          <w:sz w:val="28"/>
          <w:szCs w:val="28"/>
          <w:lang w:val="uk-UA"/>
        </w:rPr>
        <w:t xml:space="preserve">  із  них</w:t>
      </w:r>
      <w:r w:rsidR="00F66618">
        <w:rPr>
          <w:rFonts w:ascii="Times New Roman" w:hAnsi="Times New Roman"/>
          <w:sz w:val="28"/>
          <w:szCs w:val="28"/>
          <w:lang w:val="uk-UA"/>
        </w:rPr>
        <w:t>: 13 хлопчиків,</w:t>
      </w:r>
      <w:r w:rsidRPr="00C63E60">
        <w:rPr>
          <w:rFonts w:ascii="Times New Roman" w:hAnsi="Times New Roman"/>
          <w:sz w:val="28"/>
          <w:szCs w:val="28"/>
          <w:lang w:val="uk-UA"/>
        </w:rPr>
        <w:t xml:space="preserve"> 15 дівчаток</w:t>
      </w:r>
      <w:r w:rsidR="00F66618">
        <w:rPr>
          <w:rFonts w:ascii="Times New Roman" w:hAnsi="Times New Roman"/>
          <w:sz w:val="28"/>
          <w:szCs w:val="28"/>
          <w:lang w:val="uk-UA"/>
        </w:rPr>
        <w:t>.</w:t>
      </w:r>
    </w:p>
    <w:p w:rsidR="00C63E60" w:rsidRPr="00E01B6F" w:rsidRDefault="00E01B6F" w:rsidP="00E01B6F">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F66618" w:rsidRPr="00E01B6F">
        <w:rPr>
          <w:rFonts w:ascii="Times New Roman" w:hAnsi="Times New Roman"/>
          <w:sz w:val="28"/>
          <w:szCs w:val="28"/>
          <w:lang w:val="uk-UA"/>
        </w:rPr>
        <w:t xml:space="preserve"> Агрономійський ДНЗ «Теремок»</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Всього</w:t>
      </w:r>
      <w:r w:rsidR="00F66618">
        <w:rPr>
          <w:rFonts w:ascii="Times New Roman" w:hAnsi="Times New Roman"/>
          <w:sz w:val="28"/>
          <w:szCs w:val="28"/>
          <w:lang w:val="uk-UA"/>
        </w:rPr>
        <w:t xml:space="preserve">: </w:t>
      </w:r>
      <w:r w:rsidRPr="00C63E60">
        <w:rPr>
          <w:rFonts w:ascii="Times New Roman" w:hAnsi="Times New Roman"/>
          <w:sz w:val="28"/>
          <w:szCs w:val="28"/>
          <w:lang w:val="uk-UA"/>
        </w:rPr>
        <w:t>32 дитини</w:t>
      </w:r>
      <w:r w:rsidR="00F66618">
        <w:rPr>
          <w:rFonts w:ascii="Times New Roman" w:hAnsi="Times New Roman"/>
          <w:sz w:val="28"/>
          <w:szCs w:val="28"/>
          <w:lang w:val="uk-UA"/>
        </w:rPr>
        <w:t>,</w:t>
      </w:r>
      <w:r w:rsidRPr="00C63E60">
        <w:rPr>
          <w:rFonts w:ascii="Times New Roman" w:hAnsi="Times New Roman"/>
          <w:sz w:val="28"/>
          <w:szCs w:val="28"/>
          <w:lang w:val="uk-UA"/>
        </w:rPr>
        <w:t xml:space="preserve">  із  них</w:t>
      </w:r>
      <w:r w:rsidR="00F66618">
        <w:rPr>
          <w:rFonts w:ascii="Times New Roman" w:hAnsi="Times New Roman"/>
          <w:sz w:val="28"/>
          <w:szCs w:val="28"/>
          <w:lang w:val="uk-UA"/>
        </w:rPr>
        <w:t xml:space="preserve">: 19  хлопчиків, 13 </w:t>
      </w:r>
      <w:r w:rsidRPr="00C63E60">
        <w:rPr>
          <w:rFonts w:ascii="Times New Roman" w:hAnsi="Times New Roman"/>
          <w:sz w:val="28"/>
          <w:szCs w:val="28"/>
          <w:lang w:val="uk-UA"/>
        </w:rPr>
        <w:t>дівчаток</w:t>
      </w:r>
      <w:r w:rsidR="00F66618">
        <w:rPr>
          <w:rFonts w:ascii="Times New Roman" w:hAnsi="Times New Roman"/>
          <w:sz w:val="28"/>
          <w:szCs w:val="28"/>
          <w:lang w:val="uk-UA"/>
        </w:rPr>
        <w:t>.</w:t>
      </w:r>
    </w:p>
    <w:p w:rsidR="00C63E60" w:rsidRPr="00C63E60" w:rsidRDefault="00990D1A" w:rsidP="00990D1A">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63E60" w:rsidRPr="00C63E60">
        <w:rPr>
          <w:rFonts w:ascii="Times New Roman" w:hAnsi="Times New Roman"/>
          <w:sz w:val="28"/>
          <w:szCs w:val="28"/>
          <w:lang w:val="uk-UA"/>
        </w:rPr>
        <w:t>- Кавунівський дошкільний</w:t>
      </w:r>
      <w:r w:rsidR="00F66618">
        <w:rPr>
          <w:rFonts w:ascii="Times New Roman" w:hAnsi="Times New Roman"/>
          <w:sz w:val="28"/>
          <w:szCs w:val="28"/>
          <w:lang w:val="uk-UA"/>
        </w:rPr>
        <w:t xml:space="preserve"> навчальний заклад «Колосок»</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Всього</w:t>
      </w:r>
      <w:r w:rsidR="00F66618">
        <w:rPr>
          <w:rFonts w:ascii="Times New Roman" w:hAnsi="Times New Roman"/>
          <w:sz w:val="28"/>
          <w:szCs w:val="28"/>
          <w:lang w:val="uk-UA"/>
        </w:rPr>
        <w:t xml:space="preserve">: </w:t>
      </w:r>
      <w:r w:rsidRPr="00C63E60">
        <w:rPr>
          <w:rFonts w:ascii="Times New Roman" w:hAnsi="Times New Roman"/>
          <w:sz w:val="28"/>
          <w:szCs w:val="28"/>
          <w:lang w:val="uk-UA"/>
        </w:rPr>
        <w:t>18 дітей</w:t>
      </w:r>
      <w:r w:rsidR="00F66618">
        <w:rPr>
          <w:rFonts w:ascii="Times New Roman" w:hAnsi="Times New Roman"/>
          <w:sz w:val="28"/>
          <w:szCs w:val="28"/>
          <w:lang w:val="uk-UA"/>
        </w:rPr>
        <w:t>,</w:t>
      </w:r>
      <w:r w:rsidRPr="00C63E60">
        <w:rPr>
          <w:rFonts w:ascii="Times New Roman" w:hAnsi="Times New Roman"/>
          <w:sz w:val="28"/>
          <w:szCs w:val="28"/>
          <w:lang w:val="uk-UA"/>
        </w:rPr>
        <w:t xml:space="preserve"> із них</w:t>
      </w:r>
      <w:r w:rsidR="00F66618">
        <w:rPr>
          <w:rFonts w:ascii="Times New Roman" w:hAnsi="Times New Roman"/>
          <w:sz w:val="28"/>
          <w:szCs w:val="28"/>
          <w:lang w:val="uk-UA"/>
        </w:rPr>
        <w:t>:</w:t>
      </w:r>
      <w:r w:rsidR="003C307E">
        <w:rPr>
          <w:rFonts w:ascii="Times New Roman" w:hAnsi="Times New Roman"/>
          <w:sz w:val="28"/>
          <w:szCs w:val="28"/>
          <w:lang w:val="uk-UA"/>
        </w:rPr>
        <w:t xml:space="preserve"> </w:t>
      </w:r>
      <w:r w:rsidR="00F66618">
        <w:rPr>
          <w:rFonts w:ascii="Times New Roman" w:hAnsi="Times New Roman"/>
          <w:sz w:val="28"/>
          <w:szCs w:val="28"/>
          <w:lang w:val="uk-UA"/>
        </w:rPr>
        <w:t>8 хлопчиків,</w:t>
      </w:r>
      <w:r w:rsidRPr="00C63E60">
        <w:rPr>
          <w:rFonts w:ascii="Times New Roman" w:hAnsi="Times New Roman"/>
          <w:sz w:val="28"/>
          <w:szCs w:val="28"/>
          <w:lang w:val="uk-UA"/>
        </w:rPr>
        <w:t>10 дівчаток.</w:t>
      </w:r>
    </w:p>
    <w:p w:rsidR="00C63E60" w:rsidRPr="00C63E60" w:rsidRDefault="00990D1A" w:rsidP="00990D1A">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C63E60" w:rsidRPr="00C63E60">
        <w:rPr>
          <w:rFonts w:ascii="Times New Roman" w:hAnsi="Times New Roman"/>
          <w:sz w:val="28"/>
          <w:szCs w:val="28"/>
          <w:lang w:val="uk-UA"/>
        </w:rPr>
        <w:t xml:space="preserve">- Новоселівський дошкільний </w:t>
      </w:r>
      <w:r w:rsidR="00F66618">
        <w:rPr>
          <w:rFonts w:ascii="Times New Roman" w:hAnsi="Times New Roman"/>
          <w:sz w:val="28"/>
          <w:szCs w:val="28"/>
          <w:lang w:val="uk-UA"/>
        </w:rPr>
        <w:t>навчальний заклад ясла- садок «</w:t>
      </w:r>
      <w:r w:rsidR="00C63E60" w:rsidRPr="00C63E60">
        <w:rPr>
          <w:rFonts w:ascii="Times New Roman" w:hAnsi="Times New Roman"/>
          <w:sz w:val="28"/>
          <w:szCs w:val="28"/>
          <w:lang w:val="uk-UA"/>
        </w:rPr>
        <w:t>Казка»</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 xml:space="preserve">Всього </w:t>
      </w:r>
      <w:r w:rsidR="00F66618">
        <w:rPr>
          <w:rFonts w:ascii="Times New Roman" w:hAnsi="Times New Roman"/>
          <w:sz w:val="28"/>
          <w:szCs w:val="28"/>
          <w:lang w:val="uk-UA"/>
        </w:rPr>
        <w:t>:</w:t>
      </w:r>
      <w:r w:rsidRPr="00C63E60">
        <w:rPr>
          <w:rFonts w:ascii="Times New Roman" w:hAnsi="Times New Roman"/>
          <w:sz w:val="28"/>
          <w:szCs w:val="28"/>
          <w:lang w:val="uk-UA"/>
        </w:rPr>
        <w:t xml:space="preserve"> 23 дитини</w:t>
      </w:r>
      <w:r w:rsidR="00F66618">
        <w:rPr>
          <w:rFonts w:ascii="Times New Roman" w:hAnsi="Times New Roman"/>
          <w:sz w:val="28"/>
          <w:szCs w:val="28"/>
          <w:lang w:val="uk-UA"/>
        </w:rPr>
        <w:t>,</w:t>
      </w:r>
      <w:r w:rsidRPr="00C63E60">
        <w:rPr>
          <w:rFonts w:ascii="Times New Roman" w:hAnsi="Times New Roman"/>
          <w:sz w:val="28"/>
          <w:szCs w:val="28"/>
          <w:lang w:val="uk-UA"/>
        </w:rPr>
        <w:t xml:space="preserve"> із них</w:t>
      </w:r>
      <w:r w:rsidR="00F66618">
        <w:rPr>
          <w:rFonts w:ascii="Times New Roman" w:hAnsi="Times New Roman"/>
          <w:sz w:val="28"/>
          <w:szCs w:val="28"/>
          <w:lang w:val="uk-UA"/>
        </w:rPr>
        <w:t>: 12 хлопчиків, 11</w:t>
      </w:r>
      <w:r w:rsidRPr="00C63E60">
        <w:rPr>
          <w:rFonts w:ascii="Times New Roman" w:hAnsi="Times New Roman"/>
          <w:sz w:val="28"/>
          <w:szCs w:val="28"/>
          <w:lang w:val="uk-UA"/>
        </w:rPr>
        <w:t xml:space="preserve"> дівчаток</w:t>
      </w:r>
      <w:r w:rsidR="00F66618">
        <w:rPr>
          <w:rFonts w:ascii="Times New Roman" w:hAnsi="Times New Roman"/>
          <w:sz w:val="28"/>
          <w:szCs w:val="28"/>
          <w:lang w:val="uk-UA"/>
        </w:rPr>
        <w:t>.</w:t>
      </w:r>
    </w:p>
    <w:p w:rsidR="00C63E60" w:rsidRPr="00C63E60" w:rsidRDefault="00C63E60" w:rsidP="00C63E60">
      <w:pPr>
        <w:spacing w:after="0" w:line="240" w:lineRule="auto"/>
        <w:ind w:firstLine="567"/>
        <w:jc w:val="both"/>
        <w:rPr>
          <w:rFonts w:ascii="Times New Roman" w:hAnsi="Times New Roman"/>
          <w:b/>
          <w:sz w:val="28"/>
          <w:szCs w:val="28"/>
          <w:lang w:val="uk-UA"/>
        </w:rPr>
      </w:pPr>
      <w:r w:rsidRPr="00C63E60">
        <w:rPr>
          <w:rFonts w:ascii="Times New Roman" w:hAnsi="Times New Roman"/>
          <w:sz w:val="28"/>
          <w:szCs w:val="28"/>
          <w:lang w:val="uk-UA"/>
        </w:rPr>
        <w:t xml:space="preserve">      </w:t>
      </w:r>
      <w:r w:rsidRPr="00C63E60">
        <w:rPr>
          <w:rFonts w:ascii="Times New Roman" w:hAnsi="Times New Roman"/>
          <w:b/>
          <w:sz w:val="28"/>
          <w:szCs w:val="28"/>
          <w:lang w:val="uk-UA"/>
        </w:rPr>
        <w:t xml:space="preserve">  Всього по  дошкільних  закладах </w:t>
      </w:r>
      <w:r w:rsidR="00990D1A">
        <w:rPr>
          <w:rFonts w:ascii="Times New Roman" w:hAnsi="Times New Roman"/>
          <w:b/>
          <w:sz w:val="28"/>
          <w:szCs w:val="28"/>
          <w:lang w:val="uk-UA"/>
        </w:rPr>
        <w:t>233 дитини, і</w:t>
      </w:r>
      <w:r w:rsidRPr="00C63E60">
        <w:rPr>
          <w:rFonts w:ascii="Times New Roman" w:hAnsi="Times New Roman"/>
          <w:b/>
          <w:sz w:val="28"/>
          <w:szCs w:val="28"/>
          <w:lang w:val="uk-UA"/>
        </w:rPr>
        <w:t>з них</w:t>
      </w:r>
      <w:r w:rsidR="00F66618">
        <w:rPr>
          <w:rFonts w:ascii="Times New Roman" w:hAnsi="Times New Roman"/>
          <w:b/>
          <w:sz w:val="28"/>
          <w:szCs w:val="28"/>
          <w:lang w:val="uk-UA"/>
        </w:rPr>
        <w:t>: 123 хлопчика,</w:t>
      </w:r>
      <w:r w:rsidRPr="00C63E60">
        <w:rPr>
          <w:rFonts w:ascii="Times New Roman" w:hAnsi="Times New Roman"/>
          <w:b/>
          <w:sz w:val="28"/>
          <w:szCs w:val="28"/>
          <w:lang w:val="uk-UA"/>
        </w:rPr>
        <w:t xml:space="preserve"> 110  дівчаток.</w:t>
      </w:r>
    </w:p>
    <w:p w:rsidR="00C63E60" w:rsidRPr="00C63E60" w:rsidRDefault="00F6661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Система освіти</w:t>
      </w:r>
      <w:r w:rsidR="00C63E60" w:rsidRPr="00C63E60">
        <w:rPr>
          <w:rFonts w:ascii="Times New Roman" w:hAnsi="Times New Roman"/>
          <w:sz w:val="28"/>
          <w:szCs w:val="28"/>
          <w:lang w:val="uk-UA"/>
        </w:rPr>
        <w:t xml:space="preserve"> розвивається в рамках реалізації Законів України «Про освіту», «Про дошкільну освіту», Програми реалізації державної національної програми «Освіта».</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Заклади  освіти  Арбузинської   селищної  територіальної  громади :</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 Комунальний заклад  Арбузинська  ЗОШ І-ІІІ ст. №1 ім. О.Закерничного</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Всього навчається</w:t>
      </w:r>
      <w:r w:rsidR="00F66618">
        <w:rPr>
          <w:rFonts w:ascii="Times New Roman" w:hAnsi="Times New Roman"/>
          <w:sz w:val="28"/>
          <w:szCs w:val="28"/>
          <w:lang w:val="uk-UA"/>
        </w:rPr>
        <w:t>264 дитини, із них: 142  хлопчика, 122</w:t>
      </w:r>
      <w:r w:rsidRPr="00C63E60">
        <w:rPr>
          <w:rFonts w:ascii="Times New Roman" w:hAnsi="Times New Roman"/>
          <w:sz w:val="28"/>
          <w:szCs w:val="28"/>
          <w:lang w:val="uk-UA"/>
        </w:rPr>
        <w:t xml:space="preserve"> дівчинки.</w:t>
      </w:r>
    </w:p>
    <w:p w:rsidR="00C63E60" w:rsidRPr="00C63E60" w:rsidRDefault="009B1C85"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Комунальний заклад  освіти </w:t>
      </w:r>
      <w:r w:rsidR="00C63E60" w:rsidRPr="00C63E60">
        <w:rPr>
          <w:rFonts w:ascii="Times New Roman" w:hAnsi="Times New Roman"/>
          <w:sz w:val="28"/>
          <w:szCs w:val="28"/>
          <w:lang w:val="uk-UA"/>
        </w:rPr>
        <w:t>Арбузинська ЗО</w:t>
      </w:r>
      <w:r>
        <w:rPr>
          <w:rFonts w:ascii="Times New Roman" w:hAnsi="Times New Roman"/>
          <w:sz w:val="28"/>
          <w:szCs w:val="28"/>
          <w:lang w:val="uk-UA"/>
        </w:rPr>
        <w:t>Ш І-ІІІ ст. № 2 ім. Т.Г.Шевченка</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Всього</w:t>
      </w:r>
      <w:r w:rsidR="009B1C85">
        <w:rPr>
          <w:rFonts w:ascii="Times New Roman" w:hAnsi="Times New Roman"/>
          <w:sz w:val="28"/>
          <w:szCs w:val="28"/>
          <w:lang w:val="uk-UA"/>
        </w:rPr>
        <w:t>:546 дітей</w:t>
      </w:r>
      <w:r w:rsidR="00931142">
        <w:rPr>
          <w:rFonts w:ascii="Times New Roman" w:hAnsi="Times New Roman"/>
          <w:sz w:val="28"/>
          <w:szCs w:val="28"/>
          <w:lang w:val="uk-UA"/>
        </w:rPr>
        <w:t>, із них:285 хлопчиків,</w:t>
      </w:r>
      <w:r w:rsidRPr="00C63E60">
        <w:rPr>
          <w:rFonts w:ascii="Times New Roman" w:hAnsi="Times New Roman"/>
          <w:sz w:val="28"/>
          <w:szCs w:val="28"/>
          <w:lang w:val="uk-UA"/>
        </w:rPr>
        <w:t xml:space="preserve"> 261 – дівчинка</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Комунальний заклад «</w:t>
      </w:r>
      <w:r w:rsidR="009B1C85">
        <w:rPr>
          <w:rFonts w:ascii="Times New Roman" w:hAnsi="Times New Roman"/>
          <w:sz w:val="28"/>
          <w:szCs w:val="28"/>
          <w:lang w:val="uk-UA"/>
        </w:rPr>
        <w:t xml:space="preserve"> </w:t>
      </w:r>
      <w:r w:rsidR="00990D1A">
        <w:rPr>
          <w:rFonts w:ascii="Times New Roman" w:hAnsi="Times New Roman"/>
          <w:sz w:val="28"/>
          <w:szCs w:val="28"/>
          <w:lang w:val="uk-UA"/>
        </w:rPr>
        <w:t>Новокрасненська  ЗОШ І –ІІІ ст.</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Всього</w:t>
      </w:r>
      <w:r w:rsidR="00990D1A">
        <w:rPr>
          <w:rFonts w:ascii="Times New Roman" w:hAnsi="Times New Roman"/>
          <w:sz w:val="28"/>
          <w:szCs w:val="28"/>
          <w:lang w:val="uk-UA"/>
        </w:rPr>
        <w:t>:  136  дітей , із них:</w:t>
      </w:r>
      <w:r w:rsidRPr="00C63E60">
        <w:rPr>
          <w:rFonts w:ascii="Times New Roman" w:hAnsi="Times New Roman"/>
          <w:sz w:val="28"/>
          <w:szCs w:val="28"/>
          <w:lang w:val="uk-UA"/>
        </w:rPr>
        <w:t xml:space="preserve">  68 хлопчиків</w:t>
      </w:r>
      <w:r w:rsidR="00990D1A">
        <w:rPr>
          <w:rFonts w:ascii="Times New Roman" w:hAnsi="Times New Roman"/>
          <w:sz w:val="28"/>
          <w:szCs w:val="28"/>
          <w:lang w:val="uk-UA"/>
        </w:rPr>
        <w:t xml:space="preserve">, </w:t>
      </w:r>
      <w:r w:rsidRPr="00C63E60">
        <w:rPr>
          <w:rFonts w:ascii="Times New Roman" w:hAnsi="Times New Roman"/>
          <w:sz w:val="28"/>
          <w:szCs w:val="28"/>
          <w:lang w:val="uk-UA"/>
        </w:rPr>
        <w:t>68  - дівчаток</w:t>
      </w:r>
      <w:r w:rsidR="00990D1A">
        <w:rPr>
          <w:rFonts w:ascii="Times New Roman" w:hAnsi="Times New Roman"/>
          <w:sz w:val="28"/>
          <w:szCs w:val="28"/>
          <w:lang w:val="uk-UA"/>
        </w:rPr>
        <w:t>.</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Агномійська загал</w:t>
      </w:r>
      <w:r w:rsidR="00990D1A">
        <w:rPr>
          <w:rFonts w:ascii="Times New Roman" w:hAnsi="Times New Roman"/>
          <w:sz w:val="28"/>
          <w:szCs w:val="28"/>
          <w:lang w:val="uk-UA"/>
        </w:rPr>
        <w:t>ьноосвітня школа І-ІІІ ступенів</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Всього</w:t>
      </w:r>
      <w:r w:rsidR="00990D1A">
        <w:rPr>
          <w:rFonts w:ascii="Times New Roman" w:hAnsi="Times New Roman"/>
          <w:sz w:val="28"/>
          <w:szCs w:val="28"/>
          <w:lang w:val="uk-UA"/>
        </w:rPr>
        <w:t>:  128  дітей, із них:</w:t>
      </w:r>
      <w:r w:rsidRPr="00C63E60">
        <w:rPr>
          <w:rFonts w:ascii="Times New Roman" w:hAnsi="Times New Roman"/>
          <w:sz w:val="28"/>
          <w:szCs w:val="28"/>
          <w:lang w:val="uk-UA"/>
        </w:rPr>
        <w:t xml:space="preserve">  64 хлопчика</w:t>
      </w:r>
      <w:r w:rsidR="00990D1A">
        <w:rPr>
          <w:rFonts w:ascii="Times New Roman" w:hAnsi="Times New Roman"/>
          <w:sz w:val="28"/>
          <w:szCs w:val="28"/>
          <w:lang w:val="uk-UA"/>
        </w:rPr>
        <w:t xml:space="preserve">, </w:t>
      </w:r>
      <w:r w:rsidRPr="00C63E60">
        <w:rPr>
          <w:rFonts w:ascii="Times New Roman" w:hAnsi="Times New Roman"/>
          <w:sz w:val="28"/>
          <w:szCs w:val="28"/>
          <w:lang w:val="uk-UA"/>
        </w:rPr>
        <w:t>64 – дівчинки</w:t>
      </w:r>
      <w:r w:rsidR="00990D1A">
        <w:rPr>
          <w:rFonts w:ascii="Times New Roman" w:hAnsi="Times New Roman"/>
          <w:sz w:val="28"/>
          <w:szCs w:val="28"/>
          <w:lang w:val="uk-UA"/>
        </w:rPr>
        <w:t>.</w:t>
      </w:r>
    </w:p>
    <w:p w:rsidR="00C63E60" w:rsidRPr="00990D1A" w:rsidRDefault="00990D1A" w:rsidP="003C307E">
      <w:pPr>
        <w:pStyle w:val="a5"/>
        <w:spacing w:after="0" w:line="240" w:lineRule="auto"/>
        <w:rPr>
          <w:rFonts w:ascii="Times New Roman" w:hAnsi="Times New Roman"/>
          <w:sz w:val="28"/>
          <w:szCs w:val="28"/>
          <w:lang w:val="uk-UA"/>
        </w:rPr>
      </w:pPr>
      <w:r>
        <w:rPr>
          <w:rFonts w:ascii="Times New Roman" w:hAnsi="Times New Roman"/>
          <w:sz w:val="28"/>
          <w:szCs w:val="28"/>
          <w:lang w:val="uk-UA"/>
        </w:rPr>
        <w:t>-</w:t>
      </w:r>
      <w:r w:rsidR="00C63E60" w:rsidRPr="00990D1A">
        <w:rPr>
          <w:rFonts w:ascii="Times New Roman" w:hAnsi="Times New Roman"/>
          <w:sz w:val="28"/>
          <w:szCs w:val="28"/>
          <w:lang w:val="uk-UA"/>
        </w:rPr>
        <w:t>Новоселівська загальноосвітня школа І-ІІІ ступенів</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Всього</w:t>
      </w:r>
      <w:r w:rsidR="00990D1A">
        <w:rPr>
          <w:rFonts w:ascii="Times New Roman" w:hAnsi="Times New Roman"/>
          <w:sz w:val="28"/>
          <w:szCs w:val="28"/>
          <w:lang w:val="uk-UA"/>
        </w:rPr>
        <w:t>:123  дитини, із них</w:t>
      </w:r>
      <w:r w:rsidR="00BC66E2">
        <w:rPr>
          <w:rFonts w:ascii="Times New Roman" w:hAnsi="Times New Roman"/>
          <w:sz w:val="28"/>
          <w:szCs w:val="28"/>
          <w:lang w:val="uk-UA"/>
        </w:rPr>
        <w:t xml:space="preserve"> : 64 –хлопчика, 59  - дівчаток.</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Кавунівська  загальноосвітня школа І-ІІ ступенів</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Всього 55 дітей</w:t>
      </w:r>
      <w:r w:rsidR="00BC66E2">
        <w:rPr>
          <w:rFonts w:ascii="Times New Roman" w:hAnsi="Times New Roman"/>
          <w:sz w:val="28"/>
          <w:szCs w:val="28"/>
          <w:lang w:val="uk-UA"/>
        </w:rPr>
        <w:t xml:space="preserve">, із них: 25 – хлопчиків, </w:t>
      </w:r>
      <w:r w:rsidRPr="00C63E60">
        <w:rPr>
          <w:rFonts w:ascii="Times New Roman" w:hAnsi="Times New Roman"/>
          <w:sz w:val="28"/>
          <w:szCs w:val="28"/>
          <w:lang w:val="uk-UA"/>
        </w:rPr>
        <w:t>30- дівчаток</w:t>
      </w:r>
      <w:r w:rsidR="00BC66E2">
        <w:rPr>
          <w:rFonts w:ascii="Times New Roman" w:hAnsi="Times New Roman"/>
          <w:sz w:val="28"/>
          <w:szCs w:val="28"/>
          <w:lang w:val="uk-UA"/>
        </w:rPr>
        <w:t>.</w:t>
      </w:r>
    </w:p>
    <w:p w:rsidR="00C63E60" w:rsidRPr="00C63E60" w:rsidRDefault="00C63E60" w:rsidP="00C63E60">
      <w:pPr>
        <w:spacing w:after="0" w:line="240" w:lineRule="auto"/>
        <w:ind w:firstLine="567"/>
        <w:jc w:val="both"/>
        <w:rPr>
          <w:rFonts w:ascii="Times New Roman" w:hAnsi="Times New Roman"/>
          <w:b/>
          <w:sz w:val="28"/>
          <w:szCs w:val="28"/>
          <w:lang w:val="uk-UA"/>
        </w:rPr>
      </w:pPr>
      <w:r w:rsidRPr="00C63E60">
        <w:rPr>
          <w:rFonts w:ascii="Times New Roman" w:hAnsi="Times New Roman"/>
          <w:sz w:val="28"/>
          <w:szCs w:val="28"/>
          <w:lang w:val="uk-UA"/>
        </w:rPr>
        <w:t xml:space="preserve">     </w:t>
      </w:r>
      <w:r w:rsidRPr="00C63E60">
        <w:rPr>
          <w:rFonts w:ascii="Times New Roman" w:hAnsi="Times New Roman"/>
          <w:b/>
          <w:sz w:val="28"/>
          <w:szCs w:val="28"/>
          <w:lang w:val="uk-UA"/>
        </w:rPr>
        <w:t>Всього  навчається  дітей  в  заклада</w:t>
      </w:r>
      <w:r w:rsidR="00BC66E2">
        <w:rPr>
          <w:rFonts w:ascii="Times New Roman" w:hAnsi="Times New Roman"/>
          <w:b/>
          <w:sz w:val="28"/>
          <w:szCs w:val="28"/>
          <w:lang w:val="uk-UA"/>
        </w:rPr>
        <w:t xml:space="preserve">х  освіти  громади  1256 дітей, із них: 648 –хлопчиків, </w:t>
      </w:r>
      <w:r w:rsidRPr="00C63E60">
        <w:rPr>
          <w:rFonts w:ascii="Times New Roman" w:hAnsi="Times New Roman"/>
          <w:b/>
          <w:sz w:val="28"/>
          <w:szCs w:val="28"/>
          <w:lang w:val="uk-UA"/>
        </w:rPr>
        <w:t>604  - дівчинки.</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Загальна  кількість  працюючих </w:t>
      </w:r>
      <w:r w:rsidR="00BC66E2">
        <w:rPr>
          <w:rFonts w:ascii="Times New Roman" w:hAnsi="Times New Roman"/>
          <w:sz w:val="28"/>
          <w:szCs w:val="28"/>
          <w:lang w:val="uk-UA"/>
        </w:rPr>
        <w:t xml:space="preserve"> учителів - 119 </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lastRenderedPageBreak/>
        <w:t>Автобусний  парк  сфери освіти  складається з</w:t>
      </w:r>
      <w:r w:rsidR="008F5C3C">
        <w:rPr>
          <w:rFonts w:ascii="Times New Roman" w:hAnsi="Times New Roman"/>
          <w:sz w:val="28"/>
          <w:szCs w:val="28"/>
          <w:lang w:val="uk-UA"/>
        </w:rPr>
        <w:t xml:space="preserve"> 5  автобусів  для  підвезення  дітей.</w:t>
      </w:r>
    </w:p>
    <w:p w:rsidR="00C63E60" w:rsidRPr="00C63E60" w:rsidRDefault="00BC66E2"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Згідно п</w:t>
      </w:r>
      <w:r w:rsidR="00C63E60" w:rsidRPr="00C63E60">
        <w:rPr>
          <w:rFonts w:ascii="Times New Roman" w:hAnsi="Times New Roman"/>
          <w:sz w:val="28"/>
          <w:szCs w:val="28"/>
          <w:lang w:val="uk-UA"/>
        </w:rPr>
        <w:t>останови Кабінету Міністрів України від 22.11.2006 р. № 1591 «Про затвердження норм харчування в навчальних та оздоровчих закладах» учні 1-4 класів забезпечуються безкоштовним гарячим харчуванням. Обов’язковим є дотримання натуральних норм харчування, які наведено в додатку № 7 Постанови № 1591.</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 xml:space="preserve"> Школи достатньо укомплектовані педагогічними кадрами. На постійному контролі тримаються питання харчування та підвозу школярів.</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Сучасними навчальними комп’ютерними комплексами забезпечені всі  загальноосвітні школи.</w:t>
      </w:r>
    </w:p>
    <w:p w:rsidR="00C63E60" w:rsidRPr="00C63E60" w:rsidRDefault="00BC66E2"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Для організації дозвілля дітей у</w:t>
      </w:r>
      <w:r w:rsidR="00C63E60" w:rsidRPr="00C63E60">
        <w:rPr>
          <w:rFonts w:ascii="Times New Roman" w:hAnsi="Times New Roman"/>
          <w:sz w:val="28"/>
          <w:szCs w:val="28"/>
          <w:lang w:val="uk-UA"/>
        </w:rPr>
        <w:t xml:space="preserve"> позаурочний час</w:t>
      </w:r>
      <w:r>
        <w:rPr>
          <w:rFonts w:ascii="Times New Roman" w:hAnsi="Times New Roman"/>
          <w:sz w:val="28"/>
          <w:szCs w:val="28"/>
          <w:lang w:val="uk-UA"/>
        </w:rPr>
        <w:t>,</w:t>
      </w:r>
      <w:r w:rsidR="00C63E60" w:rsidRPr="00C63E60">
        <w:rPr>
          <w:rFonts w:ascii="Times New Roman" w:hAnsi="Times New Roman"/>
          <w:sz w:val="28"/>
          <w:szCs w:val="28"/>
          <w:lang w:val="uk-UA"/>
        </w:rPr>
        <w:t xml:space="preserve"> на базі загальноосвітніх шкіл району</w:t>
      </w:r>
      <w:r>
        <w:rPr>
          <w:rFonts w:ascii="Times New Roman" w:hAnsi="Times New Roman"/>
          <w:sz w:val="28"/>
          <w:szCs w:val="28"/>
          <w:lang w:val="uk-UA"/>
        </w:rPr>
        <w:t>,</w:t>
      </w:r>
      <w:r w:rsidR="00C63E60" w:rsidRPr="00C63E60">
        <w:rPr>
          <w:rFonts w:ascii="Times New Roman" w:hAnsi="Times New Roman"/>
          <w:sz w:val="28"/>
          <w:szCs w:val="28"/>
          <w:lang w:val="uk-UA"/>
        </w:rPr>
        <w:t xml:space="preserve"> працюють  гуртки в  комунальному</w:t>
      </w:r>
      <w:r>
        <w:rPr>
          <w:rFonts w:ascii="Times New Roman" w:hAnsi="Times New Roman"/>
          <w:sz w:val="28"/>
          <w:szCs w:val="28"/>
          <w:lang w:val="uk-UA"/>
        </w:rPr>
        <w:t xml:space="preserve">  закладі позашкільної освіти </w:t>
      </w:r>
      <w:r w:rsidR="00C63E60" w:rsidRPr="00C63E60">
        <w:rPr>
          <w:rFonts w:ascii="Times New Roman" w:hAnsi="Times New Roman"/>
          <w:sz w:val="28"/>
          <w:szCs w:val="28"/>
          <w:lang w:val="uk-UA"/>
        </w:rPr>
        <w:t>Будинок</w:t>
      </w:r>
      <w:r>
        <w:rPr>
          <w:rFonts w:ascii="Times New Roman" w:hAnsi="Times New Roman"/>
          <w:sz w:val="28"/>
          <w:szCs w:val="28"/>
          <w:lang w:val="uk-UA"/>
        </w:rPr>
        <w:t xml:space="preserve"> творчості школярів Арбузинської</w:t>
      </w:r>
      <w:r w:rsidR="00C63E60" w:rsidRPr="00C63E60">
        <w:rPr>
          <w:rFonts w:ascii="Times New Roman" w:hAnsi="Times New Roman"/>
          <w:sz w:val="28"/>
          <w:szCs w:val="28"/>
          <w:lang w:val="uk-UA"/>
        </w:rPr>
        <w:t xml:space="preserve"> селищної ради за такими напрямками: науково-технічний, еколого-натуралістичний, художньо-естетичний, туристсько-краєзнавчий, та  інші. </w:t>
      </w:r>
    </w:p>
    <w:p w:rsidR="00C63E60" w:rsidRPr="00C63E60" w:rsidRDefault="00C63E60" w:rsidP="003C307E">
      <w:pPr>
        <w:spacing w:after="0" w:line="240" w:lineRule="auto"/>
        <w:ind w:firstLine="567"/>
        <w:rPr>
          <w:rFonts w:ascii="Times New Roman" w:hAnsi="Times New Roman"/>
          <w:sz w:val="28"/>
          <w:szCs w:val="28"/>
          <w:lang w:val="uk-UA"/>
        </w:rPr>
      </w:pPr>
      <w:r w:rsidRPr="00C63E60">
        <w:rPr>
          <w:rFonts w:ascii="Times New Roman" w:hAnsi="Times New Roman"/>
          <w:sz w:val="28"/>
          <w:szCs w:val="28"/>
          <w:lang w:val="uk-UA"/>
        </w:rPr>
        <w:t>Всьго  відвід</w:t>
      </w:r>
      <w:r w:rsidR="00BC66E2">
        <w:rPr>
          <w:rFonts w:ascii="Times New Roman" w:hAnsi="Times New Roman"/>
          <w:sz w:val="28"/>
          <w:szCs w:val="28"/>
          <w:lang w:val="uk-UA"/>
        </w:rPr>
        <w:t>ують  гуртки -174  дитини ; 53</w:t>
      </w:r>
      <w:r w:rsidRPr="00C63E60">
        <w:rPr>
          <w:rFonts w:ascii="Times New Roman" w:hAnsi="Times New Roman"/>
          <w:sz w:val="28"/>
          <w:szCs w:val="28"/>
          <w:lang w:val="uk-UA"/>
        </w:rPr>
        <w:t xml:space="preserve"> хлопчика</w:t>
      </w:r>
      <w:r w:rsidR="00BC66E2">
        <w:rPr>
          <w:rFonts w:ascii="Times New Roman" w:hAnsi="Times New Roman"/>
          <w:sz w:val="28"/>
          <w:szCs w:val="28"/>
          <w:lang w:val="uk-UA"/>
        </w:rPr>
        <w:t>, 121</w:t>
      </w:r>
      <w:r w:rsidRPr="00C63E60">
        <w:rPr>
          <w:rFonts w:ascii="Times New Roman" w:hAnsi="Times New Roman"/>
          <w:sz w:val="28"/>
          <w:szCs w:val="28"/>
          <w:lang w:val="uk-UA"/>
        </w:rPr>
        <w:t xml:space="preserve"> дівчинка.</w:t>
      </w:r>
    </w:p>
    <w:p w:rsidR="00C63E60" w:rsidRPr="002705A2" w:rsidRDefault="00C63E60" w:rsidP="003C307E">
      <w:pPr>
        <w:spacing w:after="0" w:line="240" w:lineRule="auto"/>
        <w:ind w:firstLine="567"/>
        <w:rPr>
          <w:rFonts w:ascii="Times New Roman" w:hAnsi="Times New Roman"/>
          <w:b/>
          <w:sz w:val="28"/>
          <w:szCs w:val="28"/>
          <w:lang w:val="uk-UA"/>
        </w:rPr>
      </w:pPr>
      <w:r w:rsidRPr="00C63E60">
        <w:rPr>
          <w:rFonts w:ascii="Times New Roman" w:hAnsi="Times New Roman"/>
          <w:sz w:val="28"/>
          <w:szCs w:val="28"/>
          <w:lang w:val="uk-UA"/>
        </w:rPr>
        <w:t xml:space="preserve">    </w:t>
      </w:r>
      <w:r w:rsidR="008F5C3C">
        <w:rPr>
          <w:rFonts w:ascii="Times New Roman" w:hAnsi="Times New Roman"/>
          <w:b/>
          <w:sz w:val="28"/>
          <w:szCs w:val="28"/>
          <w:lang w:val="uk-UA"/>
        </w:rPr>
        <w:t>Пріоритетні  завдання  Програми</w:t>
      </w:r>
      <w:r w:rsidRPr="002705A2">
        <w:rPr>
          <w:rFonts w:ascii="Times New Roman" w:hAnsi="Times New Roman"/>
          <w:b/>
          <w:sz w:val="28"/>
          <w:szCs w:val="28"/>
          <w:lang w:val="uk-UA"/>
        </w:rPr>
        <w:t xml:space="preserve">  щодо   розвитку  галузі  та  вирішення  проблемних  питань  на 2021- 2023  роки :</w:t>
      </w:r>
    </w:p>
    <w:p w:rsidR="00C63E60" w:rsidRPr="00C63E60" w:rsidRDefault="00450A14" w:rsidP="003C307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м</w:t>
      </w:r>
      <w:r w:rsidR="00C63E60" w:rsidRPr="00C63E60">
        <w:rPr>
          <w:rFonts w:ascii="Times New Roman" w:hAnsi="Times New Roman"/>
          <w:sz w:val="28"/>
          <w:szCs w:val="28"/>
          <w:lang w:val="uk-UA"/>
        </w:rPr>
        <w:t>одернізація  мережі  закладів  освіти  Арбузинської  селищної  ради,</w:t>
      </w:r>
      <w:r>
        <w:rPr>
          <w:rFonts w:ascii="Times New Roman" w:hAnsi="Times New Roman"/>
          <w:sz w:val="28"/>
          <w:szCs w:val="28"/>
          <w:lang w:val="uk-UA"/>
        </w:rPr>
        <w:t xml:space="preserve"> </w:t>
      </w:r>
      <w:r w:rsidR="00C63E60" w:rsidRPr="00C63E60">
        <w:rPr>
          <w:rFonts w:ascii="Times New Roman" w:hAnsi="Times New Roman"/>
          <w:sz w:val="28"/>
          <w:szCs w:val="28"/>
          <w:lang w:val="uk-UA"/>
        </w:rPr>
        <w:t>проведення  поточних,</w:t>
      </w:r>
      <w:r>
        <w:rPr>
          <w:rFonts w:ascii="Times New Roman" w:hAnsi="Times New Roman"/>
          <w:sz w:val="28"/>
          <w:szCs w:val="28"/>
          <w:lang w:val="uk-UA"/>
        </w:rPr>
        <w:t xml:space="preserve"> </w:t>
      </w:r>
      <w:r w:rsidR="00C63E60" w:rsidRPr="00C63E60">
        <w:rPr>
          <w:rFonts w:ascii="Times New Roman" w:hAnsi="Times New Roman"/>
          <w:sz w:val="28"/>
          <w:szCs w:val="28"/>
          <w:lang w:val="uk-UA"/>
        </w:rPr>
        <w:t>капітальних ремонтів,</w:t>
      </w:r>
      <w:r>
        <w:rPr>
          <w:rFonts w:ascii="Times New Roman" w:hAnsi="Times New Roman"/>
          <w:sz w:val="28"/>
          <w:szCs w:val="28"/>
          <w:lang w:val="uk-UA"/>
        </w:rPr>
        <w:t xml:space="preserve"> реконструкцій</w:t>
      </w:r>
      <w:r w:rsidR="00C63E60" w:rsidRPr="00C63E60">
        <w:rPr>
          <w:rFonts w:ascii="Times New Roman" w:hAnsi="Times New Roman"/>
          <w:sz w:val="28"/>
          <w:szCs w:val="28"/>
          <w:lang w:val="uk-UA"/>
        </w:rPr>
        <w:t>,</w:t>
      </w:r>
      <w:r>
        <w:rPr>
          <w:rFonts w:ascii="Times New Roman" w:hAnsi="Times New Roman"/>
          <w:sz w:val="28"/>
          <w:szCs w:val="28"/>
          <w:lang w:val="uk-UA"/>
        </w:rPr>
        <w:t xml:space="preserve"> </w:t>
      </w:r>
      <w:r w:rsidR="00C63E60" w:rsidRPr="00C63E60">
        <w:rPr>
          <w:rFonts w:ascii="Times New Roman" w:hAnsi="Times New Roman"/>
          <w:sz w:val="28"/>
          <w:szCs w:val="28"/>
          <w:lang w:val="uk-UA"/>
        </w:rPr>
        <w:t>будівництва  із  застосуванням  енергозберігаючих  технологій закладів  освіти;</w:t>
      </w:r>
    </w:p>
    <w:p w:rsidR="00C63E60" w:rsidRPr="003D4486" w:rsidRDefault="00450A14" w:rsidP="00C63E60">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покращення  матеріально-</w:t>
      </w:r>
      <w:r w:rsidR="00C63E60" w:rsidRPr="00C63E60">
        <w:rPr>
          <w:rFonts w:ascii="Times New Roman" w:hAnsi="Times New Roman"/>
          <w:sz w:val="28"/>
          <w:szCs w:val="28"/>
          <w:lang w:val="uk-UA"/>
        </w:rPr>
        <w:t>технічної  бази  закладів  освіти,</w:t>
      </w:r>
      <w:r>
        <w:rPr>
          <w:rFonts w:ascii="Times New Roman" w:hAnsi="Times New Roman"/>
          <w:sz w:val="28"/>
          <w:szCs w:val="28"/>
          <w:lang w:val="uk-UA"/>
        </w:rPr>
        <w:t xml:space="preserve"> </w:t>
      </w:r>
      <w:r w:rsidR="00C63E60" w:rsidRPr="00C63E60">
        <w:rPr>
          <w:rFonts w:ascii="Times New Roman" w:hAnsi="Times New Roman"/>
          <w:sz w:val="28"/>
          <w:szCs w:val="28"/>
          <w:lang w:val="uk-UA"/>
        </w:rPr>
        <w:t>придбання  навчальних  кабінетів,</w:t>
      </w:r>
      <w:r>
        <w:rPr>
          <w:rFonts w:ascii="Times New Roman" w:hAnsi="Times New Roman"/>
          <w:sz w:val="28"/>
          <w:szCs w:val="28"/>
          <w:lang w:val="uk-UA"/>
        </w:rPr>
        <w:t xml:space="preserve"> </w:t>
      </w:r>
      <w:r w:rsidR="00C63E60" w:rsidRPr="00C63E60">
        <w:rPr>
          <w:rFonts w:ascii="Times New Roman" w:hAnsi="Times New Roman"/>
          <w:sz w:val="28"/>
          <w:szCs w:val="28"/>
          <w:lang w:val="uk-UA"/>
        </w:rPr>
        <w:t>шкільних  автобусів  за  рахун</w:t>
      </w:r>
      <w:r w:rsidR="003D4486">
        <w:rPr>
          <w:rFonts w:ascii="Times New Roman" w:hAnsi="Times New Roman"/>
          <w:sz w:val="28"/>
          <w:szCs w:val="28"/>
          <w:lang w:val="uk-UA"/>
        </w:rPr>
        <w:t xml:space="preserve">ок  усіх  джерел  фінансування </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здійснення  заходів щодо  організації  роботи  забезп</w:t>
      </w:r>
      <w:r w:rsidR="00450A14">
        <w:rPr>
          <w:rFonts w:ascii="Times New Roman" w:hAnsi="Times New Roman"/>
          <w:sz w:val="28"/>
          <w:szCs w:val="28"/>
          <w:lang w:val="uk-UA"/>
        </w:rPr>
        <w:t xml:space="preserve">ечення педагогічними  кадрами, </w:t>
      </w:r>
      <w:r w:rsidRPr="00C63E60">
        <w:rPr>
          <w:rFonts w:ascii="Times New Roman" w:hAnsi="Times New Roman"/>
          <w:sz w:val="28"/>
          <w:szCs w:val="28"/>
          <w:lang w:val="uk-UA"/>
        </w:rPr>
        <w:t>організація  підвищення  їх  кваліфікації на  основі ди</w:t>
      </w:r>
      <w:r w:rsidR="003C307E">
        <w:rPr>
          <w:rFonts w:ascii="Times New Roman" w:hAnsi="Times New Roman"/>
          <w:sz w:val="28"/>
          <w:szCs w:val="28"/>
          <w:lang w:val="uk-UA"/>
        </w:rPr>
        <w:t>ференційного та  особистісного-</w:t>
      </w:r>
      <w:r w:rsidRPr="00C63E60">
        <w:rPr>
          <w:rFonts w:ascii="Times New Roman" w:hAnsi="Times New Roman"/>
          <w:sz w:val="28"/>
          <w:szCs w:val="28"/>
          <w:lang w:val="uk-UA"/>
        </w:rPr>
        <w:t>орієнтованого підходу;</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забезпечення  інтеграції  дітей  з  особливими  освітніми  потребами  у загальноосвітній простір  шляхом  створення  умов  для  їх  навчання  в  інклюзивних  класах  загальноосвітніх  навчальних  закладах;</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проведення  роботи  з  національно</w:t>
      </w:r>
      <w:r w:rsidR="00450A14">
        <w:rPr>
          <w:rFonts w:ascii="Times New Roman" w:hAnsi="Times New Roman"/>
          <w:sz w:val="28"/>
          <w:szCs w:val="28"/>
          <w:lang w:val="uk-UA"/>
        </w:rPr>
        <w:t>-</w:t>
      </w:r>
      <w:r w:rsidRPr="00C63E60">
        <w:rPr>
          <w:rFonts w:ascii="Times New Roman" w:hAnsi="Times New Roman"/>
          <w:sz w:val="28"/>
          <w:szCs w:val="28"/>
          <w:lang w:val="uk-UA"/>
        </w:rPr>
        <w:t>патріотичного виховання  дітей та  молоді;</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організація  оздоровлення  дітей  у  пришкільних  оздоровчих  таборах із  залученням  волонтерів та  студентів вищих  навчальних  закладів;</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удосконалення  підготовки учнів  загальноосвітніх навчальних  закладів до участі у зовнішньому незалежному оцінюванню як передумови забезпечення рівного доступу до вищої  освіти,</w:t>
      </w:r>
      <w:r w:rsidR="00450A14">
        <w:rPr>
          <w:rFonts w:ascii="Times New Roman" w:hAnsi="Times New Roman"/>
          <w:sz w:val="28"/>
          <w:szCs w:val="28"/>
          <w:lang w:val="uk-UA"/>
        </w:rPr>
        <w:t xml:space="preserve"> </w:t>
      </w:r>
      <w:r w:rsidRPr="00C63E60">
        <w:rPr>
          <w:rFonts w:ascii="Times New Roman" w:hAnsi="Times New Roman"/>
          <w:sz w:val="28"/>
          <w:szCs w:val="28"/>
          <w:lang w:val="uk-UA"/>
        </w:rPr>
        <w:t>налагодженні  чіткої системи інформування  випускників,</w:t>
      </w:r>
      <w:r w:rsidR="00450A14">
        <w:rPr>
          <w:rFonts w:ascii="Times New Roman" w:hAnsi="Times New Roman"/>
          <w:sz w:val="28"/>
          <w:szCs w:val="28"/>
          <w:lang w:val="uk-UA"/>
        </w:rPr>
        <w:t xml:space="preserve"> </w:t>
      </w:r>
      <w:r w:rsidRPr="00C63E60">
        <w:rPr>
          <w:rFonts w:ascii="Times New Roman" w:hAnsi="Times New Roman"/>
          <w:sz w:val="28"/>
          <w:szCs w:val="28"/>
          <w:lang w:val="uk-UA"/>
        </w:rPr>
        <w:t>батьків</w:t>
      </w:r>
      <w:r w:rsidR="00450A14">
        <w:rPr>
          <w:rFonts w:ascii="Times New Roman" w:hAnsi="Times New Roman"/>
          <w:sz w:val="28"/>
          <w:szCs w:val="28"/>
          <w:lang w:val="uk-UA"/>
        </w:rPr>
        <w:t xml:space="preserve">, </w:t>
      </w:r>
      <w:r w:rsidRPr="00C63E60">
        <w:rPr>
          <w:rFonts w:ascii="Times New Roman" w:hAnsi="Times New Roman"/>
          <w:sz w:val="28"/>
          <w:szCs w:val="28"/>
          <w:lang w:val="uk-UA"/>
        </w:rPr>
        <w:t>учителів,</w:t>
      </w:r>
      <w:r w:rsidR="00450A14">
        <w:rPr>
          <w:rFonts w:ascii="Times New Roman" w:hAnsi="Times New Roman"/>
          <w:sz w:val="28"/>
          <w:szCs w:val="28"/>
          <w:lang w:val="uk-UA"/>
        </w:rPr>
        <w:t xml:space="preserve"> </w:t>
      </w:r>
      <w:r w:rsidRPr="00C63E60">
        <w:rPr>
          <w:rFonts w:ascii="Times New Roman" w:hAnsi="Times New Roman"/>
          <w:sz w:val="28"/>
          <w:szCs w:val="28"/>
          <w:lang w:val="uk-UA"/>
        </w:rPr>
        <w:t>громадськості щодо  процедур  проведення  зовнішнього незалежного  оцінювання  на 2021-2023 роки;</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збереження  і  розб</w:t>
      </w:r>
      <w:r w:rsidR="00450A14">
        <w:rPr>
          <w:rFonts w:ascii="Times New Roman" w:hAnsi="Times New Roman"/>
          <w:sz w:val="28"/>
          <w:szCs w:val="28"/>
          <w:lang w:val="uk-UA"/>
        </w:rPr>
        <w:t>удова  існуючої  мережі дитячо-</w:t>
      </w:r>
      <w:r w:rsidRPr="00C63E60">
        <w:rPr>
          <w:rFonts w:ascii="Times New Roman" w:hAnsi="Times New Roman"/>
          <w:sz w:val="28"/>
          <w:szCs w:val="28"/>
          <w:lang w:val="uk-UA"/>
        </w:rPr>
        <w:t>юнацької спортивної  школи;</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w:t>
      </w:r>
      <w:r w:rsidR="00450A14">
        <w:rPr>
          <w:rFonts w:ascii="Times New Roman" w:hAnsi="Times New Roman"/>
          <w:sz w:val="28"/>
          <w:szCs w:val="28"/>
          <w:lang w:val="uk-UA"/>
        </w:rPr>
        <w:t xml:space="preserve"> </w:t>
      </w:r>
      <w:r w:rsidRPr="00C63E60">
        <w:rPr>
          <w:rFonts w:ascii="Times New Roman" w:hAnsi="Times New Roman"/>
          <w:sz w:val="28"/>
          <w:szCs w:val="28"/>
          <w:lang w:val="uk-UA"/>
        </w:rPr>
        <w:t>будівництво  нової  та  реконструкція  існуючої матеріально- технічної  бази  закладів  фізичної  культури  і  спорту;</w:t>
      </w:r>
    </w:p>
    <w:p w:rsidR="00C63E60" w:rsidRPr="00C63E60" w:rsidRDefault="00C63E60" w:rsidP="00C63E60">
      <w:pPr>
        <w:spacing w:after="0" w:line="240" w:lineRule="auto"/>
        <w:ind w:firstLine="567"/>
        <w:jc w:val="both"/>
        <w:rPr>
          <w:rFonts w:ascii="Times New Roman" w:hAnsi="Times New Roman"/>
          <w:sz w:val="28"/>
          <w:szCs w:val="28"/>
          <w:lang w:val="uk-UA"/>
        </w:rPr>
      </w:pPr>
      <w:r w:rsidRPr="00C63E60">
        <w:rPr>
          <w:rFonts w:ascii="Times New Roman" w:hAnsi="Times New Roman"/>
          <w:sz w:val="28"/>
          <w:szCs w:val="28"/>
          <w:lang w:val="uk-UA"/>
        </w:rPr>
        <w:t>- підтримка обдарованої  молоді,</w:t>
      </w:r>
      <w:r w:rsidR="00450A14">
        <w:rPr>
          <w:rFonts w:ascii="Times New Roman" w:hAnsi="Times New Roman"/>
          <w:sz w:val="28"/>
          <w:szCs w:val="28"/>
          <w:lang w:val="uk-UA"/>
        </w:rPr>
        <w:t xml:space="preserve"> </w:t>
      </w:r>
      <w:r w:rsidRPr="00C63E60">
        <w:rPr>
          <w:rFonts w:ascii="Times New Roman" w:hAnsi="Times New Roman"/>
          <w:sz w:val="28"/>
          <w:szCs w:val="28"/>
          <w:lang w:val="uk-UA"/>
        </w:rPr>
        <w:t>лідерів  учнівського  самоврядування.</w:t>
      </w:r>
    </w:p>
    <w:p w:rsidR="00C63E60" w:rsidRPr="00C63E60" w:rsidRDefault="00C63E60" w:rsidP="00C63E60">
      <w:pPr>
        <w:spacing w:after="0" w:line="240" w:lineRule="auto"/>
        <w:ind w:firstLine="567"/>
        <w:jc w:val="both"/>
        <w:rPr>
          <w:rFonts w:ascii="Times New Roman" w:hAnsi="Times New Roman"/>
          <w:sz w:val="28"/>
          <w:szCs w:val="28"/>
          <w:lang w:val="uk-UA"/>
        </w:rPr>
      </w:pPr>
    </w:p>
    <w:p w:rsidR="002705A2" w:rsidRDefault="00450A14" w:rsidP="002705A2">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ФІЗИЧНА  КУЛЬТУР</w:t>
      </w:r>
      <w:r w:rsidR="00A75821">
        <w:rPr>
          <w:rFonts w:ascii="Times New Roman" w:hAnsi="Times New Roman"/>
          <w:b/>
          <w:sz w:val="28"/>
          <w:szCs w:val="28"/>
          <w:lang w:val="uk-UA"/>
        </w:rPr>
        <w:t xml:space="preserve">А </w:t>
      </w:r>
      <w:r w:rsidR="002705A2" w:rsidRPr="002705A2">
        <w:rPr>
          <w:rFonts w:ascii="Times New Roman" w:hAnsi="Times New Roman"/>
          <w:b/>
          <w:sz w:val="28"/>
          <w:szCs w:val="28"/>
          <w:lang w:val="uk-UA"/>
        </w:rPr>
        <w:t xml:space="preserve"> І  СПОРТ</w:t>
      </w:r>
      <w:r w:rsidR="008F5C3C">
        <w:rPr>
          <w:rFonts w:ascii="Times New Roman" w:hAnsi="Times New Roman"/>
          <w:b/>
          <w:sz w:val="28"/>
          <w:szCs w:val="28"/>
          <w:lang w:val="uk-UA"/>
        </w:rPr>
        <w:t xml:space="preserve"> </w:t>
      </w:r>
    </w:p>
    <w:p w:rsidR="002705A2" w:rsidRPr="002705A2" w:rsidRDefault="003C307E" w:rsidP="002705A2">
      <w:pPr>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 xml:space="preserve">      п</w:t>
      </w:r>
      <w:r w:rsidR="002705A2" w:rsidRPr="002705A2">
        <w:rPr>
          <w:rFonts w:ascii="Times New Roman" w:hAnsi="Times New Roman"/>
          <w:b/>
          <w:sz w:val="28"/>
          <w:szCs w:val="28"/>
          <w:lang w:val="uk-UA"/>
        </w:rPr>
        <w:t xml:space="preserve">ротягом  всього  періоду функціонування  Арбузинської  селищної  територіальної громади одним  з  пріоритетних  аспектів  її  життєдіяльності  є  підвищення  рівня  забезпечення  населення  громади  сучасними  </w:t>
      </w:r>
      <w:r w:rsidR="002705A2" w:rsidRPr="002705A2">
        <w:rPr>
          <w:rFonts w:ascii="Times New Roman" w:hAnsi="Times New Roman"/>
          <w:b/>
          <w:sz w:val="28"/>
          <w:szCs w:val="28"/>
          <w:lang w:val="uk-UA"/>
        </w:rPr>
        <w:lastRenderedPageBreak/>
        <w:t>спортивними  спорудами,</w:t>
      </w:r>
      <w:r w:rsidR="00450A14">
        <w:rPr>
          <w:rFonts w:ascii="Times New Roman" w:hAnsi="Times New Roman"/>
          <w:b/>
          <w:sz w:val="28"/>
          <w:szCs w:val="28"/>
          <w:lang w:val="uk-UA"/>
        </w:rPr>
        <w:t xml:space="preserve"> </w:t>
      </w:r>
      <w:r w:rsidR="002705A2" w:rsidRPr="002705A2">
        <w:rPr>
          <w:rFonts w:ascii="Times New Roman" w:hAnsi="Times New Roman"/>
          <w:b/>
          <w:sz w:val="28"/>
          <w:szCs w:val="28"/>
          <w:lang w:val="uk-UA"/>
        </w:rPr>
        <w:t>покращення  роботи з  багатьох  видів  спорту – дитячо</w:t>
      </w:r>
      <w:r w:rsidR="00450A14">
        <w:rPr>
          <w:rFonts w:ascii="Times New Roman" w:hAnsi="Times New Roman"/>
          <w:b/>
          <w:sz w:val="28"/>
          <w:szCs w:val="28"/>
          <w:lang w:val="uk-UA"/>
        </w:rPr>
        <w:t xml:space="preserve">-юнацької  спортивної  школи </w:t>
      </w:r>
      <w:r w:rsidR="002705A2" w:rsidRPr="002705A2">
        <w:rPr>
          <w:rFonts w:ascii="Times New Roman" w:hAnsi="Times New Roman"/>
          <w:b/>
          <w:sz w:val="28"/>
          <w:szCs w:val="28"/>
          <w:lang w:val="uk-UA"/>
        </w:rPr>
        <w:t>(ДЮСШ )</w:t>
      </w:r>
      <w:r w:rsidR="00450A14">
        <w:rPr>
          <w:rFonts w:ascii="Times New Roman" w:hAnsi="Times New Roman"/>
          <w:b/>
          <w:sz w:val="28"/>
          <w:szCs w:val="28"/>
          <w:lang w:val="uk-UA"/>
        </w:rPr>
        <w:t>.</w:t>
      </w:r>
    </w:p>
    <w:p w:rsidR="00BE16B1" w:rsidRPr="00BE16B1" w:rsidRDefault="002705A2" w:rsidP="00BE16B1">
      <w:pPr>
        <w:pStyle w:val="docdata"/>
        <w:tabs>
          <w:tab w:val="left" w:pos="0"/>
        </w:tabs>
        <w:spacing w:before="0" w:beforeAutospacing="0" w:after="0" w:afterAutospacing="0"/>
        <w:jc w:val="center"/>
      </w:pPr>
      <w:r w:rsidRPr="002705A2">
        <w:rPr>
          <w:sz w:val="28"/>
          <w:szCs w:val="28"/>
          <w:lang w:val="uk-UA"/>
        </w:rPr>
        <w:t>Всього  відвідують  спортивні  секції-337  дітей ;  128 – хлопчиків ,109- дівчаток.</w:t>
      </w:r>
      <w:r w:rsidR="00BE16B1" w:rsidRPr="00BE16B1">
        <w:rPr>
          <w:b/>
          <w:bCs/>
          <w:color w:val="000000"/>
          <w:sz w:val="28"/>
          <w:szCs w:val="28"/>
          <w:lang w:val="uk-UA"/>
        </w:rPr>
        <w:t xml:space="preserve"> </w:t>
      </w:r>
      <w:r w:rsidR="00BE16B1" w:rsidRPr="00BE16B1">
        <w:rPr>
          <w:b/>
          <w:bCs/>
          <w:color w:val="000000"/>
          <w:sz w:val="28"/>
          <w:szCs w:val="28"/>
        </w:rPr>
        <w:t>Порівняльна таблиця</w:t>
      </w:r>
      <w:r w:rsidR="00BE16B1" w:rsidRPr="00BE16B1">
        <w:rPr>
          <w:color w:val="000000"/>
          <w:sz w:val="28"/>
          <w:szCs w:val="28"/>
        </w:rPr>
        <w:t> </w:t>
      </w:r>
      <w:r w:rsidR="00BE16B1" w:rsidRPr="00BE16B1">
        <w:rPr>
          <w:b/>
          <w:bCs/>
          <w:color w:val="000000"/>
          <w:sz w:val="28"/>
          <w:szCs w:val="28"/>
        </w:rPr>
        <w:t>наявності спортивних споруд</w:t>
      </w:r>
    </w:p>
    <w:p w:rsidR="00BE16B1" w:rsidRPr="00BE16B1" w:rsidRDefault="00450A14" w:rsidP="00BE16B1">
      <w:pPr>
        <w:tabs>
          <w:tab w:val="left" w:pos="0"/>
        </w:tabs>
        <w:spacing w:after="0" w:line="240" w:lineRule="auto"/>
        <w:jc w:val="center"/>
        <w:rPr>
          <w:rFonts w:ascii="Times New Roman" w:hAnsi="Times New Roman"/>
          <w:sz w:val="24"/>
          <w:szCs w:val="24"/>
          <w:lang w:eastAsia="ru-RU"/>
        </w:rPr>
      </w:pPr>
      <w:r>
        <w:rPr>
          <w:rFonts w:ascii="Times New Roman" w:hAnsi="Times New Roman"/>
          <w:b/>
          <w:bCs/>
          <w:color w:val="000000"/>
          <w:sz w:val="28"/>
          <w:szCs w:val="28"/>
          <w:lang w:eastAsia="ru-RU"/>
        </w:rPr>
        <w:t xml:space="preserve"> по  Арбузинській </w:t>
      </w:r>
      <w:r w:rsidR="00BE16B1" w:rsidRPr="00BE16B1">
        <w:rPr>
          <w:rFonts w:ascii="Times New Roman" w:hAnsi="Times New Roman"/>
          <w:b/>
          <w:bCs/>
          <w:color w:val="000000"/>
          <w:sz w:val="28"/>
          <w:szCs w:val="28"/>
          <w:lang w:eastAsia="ru-RU"/>
        </w:rPr>
        <w:t>ТГ</w:t>
      </w:r>
    </w:p>
    <w:tbl>
      <w:tblPr>
        <w:tblW w:w="0" w:type="auto"/>
        <w:tblCellSpacing w:w="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7"/>
        <w:gridCol w:w="5789"/>
        <w:gridCol w:w="1862"/>
        <w:gridCol w:w="1760"/>
        <w:gridCol w:w="485"/>
      </w:tblGrid>
      <w:tr w:rsidR="00BE16B1" w:rsidRPr="00BE16B1" w:rsidTr="00450A14">
        <w:trPr>
          <w:trHeight w:val="1651"/>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w:t>
            </w:r>
          </w:p>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з/п</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Перелік спортивних споруд</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450A14">
            <w:pPr>
              <w:tabs>
                <w:tab w:val="left" w:pos="0"/>
              </w:tabs>
              <w:spacing w:after="0" w:line="240" w:lineRule="auto"/>
              <w:ind w:right="113"/>
              <w:rPr>
                <w:rFonts w:ascii="Times New Roman" w:hAnsi="Times New Roman"/>
                <w:sz w:val="24"/>
                <w:szCs w:val="24"/>
                <w:lang w:eastAsia="ru-RU"/>
              </w:rPr>
            </w:pPr>
            <w:r w:rsidRPr="00BE16B1">
              <w:rPr>
                <w:rFonts w:ascii="Times New Roman" w:hAnsi="Times New Roman"/>
                <w:b/>
                <w:bCs/>
                <w:color w:val="000000"/>
                <w:sz w:val="28"/>
                <w:szCs w:val="28"/>
                <w:lang w:eastAsia="ru-RU"/>
              </w:rPr>
              <w:t>Станом на 01.01.20</w:t>
            </w:r>
            <w:r w:rsidR="00450A14">
              <w:rPr>
                <w:rFonts w:ascii="Times New Roman" w:hAnsi="Times New Roman"/>
                <w:b/>
                <w:bCs/>
                <w:color w:val="000000"/>
                <w:sz w:val="28"/>
                <w:szCs w:val="28"/>
                <w:lang w:val="uk-UA" w:eastAsia="ru-RU"/>
              </w:rPr>
              <w:t>20</w:t>
            </w:r>
            <w:r w:rsidRPr="00BE16B1">
              <w:rPr>
                <w:rFonts w:ascii="Times New Roman" w:hAnsi="Times New Roman"/>
                <w:b/>
                <w:bCs/>
                <w:color w:val="000000"/>
                <w:sz w:val="28"/>
                <w:szCs w:val="28"/>
                <w:lang w:eastAsia="ru-RU"/>
              </w:rPr>
              <w:t>р.</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Default="00AF5F2B" w:rsidP="00450A14">
            <w:pPr>
              <w:tabs>
                <w:tab w:val="left" w:pos="0"/>
              </w:tabs>
              <w:spacing w:after="0" w:line="240" w:lineRule="auto"/>
              <w:ind w:right="113"/>
              <w:rPr>
                <w:rFonts w:ascii="Times New Roman" w:hAnsi="Times New Roman"/>
                <w:b/>
                <w:bCs/>
                <w:color w:val="000000"/>
                <w:sz w:val="28"/>
                <w:szCs w:val="28"/>
                <w:lang w:val="uk-UA" w:eastAsia="ru-RU"/>
              </w:rPr>
            </w:pPr>
            <w:r>
              <w:rPr>
                <w:rFonts w:ascii="Times New Roman" w:hAnsi="Times New Roman"/>
                <w:b/>
                <w:bCs/>
                <w:color w:val="000000"/>
                <w:sz w:val="28"/>
                <w:szCs w:val="28"/>
                <w:lang w:val="uk-UA" w:eastAsia="ru-RU"/>
              </w:rPr>
              <w:t>Станом на</w:t>
            </w:r>
          </w:p>
          <w:p w:rsidR="00AF5F2B" w:rsidRPr="00450A14" w:rsidRDefault="00AF5F2B" w:rsidP="00450A14">
            <w:pPr>
              <w:tabs>
                <w:tab w:val="left" w:pos="0"/>
              </w:tabs>
              <w:spacing w:after="0" w:line="240" w:lineRule="auto"/>
              <w:ind w:right="113"/>
              <w:rPr>
                <w:rFonts w:ascii="Times New Roman" w:hAnsi="Times New Roman"/>
                <w:b/>
                <w:bCs/>
                <w:color w:val="000000"/>
                <w:sz w:val="28"/>
                <w:szCs w:val="28"/>
                <w:lang w:val="uk-UA" w:eastAsia="ru-RU"/>
              </w:rPr>
            </w:pPr>
            <w:r>
              <w:rPr>
                <w:rFonts w:ascii="Times New Roman" w:hAnsi="Times New Roman"/>
                <w:b/>
                <w:bCs/>
                <w:color w:val="000000"/>
                <w:sz w:val="28"/>
                <w:szCs w:val="28"/>
                <w:lang w:val="uk-UA" w:eastAsia="ru-RU"/>
              </w:rPr>
              <w:t>01.01.2021</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2</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3</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4</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b/>
                <w:bCs/>
                <w:color w:val="000000"/>
                <w:sz w:val="28"/>
                <w:szCs w:val="28"/>
                <w:lang w:eastAsia="ru-RU"/>
              </w:rPr>
              <w:t>5</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AF5F2B" w:rsidRDefault="00BE16B1" w:rsidP="00BE16B1">
            <w:pPr>
              <w:tabs>
                <w:tab w:val="left" w:pos="0"/>
              </w:tabs>
              <w:spacing w:after="0" w:line="240" w:lineRule="auto"/>
              <w:rPr>
                <w:rFonts w:ascii="Times New Roman" w:hAnsi="Times New Roman"/>
                <w:sz w:val="24"/>
                <w:szCs w:val="24"/>
                <w:lang w:val="uk-UA" w:eastAsia="ru-RU"/>
              </w:rPr>
            </w:pPr>
            <w:r w:rsidRPr="00BE16B1">
              <w:rPr>
                <w:rFonts w:ascii="Times New Roman" w:hAnsi="Times New Roman"/>
                <w:color w:val="000000"/>
                <w:sz w:val="28"/>
                <w:szCs w:val="28"/>
                <w:lang w:eastAsia="ru-RU"/>
              </w:rPr>
              <w:t>Спор</w:t>
            </w:r>
            <w:r w:rsidR="00AF5F2B">
              <w:rPr>
                <w:rFonts w:ascii="Times New Roman" w:hAnsi="Times New Roman"/>
                <w:color w:val="000000"/>
                <w:sz w:val="28"/>
                <w:szCs w:val="28"/>
                <w:lang w:eastAsia="ru-RU"/>
              </w:rPr>
              <w:t>тивних споруд</w:t>
            </w:r>
            <w:r w:rsidR="00AF5F2B">
              <w:rPr>
                <w:rFonts w:ascii="Times New Roman" w:hAnsi="Times New Roman"/>
                <w:color w:val="000000"/>
                <w:sz w:val="28"/>
                <w:szCs w:val="28"/>
                <w:lang w:val="uk-UA" w:eastAsia="ru-RU"/>
              </w:rPr>
              <w:t>,</w:t>
            </w:r>
            <w:r w:rsidR="00AF5F2B">
              <w:rPr>
                <w:rFonts w:ascii="Times New Roman" w:hAnsi="Times New Roman"/>
                <w:color w:val="000000"/>
                <w:sz w:val="28"/>
                <w:szCs w:val="28"/>
                <w:lang w:eastAsia="ru-RU"/>
              </w:rPr>
              <w:t>  </w:t>
            </w:r>
            <w:r w:rsidRPr="00BE16B1">
              <w:rPr>
                <w:rFonts w:ascii="Times New Roman" w:hAnsi="Times New Roman"/>
                <w:color w:val="000000"/>
                <w:sz w:val="28"/>
                <w:szCs w:val="28"/>
                <w:lang w:eastAsia="ru-RU"/>
              </w:rPr>
              <w:t>всього:</w:t>
            </w:r>
            <w:r w:rsidR="00AF5F2B">
              <w:rPr>
                <w:rFonts w:ascii="Times New Roman" w:hAnsi="Times New Roman"/>
                <w:color w:val="000000"/>
                <w:sz w:val="28"/>
                <w:szCs w:val="28"/>
                <w:lang w:val="uk-UA" w:eastAsia="ru-RU"/>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60</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57</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jc w:val="both"/>
              <w:rPr>
                <w:rFonts w:ascii="Times New Roman" w:hAnsi="Times New Roman"/>
                <w:sz w:val="24"/>
                <w:szCs w:val="24"/>
                <w:lang w:eastAsia="ru-RU"/>
              </w:rPr>
            </w:pPr>
            <w:r>
              <w:rPr>
                <w:rFonts w:ascii="Times New Roman" w:hAnsi="Times New Roman"/>
                <w:color w:val="000000"/>
                <w:sz w:val="28"/>
                <w:szCs w:val="28"/>
                <w:lang w:eastAsia="ru-RU"/>
              </w:rPr>
              <w:t>у тому числ</w:t>
            </w:r>
            <w:r>
              <w:rPr>
                <w:rFonts w:ascii="Times New Roman" w:hAnsi="Times New Roman"/>
                <w:color w:val="000000"/>
                <w:sz w:val="28"/>
                <w:szCs w:val="28"/>
                <w:lang w:val="uk-UA" w:eastAsia="ru-RU"/>
              </w:rPr>
              <w:t>і :</w:t>
            </w:r>
            <w:r w:rsidR="00BE16B1" w:rsidRPr="00BE16B1">
              <w:rPr>
                <w:rFonts w:ascii="Times New Roman" w:hAnsi="Times New Roman"/>
                <w:color w:val="000000"/>
                <w:sz w:val="28"/>
                <w:szCs w:val="28"/>
                <w:lang w:eastAsia="ru-RU"/>
              </w:rPr>
              <w:t xml:space="preserve"> внесені до Єдиного електронного всеукраїнського реєстру спортивних споруд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Стадіони з трибунами на 1500 місць і більше</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Легкоатлетичні ядра (арени), що не входять до складу стадіонів</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4.</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Легкоатлетичні манежі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648"/>
                <w:tab w:val="left" w:pos="879"/>
              </w:tabs>
              <w:spacing w:after="0" w:line="240" w:lineRule="auto"/>
              <w:ind w:left="-8" w:hanging="1000"/>
              <w:jc w:val="both"/>
              <w:rPr>
                <w:rFonts w:ascii="Times New Roman" w:hAnsi="Times New Roman"/>
                <w:sz w:val="24"/>
                <w:szCs w:val="24"/>
                <w:lang w:eastAsia="ru-RU"/>
              </w:rPr>
            </w:pPr>
            <w:r w:rsidRPr="00BE16B1">
              <w:rPr>
                <w:rFonts w:ascii="Times New Roman" w:hAnsi="Times New Roman"/>
                <w:color w:val="000000"/>
                <w:sz w:val="28"/>
                <w:szCs w:val="28"/>
                <w:lang w:eastAsia="ru-RU"/>
              </w:rPr>
              <w:t>Площи   Площинні спортивні споруди  - всього, з них:</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45</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43</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rHeight w:val="750"/>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jc w:val="both"/>
              <w:rPr>
                <w:rFonts w:ascii="Times New Roman" w:hAnsi="Times New Roman"/>
                <w:sz w:val="24"/>
                <w:szCs w:val="24"/>
                <w:lang w:eastAsia="ru-RU"/>
              </w:rPr>
            </w:pPr>
            <w:r>
              <w:rPr>
                <w:rFonts w:ascii="Times New Roman" w:hAnsi="Times New Roman"/>
                <w:color w:val="000000"/>
                <w:sz w:val="28"/>
                <w:szCs w:val="28"/>
                <w:lang w:val="uk-UA" w:eastAsia="ru-RU"/>
              </w:rPr>
              <w:t>-</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с</w:t>
            </w:r>
            <w:r w:rsidR="00BE16B1" w:rsidRPr="00BE16B1">
              <w:rPr>
                <w:rFonts w:ascii="Times New Roman" w:hAnsi="Times New Roman"/>
                <w:color w:val="000000"/>
                <w:sz w:val="28"/>
                <w:szCs w:val="28"/>
                <w:lang w:eastAsia="ru-RU"/>
              </w:rPr>
              <w:t>портивні майданчики з тренажерним обладнанням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jc w:val="both"/>
              <w:rPr>
                <w:rFonts w:ascii="Times New Roman" w:hAnsi="Times New Roman"/>
                <w:sz w:val="24"/>
                <w:szCs w:val="24"/>
                <w:lang w:eastAsia="ru-RU"/>
              </w:rPr>
            </w:pP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 с</w:t>
            </w:r>
            <w:r w:rsidR="00BE16B1" w:rsidRPr="00BE16B1">
              <w:rPr>
                <w:rFonts w:ascii="Times New Roman" w:hAnsi="Times New Roman"/>
                <w:color w:val="000000"/>
                <w:sz w:val="28"/>
                <w:szCs w:val="28"/>
                <w:lang w:eastAsia="ru-RU"/>
              </w:rPr>
              <w:t>портивні майданчики з нестандартним тренажерним обладнанням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AF5F2B" w:rsidRDefault="00BE16B1" w:rsidP="00BE16B1">
            <w:pPr>
              <w:tabs>
                <w:tab w:val="left" w:pos="0"/>
              </w:tabs>
              <w:spacing w:after="0" w:line="240" w:lineRule="auto"/>
              <w:jc w:val="center"/>
              <w:rPr>
                <w:rFonts w:ascii="Times New Roman" w:hAnsi="Times New Roman"/>
                <w:sz w:val="24"/>
                <w:szCs w:val="24"/>
                <w:lang w:val="uk-UA" w:eastAsia="ru-RU"/>
              </w:rPr>
            </w:pPr>
            <w:r w:rsidRPr="00BE16B1">
              <w:rPr>
                <w:rFonts w:ascii="Times New Roman" w:hAnsi="Times New Roman"/>
                <w:color w:val="000000"/>
                <w:sz w:val="28"/>
                <w:szCs w:val="28"/>
                <w:lang w:eastAsia="ru-RU"/>
              </w:rPr>
              <w:t>5.3</w:t>
            </w:r>
            <w:r w:rsidR="00AF5F2B">
              <w:rPr>
                <w:rFonts w:ascii="Times New Roman" w:hAnsi="Times New Roman"/>
                <w:color w:val="000000"/>
                <w:sz w:val="28"/>
                <w:szCs w:val="28"/>
                <w:lang w:val="uk-UA" w:eastAsia="ru-RU"/>
              </w:rPr>
              <w:t>.</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jc w:val="both"/>
              <w:rPr>
                <w:rFonts w:ascii="Times New Roman" w:hAnsi="Times New Roman"/>
                <w:sz w:val="24"/>
                <w:szCs w:val="24"/>
                <w:lang w:eastAsia="ru-RU"/>
              </w:rPr>
            </w:pPr>
            <w:r>
              <w:rPr>
                <w:rFonts w:ascii="Times New Roman" w:hAnsi="Times New Roman"/>
                <w:color w:val="000000"/>
                <w:sz w:val="28"/>
                <w:szCs w:val="28"/>
                <w:lang w:val="uk-UA" w:eastAsia="ru-RU"/>
              </w:rPr>
              <w:t>-</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т</w:t>
            </w:r>
            <w:r w:rsidR="00BE16B1" w:rsidRPr="00BE16B1">
              <w:rPr>
                <w:rFonts w:ascii="Times New Roman" w:hAnsi="Times New Roman"/>
                <w:color w:val="000000"/>
                <w:sz w:val="28"/>
                <w:szCs w:val="28"/>
                <w:lang w:eastAsia="ru-RU"/>
              </w:rPr>
              <w:t>енісні корти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AF5F2B" w:rsidRDefault="00BE16B1" w:rsidP="00BE16B1">
            <w:pPr>
              <w:tabs>
                <w:tab w:val="left" w:pos="0"/>
              </w:tabs>
              <w:spacing w:after="0" w:line="240" w:lineRule="auto"/>
              <w:jc w:val="center"/>
              <w:rPr>
                <w:rFonts w:ascii="Times New Roman" w:hAnsi="Times New Roman"/>
                <w:sz w:val="24"/>
                <w:szCs w:val="24"/>
                <w:lang w:val="uk-UA" w:eastAsia="ru-RU"/>
              </w:rPr>
            </w:pPr>
            <w:r w:rsidRPr="00BE16B1">
              <w:rPr>
                <w:rFonts w:ascii="Times New Roman" w:hAnsi="Times New Roman"/>
                <w:color w:val="000000"/>
                <w:sz w:val="28"/>
                <w:szCs w:val="28"/>
                <w:lang w:eastAsia="ru-RU"/>
              </w:rPr>
              <w:t>5.4</w:t>
            </w:r>
            <w:r w:rsidR="00AF5F2B">
              <w:rPr>
                <w:rFonts w:ascii="Times New Roman" w:hAnsi="Times New Roman"/>
                <w:color w:val="000000"/>
                <w:sz w:val="28"/>
                <w:szCs w:val="28"/>
                <w:lang w:val="uk-UA" w:eastAsia="ru-RU"/>
              </w:rPr>
              <w:t>.</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rPr>
                <w:rFonts w:ascii="Times New Roman" w:hAnsi="Times New Roman"/>
                <w:sz w:val="24"/>
                <w:szCs w:val="24"/>
                <w:lang w:eastAsia="ru-RU"/>
              </w:rPr>
            </w:pPr>
            <w:r>
              <w:rPr>
                <w:rFonts w:ascii="Times New Roman" w:hAnsi="Times New Roman"/>
                <w:color w:val="000000"/>
                <w:sz w:val="28"/>
                <w:szCs w:val="28"/>
                <w:lang w:val="uk-UA" w:eastAsia="ru-RU"/>
              </w:rPr>
              <w:t>-</w:t>
            </w:r>
            <w:r w:rsidR="00BE16B1" w:rsidRPr="00BE16B1">
              <w:rPr>
                <w:rFonts w:ascii="Times New Roman" w:hAnsi="Times New Roman"/>
                <w:color w:val="000000"/>
                <w:sz w:val="28"/>
                <w:szCs w:val="28"/>
                <w:lang w:eastAsia="ru-RU"/>
              </w:rPr>
              <w:t xml:space="preserve"> футбольні поля</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sz w:val="24"/>
                <w:szCs w:val="24"/>
                <w:lang w:eastAsia="ru-RU"/>
              </w:rPr>
              <w:t> </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AF5F2B" w:rsidRDefault="00BE16B1" w:rsidP="00BE16B1">
            <w:pPr>
              <w:tabs>
                <w:tab w:val="left" w:pos="0"/>
              </w:tabs>
              <w:spacing w:after="0" w:line="240" w:lineRule="auto"/>
              <w:jc w:val="center"/>
              <w:rPr>
                <w:rFonts w:ascii="Times New Roman" w:hAnsi="Times New Roman"/>
                <w:sz w:val="24"/>
                <w:szCs w:val="24"/>
                <w:lang w:val="uk-UA" w:eastAsia="ru-RU"/>
              </w:rPr>
            </w:pPr>
            <w:r w:rsidRPr="00BE16B1">
              <w:rPr>
                <w:rFonts w:ascii="Times New Roman" w:hAnsi="Times New Roman"/>
                <w:color w:val="000000"/>
                <w:sz w:val="28"/>
                <w:szCs w:val="28"/>
                <w:lang w:eastAsia="ru-RU"/>
              </w:rPr>
              <w:t>5.5</w:t>
            </w:r>
            <w:r w:rsidR="00AF5F2B">
              <w:rPr>
                <w:rFonts w:ascii="Times New Roman" w:hAnsi="Times New Roman"/>
                <w:color w:val="000000"/>
                <w:sz w:val="28"/>
                <w:szCs w:val="28"/>
                <w:lang w:val="uk-UA" w:eastAsia="ru-RU"/>
              </w:rPr>
              <w:t>.</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jc w:val="both"/>
              <w:rPr>
                <w:rFonts w:ascii="Times New Roman" w:hAnsi="Times New Roman"/>
                <w:sz w:val="24"/>
                <w:szCs w:val="24"/>
                <w:lang w:eastAsia="ru-RU"/>
              </w:rPr>
            </w:pPr>
            <w:r>
              <w:rPr>
                <w:rFonts w:ascii="Times New Roman" w:hAnsi="Times New Roman"/>
                <w:color w:val="000000"/>
                <w:sz w:val="28"/>
                <w:szCs w:val="28"/>
                <w:lang w:val="uk-UA" w:eastAsia="ru-RU"/>
              </w:rPr>
              <w:t>-</w:t>
            </w:r>
            <w:r w:rsidR="00BE16B1" w:rsidRPr="00BE16B1">
              <w:rPr>
                <w:rFonts w:ascii="Times New Roman" w:hAnsi="Times New Roman"/>
                <w:color w:val="000000"/>
                <w:sz w:val="28"/>
                <w:szCs w:val="28"/>
                <w:lang w:eastAsia="ru-RU"/>
              </w:rPr>
              <w:t xml:space="preserve"> інші спортивні майданчики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36</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34</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6.</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 xml:space="preserve">Із загальної  кількості (з рядка 5) із синтетичним покриттям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7.</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Спортивні зали площею не менше 162 м</w:t>
            </w:r>
            <w:r w:rsidRPr="00BE16B1">
              <w:rPr>
                <w:rFonts w:ascii="Times New Roman" w:hAnsi="Times New Roman"/>
                <w:color w:val="000000"/>
                <w:sz w:val="28"/>
                <w:szCs w:val="28"/>
                <w:vertAlign w:val="superscript"/>
                <w:lang w:eastAsia="ru-RU"/>
              </w:rPr>
              <w:t>2</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4</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8.</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Плавальні басейни – всього, з них:</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8.1.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50 - метрові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8.2.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25 - метрові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8.3.</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інші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9.</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 xml:space="preserve">Із загальної кількості (з рядка 8) криті плавальні басейни – всього, з них: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9.1.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50 - метрові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9.2.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25 - метрові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9.3.</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інші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10.</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Стрілецькі тири криті і напіввідкриті на дистанцію не менше 25 метрів</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3</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Стрілецькі стенди (круглі, траншейні)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Біатлонні стрільбища</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13.</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Стрільбища для стрільби з лука</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lastRenderedPageBreak/>
              <w:t>14.</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xml:space="preserve">Велотреки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15.</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Кінноспортивні бази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16.</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Споруди зі штучним льодом – всього, з них:</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16.1.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площею 30 х 60 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16.2.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криті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17.</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Веслувально-спортивні бази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18.</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Веслувальні канали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19.</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Водноспортивні бази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20.</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Трампліни лижні  - всього:</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11"/>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20.1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у т. ч. для фристайла</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xml:space="preserve">Лижні бази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22.</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Інші спортивні споруди - всього:</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6</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6</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22.1</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rPr>
                <w:rFonts w:ascii="Times New Roman" w:hAnsi="Times New Roman"/>
                <w:sz w:val="24"/>
                <w:szCs w:val="24"/>
                <w:lang w:eastAsia="ru-RU"/>
              </w:rPr>
            </w:pPr>
            <w:r>
              <w:rPr>
                <w:rFonts w:ascii="Times New Roman" w:hAnsi="Times New Roman"/>
                <w:color w:val="000000"/>
                <w:sz w:val="28"/>
                <w:szCs w:val="28"/>
                <w:lang w:val="uk-UA" w:eastAsia="ru-RU"/>
              </w:rPr>
              <w:t>і</w:t>
            </w:r>
            <w:r w:rsidR="00BE16B1" w:rsidRPr="00BE16B1">
              <w:rPr>
                <w:rFonts w:ascii="Times New Roman" w:hAnsi="Times New Roman"/>
                <w:color w:val="000000"/>
                <w:sz w:val="28"/>
                <w:szCs w:val="28"/>
                <w:lang w:eastAsia="ru-RU"/>
              </w:rPr>
              <w:t>з них: з тренажерним обладнанням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val="restart"/>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23.</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AF5F2B" w:rsidP="00BE16B1">
            <w:pPr>
              <w:tabs>
                <w:tab w:val="left" w:pos="0"/>
              </w:tabs>
              <w:spacing w:after="0" w:line="240" w:lineRule="auto"/>
              <w:rPr>
                <w:rFonts w:ascii="Times New Roman" w:hAnsi="Times New Roman"/>
                <w:sz w:val="24"/>
                <w:szCs w:val="24"/>
                <w:lang w:eastAsia="ru-RU"/>
              </w:rPr>
            </w:pPr>
            <w:r>
              <w:rPr>
                <w:rFonts w:ascii="Times New Roman" w:hAnsi="Times New Roman"/>
                <w:color w:val="000000"/>
                <w:sz w:val="28"/>
                <w:szCs w:val="28"/>
                <w:lang w:eastAsia="ru-RU"/>
              </w:rPr>
              <w:t>О</w:t>
            </w:r>
            <w:r>
              <w:rPr>
                <w:rFonts w:ascii="Times New Roman" w:hAnsi="Times New Roman"/>
                <w:color w:val="000000"/>
                <w:sz w:val="28"/>
                <w:szCs w:val="28"/>
                <w:lang w:val="uk-UA" w:eastAsia="ru-RU"/>
              </w:rPr>
              <w:t>б′</w:t>
            </w:r>
            <w:r w:rsidR="00BE16B1" w:rsidRPr="00BE16B1">
              <w:rPr>
                <w:rFonts w:ascii="Times New Roman" w:hAnsi="Times New Roman"/>
                <w:color w:val="000000"/>
                <w:sz w:val="28"/>
                <w:szCs w:val="28"/>
                <w:lang w:eastAsia="ru-RU"/>
              </w:rPr>
              <w:t xml:space="preserve">єкти, які протягом року: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xml:space="preserve">- збудовані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0</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xml:space="preserve">- реконструйовані </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відремонтовані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1</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2 - спортивна зала Арбузинської ЗОШ №2, футбольне поле на стадіоні «Колос» в смт Арбузинка</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ind w:left="-8"/>
              <w:rPr>
                <w:rFonts w:ascii="Times New Roman" w:hAnsi="Times New Roman"/>
                <w:sz w:val="24"/>
                <w:szCs w:val="24"/>
                <w:lang w:eastAsia="ru-RU"/>
              </w:rPr>
            </w:pPr>
            <w:r w:rsidRPr="00BE16B1">
              <w:rPr>
                <w:rFonts w:ascii="Times New Roman" w:hAnsi="Times New Roman"/>
                <w:color w:val="000000"/>
                <w:sz w:val="28"/>
                <w:szCs w:val="28"/>
                <w:lang w:eastAsia="ru-RU"/>
              </w:rPr>
              <w:t>- незавершені будівництвом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Багатофункціональний спортивний майданчик зі штучним покриттям за адресою: смт Арбузинка, вул. Шевченка, 191</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незавершені ремонтом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передані до інших форм власності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перепрофільовані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здані в оренду</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ліквідовані</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24.</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Споруди, які відповідають міжнародним стандартам</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val="restart"/>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25.</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Кількість проведених на базах олімпійської, паралімпійської та дефлімпійської підготовки:</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міжнародних змагань</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всеукраїнських змагань</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навчально-тренувальних зборів</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w:t>
            </w:r>
          </w:p>
        </w:tc>
      </w:tr>
      <w:tr w:rsidR="00BE16B1" w:rsidRPr="00BE16B1" w:rsidTr="00450A14">
        <w:trPr>
          <w:trHeight w:val="375"/>
          <w:tblCellSpacing w:w="0" w:type="dxa"/>
        </w:trPr>
        <w:tc>
          <w:tcPr>
            <w:tcW w:w="657" w:type="dxa"/>
            <w:vMerge w:val="restart"/>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26.</w:t>
            </w: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jc w:val="both"/>
              <w:rPr>
                <w:rFonts w:ascii="Times New Roman" w:hAnsi="Times New Roman"/>
                <w:sz w:val="24"/>
                <w:szCs w:val="24"/>
                <w:lang w:eastAsia="ru-RU"/>
              </w:rPr>
            </w:pPr>
            <w:r w:rsidRPr="00BE16B1">
              <w:rPr>
                <w:rFonts w:ascii="Times New Roman" w:hAnsi="Times New Roman"/>
                <w:color w:val="000000"/>
                <w:sz w:val="28"/>
                <w:szCs w:val="28"/>
                <w:lang w:eastAsia="ru-RU"/>
              </w:rPr>
              <w:t>Обсяги та джерела фінансування розвитку матеріально-технічної бази сфери фізичної культури та спорту:</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з державного бюджету</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r>
      <w:tr w:rsidR="00BE16B1" w:rsidRPr="00BE16B1" w:rsidTr="00450A14">
        <w:trPr>
          <w:trHeight w:val="375"/>
          <w:tblCellSpacing w:w="0" w:type="dxa"/>
        </w:trPr>
        <w:tc>
          <w:tcPr>
            <w:tcW w:w="657" w:type="dxa"/>
            <w:vMerge/>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spacing w:after="0" w:line="240" w:lineRule="auto"/>
              <w:rPr>
                <w:rFonts w:ascii="Times New Roman" w:hAnsi="Times New Roman"/>
                <w:sz w:val="24"/>
                <w:szCs w:val="24"/>
                <w:lang w:eastAsia="ru-RU"/>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BE16B1">
            <w:pPr>
              <w:tabs>
                <w:tab w:val="left" w:pos="0"/>
              </w:tabs>
              <w:spacing w:after="0" w:line="240" w:lineRule="auto"/>
              <w:rPr>
                <w:rFonts w:ascii="Times New Roman" w:hAnsi="Times New Roman"/>
                <w:sz w:val="24"/>
                <w:szCs w:val="24"/>
                <w:lang w:eastAsia="ru-RU"/>
              </w:rPr>
            </w:pPr>
            <w:r w:rsidRPr="00BE16B1">
              <w:rPr>
                <w:rFonts w:ascii="Times New Roman" w:hAnsi="Times New Roman"/>
                <w:color w:val="000000"/>
                <w:sz w:val="28"/>
                <w:szCs w:val="28"/>
                <w:lang w:eastAsia="ru-RU"/>
              </w:rPr>
              <w:t>- з місцевого бюджету</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4 449</w:t>
            </w:r>
          </w:p>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530 грн</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r w:rsidRPr="00BE16B1">
              <w:rPr>
                <w:rFonts w:ascii="Times New Roman" w:hAnsi="Times New Roman"/>
                <w:color w:val="000000"/>
                <w:sz w:val="28"/>
                <w:szCs w:val="28"/>
                <w:lang w:eastAsia="ru-RU"/>
              </w:rPr>
              <w:t>760 тис.грн</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BE16B1" w:rsidRPr="00BE16B1" w:rsidRDefault="00BE16B1" w:rsidP="001858DE">
            <w:pPr>
              <w:tabs>
                <w:tab w:val="left" w:pos="0"/>
              </w:tabs>
              <w:spacing w:after="0" w:line="240" w:lineRule="auto"/>
              <w:jc w:val="center"/>
              <w:rPr>
                <w:rFonts w:ascii="Times New Roman" w:hAnsi="Times New Roman"/>
                <w:sz w:val="24"/>
                <w:szCs w:val="24"/>
                <w:lang w:eastAsia="ru-RU"/>
              </w:rPr>
            </w:pPr>
          </w:p>
        </w:tc>
      </w:tr>
    </w:tbl>
    <w:p w:rsidR="002705A2" w:rsidRPr="002705A2" w:rsidRDefault="00BE16B1" w:rsidP="00311820">
      <w:pPr>
        <w:spacing w:after="0" w:line="240" w:lineRule="auto"/>
        <w:jc w:val="both"/>
        <w:rPr>
          <w:rFonts w:ascii="Times New Roman" w:hAnsi="Times New Roman"/>
          <w:sz w:val="28"/>
          <w:szCs w:val="28"/>
          <w:lang w:val="uk-UA"/>
        </w:rPr>
      </w:pPr>
      <w:r w:rsidRPr="00BE16B1">
        <w:rPr>
          <w:rFonts w:ascii="Times New Roman" w:hAnsi="Times New Roman"/>
          <w:sz w:val="24"/>
          <w:szCs w:val="24"/>
          <w:lang w:eastAsia="ru-RU"/>
        </w:rPr>
        <w:t> </w:t>
      </w:r>
      <w:r w:rsidR="002705A2" w:rsidRPr="002705A2">
        <w:rPr>
          <w:rFonts w:ascii="Times New Roman" w:hAnsi="Times New Roman"/>
          <w:sz w:val="28"/>
          <w:szCs w:val="28"/>
          <w:lang w:val="uk-UA"/>
        </w:rPr>
        <w:t>До  мережі  спортивних  спо</w:t>
      </w:r>
      <w:r w:rsidR="00AF7A7A">
        <w:rPr>
          <w:rFonts w:ascii="Times New Roman" w:hAnsi="Times New Roman"/>
          <w:sz w:val="28"/>
          <w:szCs w:val="28"/>
          <w:lang w:val="uk-UA"/>
        </w:rPr>
        <w:t>руд  та  об’єктів  громади входя</w:t>
      </w:r>
      <w:r w:rsidR="001858DE">
        <w:rPr>
          <w:rFonts w:ascii="Times New Roman" w:hAnsi="Times New Roman"/>
          <w:sz w:val="28"/>
          <w:szCs w:val="28"/>
          <w:lang w:val="uk-UA"/>
        </w:rPr>
        <w:t xml:space="preserve">ть, </w:t>
      </w:r>
      <w:r w:rsidR="002705A2" w:rsidRPr="002705A2">
        <w:rPr>
          <w:rFonts w:ascii="Times New Roman" w:hAnsi="Times New Roman"/>
          <w:sz w:val="28"/>
          <w:szCs w:val="28"/>
          <w:lang w:val="uk-UA"/>
        </w:rPr>
        <w:t>стадіони, спортивні зали при загальноосвітніх  школах,</w:t>
      </w:r>
      <w:r w:rsidR="001858DE">
        <w:rPr>
          <w:rFonts w:ascii="Times New Roman" w:hAnsi="Times New Roman"/>
          <w:sz w:val="28"/>
          <w:szCs w:val="28"/>
          <w:lang w:val="uk-UA"/>
        </w:rPr>
        <w:t xml:space="preserve">  </w:t>
      </w:r>
      <w:r w:rsidR="002705A2" w:rsidRPr="002705A2">
        <w:rPr>
          <w:rFonts w:ascii="Times New Roman" w:hAnsi="Times New Roman"/>
          <w:sz w:val="28"/>
          <w:szCs w:val="28"/>
          <w:lang w:val="uk-UA"/>
        </w:rPr>
        <w:t>спортивні  майданчики.</w:t>
      </w:r>
      <w:r w:rsidR="001858DE">
        <w:rPr>
          <w:rFonts w:ascii="Times New Roman" w:hAnsi="Times New Roman"/>
          <w:sz w:val="28"/>
          <w:szCs w:val="28"/>
          <w:lang w:val="uk-UA"/>
        </w:rPr>
        <w:t xml:space="preserve"> </w:t>
      </w:r>
      <w:r w:rsidR="002705A2" w:rsidRPr="002705A2">
        <w:rPr>
          <w:rFonts w:ascii="Times New Roman" w:hAnsi="Times New Roman"/>
          <w:sz w:val="28"/>
          <w:szCs w:val="28"/>
          <w:lang w:val="uk-UA"/>
        </w:rPr>
        <w:t>Всі  спортивні споруди  використовуються  за  призначенням.</w:t>
      </w:r>
    </w:p>
    <w:p w:rsidR="002705A2" w:rsidRPr="002705A2" w:rsidRDefault="002705A2" w:rsidP="002705A2">
      <w:pPr>
        <w:spacing w:after="0" w:line="240" w:lineRule="auto"/>
        <w:ind w:firstLine="567"/>
        <w:jc w:val="both"/>
        <w:rPr>
          <w:rFonts w:ascii="Times New Roman" w:hAnsi="Times New Roman"/>
          <w:b/>
          <w:sz w:val="28"/>
          <w:szCs w:val="28"/>
          <w:lang w:val="uk-UA"/>
        </w:rPr>
      </w:pPr>
      <w:r w:rsidRPr="002705A2">
        <w:rPr>
          <w:rFonts w:ascii="Times New Roman" w:hAnsi="Times New Roman"/>
          <w:sz w:val="28"/>
          <w:szCs w:val="28"/>
          <w:lang w:val="uk-UA"/>
        </w:rPr>
        <w:t xml:space="preserve">     </w:t>
      </w:r>
      <w:r w:rsidR="008F5C3C">
        <w:rPr>
          <w:rFonts w:ascii="Times New Roman" w:hAnsi="Times New Roman"/>
          <w:b/>
          <w:sz w:val="28"/>
          <w:szCs w:val="28"/>
          <w:lang w:val="uk-UA"/>
        </w:rPr>
        <w:t>Пріоритетні  завдання  Програми</w:t>
      </w:r>
      <w:r w:rsidRPr="002705A2">
        <w:rPr>
          <w:rFonts w:ascii="Times New Roman" w:hAnsi="Times New Roman"/>
          <w:b/>
          <w:sz w:val="28"/>
          <w:szCs w:val="28"/>
          <w:lang w:val="uk-UA"/>
        </w:rPr>
        <w:t xml:space="preserve">  щодо  розвитку   галузі  та  вирішення  проблемних  питань  на  2021-2023  роки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b/>
          <w:sz w:val="28"/>
          <w:szCs w:val="28"/>
          <w:lang w:val="uk-UA"/>
        </w:rPr>
        <w:t>-</w:t>
      </w:r>
      <w:r w:rsidR="001858DE">
        <w:rPr>
          <w:rFonts w:ascii="Times New Roman" w:hAnsi="Times New Roman"/>
          <w:b/>
          <w:sz w:val="28"/>
          <w:szCs w:val="28"/>
          <w:lang w:val="uk-UA"/>
        </w:rPr>
        <w:t xml:space="preserve"> </w:t>
      </w:r>
      <w:r w:rsidR="001858DE">
        <w:rPr>
          <w:rFonts w:ascii="Times New Roman" w:hAnsi="Times New Roman"/>
          <w:sz w:val="28"/>
          <w:szCs w:val="28"/>
          <w:lang w:val="uk-UA"/>
        </w:rPr>
        <w:t>з</w:t>
      </w:r>
      <w:r w:rsidRPr="002705A2">
        <w:rPr>
          <w:rFonts w:ascii="Times New Roman" w:hAnsi="Times New Roman"/>
          <w:sz w:val="28"/>
          <w:szCs w:val="28"/>
          <w:lang w:val="uk-UA"/>
        </w:rPr>
        <w:t>абезпечення  проведення  спортивно- масових заходів для  різних вікових  категорій  населення  громади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w:t>
      </w:r>
      <w:r w:rsidRPr="002705A2">
        <w:rPr>
          <w:rFonts w:ascii="Times New Roman" w:hAnsi="Times New Roman"/>
          <w:sz w:val="28"/>
          <w:szCs w:val="28"/>
          <w:lang w:val="uk-UA"/>
        </w:rPr>
        <w:t>створення  сприятливих умов  в  організації якісного,</w:t>
      </w:r>
      <w:r w:rsidR="001858DE">
        <w:rPr>
          <w:rFonts w:ascii="Times New Roman" w:hAnsi="Times New Roman"/>
          <w:sz w:val="28"/>
          <w:szCs w:val="28"/>
          <w:lang w:val="uk-UA"/>
        </w:rPr>
        <w:t xml:space="preserve"> </w:t>
      </w:r>
      <w:r w:rsidRPr="002705A2">
        <w:rPr>
          <w:rFonts w:ascii="Times New Roman" w:hAnsi="Times New Roman"/>
          <w:sz w:val="28"/>
          <w:szCs w:val="28"/>
          <w:lang w:val="uk-UA"/>
        </w:rPr>
        <w:t>змістовного дозвілля  населення  громади ;</w:t>
      </w:r>
    </w:p>
    <w:p w:rsidR="002705A2" w:rsidRPr="003E5C38" w:rsidRDefault="002705A2" w:rsidP="002705A2">
      <w:pPr>
        <w:spacing w:after="0" w:line="240" w:lineRule="auto"/>
        <w:ind w:firstLine="567"/>
        <w:jc w:val="both"/>
        <w:rPr>
          <w:rFonts w:ascii="Times New Roman" w:hAnsi="Times New Roman"/>
          <w:sz w:val="28"/>
          <w:szCs w:val="28"/>
        </w:rPr>
      </w:pPr>
      <w:r w:rsidRPr="002705A2">
        <w:rPr>
          <w:rFonts w:ascii="Times New Roman" w:hAnsi="Times New Roman"/>
          <w:b/>
          <w:sz w:val="28"/>
          <w:szCs w:val="28"/>
          <w:lang w:val="uk-UA"/>
        </w:rPr>
        <w:t>-</w:t>
      </w:r>
      <w:r w:rsidRPr="002705A2">
        <w:rPr>
          <w:rFonts w:ascii="Times New Roman" w:hAnsi="Times New Roman"/>
          <w:sz w:val="28"/>
          <w:szCs w:val="28"/>
          <w:lang w:val="uk-UA"/>
        </w:rPr>
        <w:t xml:space="preserve"> Будівництво  нової та  реконструкція  існуючої  матеріально- технічн</w:t>
      </w:r>
      <w:r w:rsidR="001858DE">
        <w:rPr>
          <w:rFonts w:ascii="Times New Roman" w:hAnsi="Times New Roman"/>
          <w:sz w:val="28"/>
          <w:szCs w:val="28"/>
          <w:lang w:val="uk-UA"/>
        </w:rPr>
        <w:t>ої  бази закладів освіти( спорт</w:t>
      </w:r>
      <w:r w:rsidRPr="002705A2">
        <w:rPr>
          <w:rFonts w:ascii="Times New Roman" w:hAnsi="Times New Roman"/>
          <w:sz w:val="28"/>
          <w:szCs w:val="28"/>
          <w:lang w:val="uk-UA"/>
        </w:rPr>
        <w:t>зали ),</w:t>
      </w:r>
      <w:r w:rsidR="001858DE">
        <w:rPr>
          <w:rFonts w:ascii="Times New Roman" w:hAnsi="Times New Roman"/>
          <w:sz w:val="28"/>
          <w:szCs w:val="28"/>
          <w:lang w:val="uk-UA"/>
        </w:rPr>
        <w:t xml:space="preserve"> закладів  культури  та  спорту.</w:t>
      </w:r>
    </w:p>
    <w:p w:rsidR="002705A2" w:rsidRPr="003E5C38" w:rsidRDefault="002705A2" w:rsidP="002705A2">
      <w:pPr>
        <w:spacing w:after="0" w:line="240" w:lineRule="auto"/>
        <w:ind w:firstLine="567"/>
        <w:jc w:val="both"/>
        <w:rPr>
          <w:rFonts w:ascii="Times New Roman" w:hAnsi="Times New Roman"/>
          <w:sz w:val="28"/>
          <w:szCs w:val="28"/>
        </w:rPr>
      </w:pPr>
    </w:p>
    <w:p w:rsidR="002705A2" w:rsidRPr="003D4486" w:rsidRDefault="002705A2" w:rsidP="003D4486">
      <w:pPr>
        <w:spacing w:after="0" w:line="240" w:lineRule="auto"/>
        <w:ind w:firstLine="567"/>
        <w:jc w:val="center"/>
        <w:rPr>
          <w:rFonts w:ascii="Times New Roman" w:hAnsi="Times New Roman"/>
          <w:b/>
          <w:sz w:val="28"/>
          <w:szCs w:val="28"/>
          <w:lang w:val="en-US"/>
        </w:rPr>
      </w:pPr>
      <w:r w:rsidRPr="003D4486">
        <w:rPr>
          <w:rFonts w:ascii="Times New Roman" w:hAnsi="Times New Roman"/>
          <w:b/>
          <w:sz w:val="28"/>
          <w:szCs w:val="28"/>
          <w:lang w:val="uk-UA"/>
        </w:rPr>
        <w:t>Стадіон «Колос»</w:t>
      </w:r>
    </w:p>
    <w:p w:rsidR="002705A2" w:rsidRDefault="002705A2" w:rsidP="002705A2">
      <w:pPr>
        <w:spacing w:after="0" w:line="240" w:lineRule="auto"/>
        <w:ind w:firstLine="567"/>
        <w:jc w:val="both"/>
        <w:rPr>
          <w:rFonts w:ascii="Times New Roman" w:hAnsi="Times New Roman"/>
          <w:sz w:val="28"/>
          <w:szCs w:val="28"/>
          <w:lang w:val="en-US"/>
        </w:rPr>
      </w:pPr>
      <w:r w:rsidRPr="002705A2">
        <w:rPr>
          <w:rFonts w:ascii="Times New Roman" w:hAnsi="Times New Roman"/>
          <w:noProof/>
          <w:sz w:val="28"/>
          <w:szCs w:val="28"/>
          <w:lang w:eastAsia="ru-RU"/>
        </w:rPr>
        <w:drawing>
          <wp:inline distT="0" distB="0" distL="0" distR="0">
            <wp:extent cx="4552950" cy="3032688"/>
            <wp:effectExtent l="19050" t="0" r="0" b="0"/>
            <wp:docPr id="20" name="Рисунок 1" descr="C:\Users\Dima\Desktop\Презентація\воркаут\34146419_1262849493817358_8491342629877841920_o-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ima\Desktop\Презентація\воркаут\34146419_1262849493817358_8491342629877841920_o-1024x682.jpg"/>
                    <pic:cNvPicPr>
                      <a:picLocks noChangeAspect="1" noChangeArrowheads="1"/>
                    </pic:cNvPicPr>
                  </pic:nvPicPr>
                  <pic:blipFill>
                    <a:blip r:embed="rId15" cstate="print"/>
                    <a:srcRect/>
                    <a:stretch>
                      <a:fillRect/>
                    </a:stretch>
                  </pic:blipFill>
                  <pic:spPr bwMode="auto">
                    <a:xfrm>
                      <a:off x="0" y="0"/>
                      <a:ext cx="4556872" cy="3035300"/>
                    </a:xfrm>
                    <a:prstGeom prst="rect">
                      <a:avLst/>
                    </a:prstGeom>
                    <a:noFill/>
                    <a:ln w="9525">
                      <a:noFill/>
                      <a:miter lim="800000"/>
                      <a:headEnd/>
                      <a:tailEnd/>
                    </a:ln>
                  </pic:spPr>
                </pic:pic>
              </a:graphicData>
            </a:graphic>
          </wp:inline>
        </w:drawing>
      </w:r>
    </w:p>
    <w:p w:rsidR="002705A2" w:rsidRDefault="002705A2" w:rsidP="002705A2">
      <w:pPr>
        <w:spacing w:after="0" w:line="240" w:lineRule="auto"/>
        <w:ind w:firstLine="567"/>
        <w:jc w:val="both"/>
        <w:rPr>
          <w:rFonts w:ascii="Times New Roman" w:hAnsi="Times New Roman"/>
          <w:sz w:val="28"/>
          <w:szCs w:val="28"/>
          <w:lang w:val="en-US"/>
        </w:rPr>
      </w:pPr>
    </w:p>
    <w:p w:rsidR="002705A2" w:rsidRDefault="002705A2" w:rsidP="002705A2">
      <w:pPr>
        <w:spacing w:after="0" w:line="240" w:lineRule="auto"/>
        <w:ind w:firstLine="567"/>
        <w:jc w:val="both"/>
        <w:rPr>
          <w:rFonts w:ascii="Times New Roman" w:hAnsi="Times New Roman"/>
          <w:sz w:val="28"/>
          <w:szCs w:val="28"/>
          <w:lang w:val="en-US"/>
        </w:rPr>
      </w:pPr>
    </w:p>
    <w:p w:rsidR="002705A2" w:rsidRDefault="002705A2" w:rsidP="002705A2">
      <w:pPr>
        <w:spacing w:after="0" w:line="240" w:lineRule="auto"/>
        <w:ind w:firstLine="567"/>
        <w:jc w:val="both"/>
        <w:rPr>
          <w:rFonts w:ascii="Times New Roman" w:hAnsi="Times New Roman"/>
          <w:sz w:val="28"/>
          <w:szCs w:val="28"/>
          <w:lang w:val="en-US"/>
        </w:rPr>
      </w:pPr>
      <w:r w:rsidRPr="002705A2">
        <w:rPr>
          <w:rFonts w:ascii="Times New Roman" w:hAnsi="Times New Roman"/>
          <w:noProof/>
          <w:sz w:val="28"/>
          <w:szCs w:val="28"/>
          <w:lang w:eastAsia="ru-RU"/>
        </w:rPr>
        <w:lastRenderedPageBreak/>
        <w:drawing>
          <wp:inline distT="0" distB="0" distL="0" distR="0">
            <wp:extent cx="4587240" cy="2590800"/>
            <wp:effectExtent l="19050" t="0" r="3810" b="0"/>
            <wp:docPr id="2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cstate="print"/>
                    <a:srcRect r="-78" b="15233"/>
                    <a:stretch>
                      <a:fillRect/>
                    </a:stretch>
                  </pic:blipFill>
                  <pic:spPr bwMode="auto">
                    <a:xfrm>
                      <a:off x="0" y="0"/>
                      <a:ext cx="4587240" cy="2590800"/>
                    </a:xfrm>
                    <a:prstGeom prst="rect">
                      <a:avLst/>
                    </a:prstGeom>
                    <a:noFill/>
                    <a:ln w="9525">
                      <a:noFill/>
                      <a:miter lim="800000"/>
                      <a:headEnd/>
                      <a:tailEnd/>
                    </a:ln>
                  </pic:spPr>
                </pic:pic>
              </a:graphicData>
            </a:graphic>
          </wp:inline>
        </w:drawing>
      </w:r>
    </w:p>
    <w:p w:rsidR="002705A2" w:rsidRDefault="002705A2" w:rsidP="002705A2">
      <w:pPr>
        <w:spacing w:after="0" w:line="240" w:lineRule="auto"/>
        <w:ind w:firstLine="567"/>
        <w:jc w:val="both"/>
        <w:rPr>
          <w:rFonts w:ascii="Times New Roman" w:hAnsi="Times New Roman"/>
          <w:sz w:val="28"/>
          <w:szCs w:val="28"/>
          <w:lang w:val="en-US"/>
        </w:rPr>
      </w:pPr>
    </w:p>
    <w:p w:rsidR="002705A2" w:rsidRDefault="002705A2" w:rsidP="002705A2">
      <w:pPr>
        <w:spacing w:after="0" w:line="240" w:lineRule="auto"/>
        <w:ind w:firstLine="567"/>
        <w:jc w:val="center"/>
        <w:rPr>
          <w:rFonts w:ascii="Times New Roman" w:hAnsi="Times New Roman"/>
          <w:b/>
          <w:sz w:val="28"/>
          <w:szCs w:val="28"/>
          <w:lang w:val="uk-UA"/>
        </w:rPr>
      </w:pPr>
      <w:r w:rsidRPr="002705A2">
        <w:rPr>
          <w:rFonts w:ascii="Times New Roman" w:hAnsi="Times New Roman"/>
          <w:b/>
          <w:sz w:val="28"/>
          <w:szCs w:val="28"/>
          <w:lang w:val="uk-UA"/>
        </w:rPr>
        <w:t>КУЛЬТУРА</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xml:space="preserve">Головною метою у сфері культури є зростання духовно-інтелектуального потенціалу суспільства, збереження культурної спадщини та забезпечення доступу населення до культурних надбань.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відзначенням календарних та пам'ятних дат в Україні.</w:t>
      </w:r>
    </w:p>
    <w:p w:rsidR="00A75821"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xml:space="preserve">Мережа  закладів  та  об’єктів  культури та  культурної  спадщини  Арбузинської  селищної  територіальної  громади  з  01.01.2021  року  </w:t>
      </w:r>
      <w:r w:rsidR="00A75821">
        <w:rPr>
          <w:rFonts w:ascii="Times New Roman" w:hAnsi="Times New Roman"/>
          <w:sz w:val="28"/>
          <w:szCs w:val="28"/>
          <w:lang w:val="uk-UA"/>
        </w:rPr>
        <w:t>:</w:t>
      </w:r>
    </w:p>
    <w:p w:rsidR="00A75821" w:rsidRDefault="00A75821" w:rsidP="003C307E">
      <w:pPr>
        <w:spacing w:after="0" w:line="240" w:lineRule="auto"/>
        <w:ind w:firstLine="567"/>
        <w:rPr>
          <w:rFonts w:ascii="Times New Roman" w:hAnsi="Times New Roman"/>
          <w:sz w:val="28"/>
          <w:szCs w:val="28"/>
          <w:lang w:val="uk-UA"/>
        </w:rPr>
      </w:pPr>
    </w:p>
    <w:p w:rsidR="002705A2"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районний будинок  культури  -1</w:t>
      </w:r>
    </w:p>
    <w:p w:rsidR="00A75821"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міський будинок культури – 1</w:t>
      </w:r>
    </w:p>
    <w:p w:rsidR="00E27428"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будинки  культури – 2</w:t>
      </w:r>
    </w:p>
    <w:p w:rsidR="00E27428"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сільські клуби – 4</w:t>
      </w:r>
    </w:p>
    <w:p w:rsidR="00E27428"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районна  бібліотека для дорослих -1</w:t>
      </w:r>
    </w:p>
    <w:p w:rsidR="00E27428"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районна бібліотека для дітей -1</w:t>
      </w:r>
    </w:p>
    <w:p w:rsidR="00E27428" w:rsidRDefault="00E27428" w:rsidP="003C307E">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    бібліотеки-філіали – 6.</w:t>
      </w:r>
    </w:p>
    <w:p w:rsidR="00E27428" w:rsidRDefault="00E27428"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В  закладах  культури  Арбузинської  селищної  тер</w:t>
      </w:r>
      <w:r w:rsidR="001858DE">
        <w:rPr>
          <w:rFonts w:ascii="Times New Roman" w:hAnsi="Times New Roman"/>
          <w:sz w:val="28"/>
          <w:szCs w:val="28"/>
          <w:lang w:val="uk-UA"/>
        </w:rPr>
        <w:t xml:space="preserve">иторіальної  громади  </w:t>
      </w:r>
      <w:r>
        <w:rPr>
          <w:rFonts w:ascii="Times New Roman" w:hAnsi="Times New Roman"/>
          <w:sz w:val="28"/>
          <w:szCs w:val="28"/>
          <w:lang w:val="uk-UA"/>
        </w:rPr>
        <w:t xml:space="preserve"> 46</w:t>
      </w:r>
      <w:r w:rsidR="001858DE">
        <w:rPr>
          <w:rFonts w:ascii="Times New Roman" w:hAnsi="Times New Roman"/>
          <w:sz w:val="28"/>
          <w:szCs w:val="28"/>
          <w:lang w:val="uk-UA"/>
        </w:rPr>
        <w:t xml:space="preserve"> працюючих.</w:t>
      </w:r>
    </w:p>
    <w:p w:rsidR="002705A2" w:rsidRPr="002705A2" w:rsidRDefault="00E27428" w:rsidP="002705A2">
      <w:pPr>
        <w:spacing w:after="0" w:line="240" w:lineRule="auto"/>
        <w:ind w:firstLine="567"/>
        <w:jc w:val="both"/>
        <w:rPr>
          <w:rFonts w:ascii="Times New Roman" w:hAnsi="Times New Roman"/>
          <w:b/>
          <w:sz w:val="28"/>
          <w:szCs w:val="28"/>
          <w:lang w:val="uk-UA"/>
        </w:rPr>
      </w:pPr>
      <w:r>
        <w:rPr>
          <w:rFonts w:ascii="Times New Roman" w:hAnsi="Times New Roman"/>
          <w:sz w:val="28"/>
          <w:szCs w:val="28"/>
          <w:lang w:val="uk-UA"/>
        </w:rPr>
        <w:t xml:space="preserve">  </w:t>
      </w:r>
      <w:r w:rsidR="008F5C3C">
        <w:rPr>
          <w:rFonts w:ascii="Times New Roman" w:hAnsi="Times New Roman"/>
          <w:b/>
          <w:sz w:val="28"/>
          <w:szCs w:val="28"/>
          <w:lang w:val="uk-UA"/>
        </w:rPr>
        <w:t>Пріоритетні  завдання  Програми</w:t>
      </w:r>
      <w:r w:rsidR="002705A2" w:rsidRPr="002705A2">
        <w:rPr>
          <w:rFonts w:ascii="Times New Roman" w:hAnsi="Times New Roman"/>
          <w:b/>
          <w:sz w:val="28"/>
          <w:szCs w:val="28"/>
          <w:lang w:val="uk-UA"/>
        </w:rPr>
        <w:t xml:space="preserve"> щодо  розвитку  галузі  та  вирішення  проблемних  питань  на 2021-2023  роки:</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поліпшення   матеріально </w:t>
      </w:r>
      <w:r w:rsidRPr="002705A2">
        <w:rPr>
          <w:rFonts w:ascii="Times New Roman" w:hAnsi="Times New Roman"/>
          <w:sz w:val="28"/>
          <w:szCs w:val="28"/>
          <w:lang w:val="uk-UA"/>
        </w:rPr>
        <w:t>- технічної  бази клубних  закладів  та  бібліотек  шляхом  проведення  капітальних  та  поточних ремонтів,</w:t>
      </w:r>
      <w:r w:rsidR="001858DE">
        <w:rPr>
          <w:rFonts w:ascii="Times New Roman" w:hAnsi="Times New Roman"/>
          <w:sz w:val="28"/>
          <w:szCs w:val="28"/>
          <w:lang w:val="uk-UA"/>
        </w:rPr>
        <w:t xml:space="preserve"> </w:t>
      </w:r>
      <w:r w:rsidRPr="002705A2">
        <w:rPr>
          <w:rFonts w:ascii="Times New Roman" w:hAnsi="Times New Roman"/>
          <w:sz w:val="28"/>
          <w:szCs w:val="28"/>
          <w:lang w:val="uk-UA"/>
        </w:rPr>
        <w:t>поновлення  роботи  систем  опалення, придбання  обладнання</w:t>
      </w:r>
      <w:r w:rsidR="001858DE">
        <w:rPr>
          <w:rFonts w:ascii="Times New Roman" w:hAnsi="Times New Roman"/>
          <w:sz w:val="28"/>
          <w:szCs w:val="28"/>
          <w:lang w:val="uk-UA"/>
        </w:rPr>
        <w:t xml:space="preserve">, </w:t>
      </w:r>
      <w:r w:rsidRPr="002705A2">
        <w:rPr>
          <w:rFonts w:ascii="Times New Roman" w:hAnsi="Times New Roman"/>
          <w:sz w:val="28"/>
          <w:szCs w:val="28"/>
          <w:lang w:val="uk-UA"/>
        </w:rPr>
        <w:t>музичних інструментів за  рахунок із  усіх  джерел  фінансування ;</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 забезпечення  належного  рівня  збереження  та  використання  об’єктів  культурної  спадщини  громади  для  вільного доступу;</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w:t>
      </w:r>
      <w:r w:rsidRPr="002705A2">
        <w:rPr>
          <w:rFonts w:ascii="Times New Roman" w:hAnsi="Times New Roman"/>
          <w:sz w:val="28"/>
          <w:szCs w:val="28"/>
          <w:lang w:val="uk-UA"/>
        </w:rPr>
        <w:t>розвиток  туристичної  інфраструктури,</w:t>
      </w:r>
      <w:r w:rsidR="001858DE">
        <w:rPr>
          <w:rFonts w:ascii="Times New Roman" w:hAnsi="Times New Roman"/>
          <w:sz w:val="28"/>
          <w:szCs w:val="28"/>
          <w:lang w:val="uk-UA"/>
        </w:rPr>
        <w:t xml:space="preserve"> </w:t>
      </w:r>
      <w:r w:rsidRPr="002705A2">
        <w:rPr>
          <w:rFonts w:ascii="Times New Roman" w:hAnsi="Times New Roman"/>
          <w:sz w:val="28"/>
          <w:szCs w:val="28"/>
          <w:lang w:val="uk-UA"/>
        </w:rPr>
        <w:t>розробка туристичних маршрутів;</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w:t>
      </w:r>
      <w:r w:rsidRPr="002705A2">
        <w:rPr>
          <w:rFonts w:ascii="Times New Roman" w:hAnsi="Times New Roman"/>
          <w:sz w:val="28"/>
          <w:szCs w:val="28"/>
          <w:lang w:val="uk-UA"/>
        </w:rPr>
        <w:t>активізація  роботи  щодо  організації  змістовного культурного  дозвілля населення,</w:t>
      </w:r>
      <w:r w:rsidR="001858DE">
        <w:rPr>
          <w:rFonts w:ascii="Times New Roman" w:hAnsi="Times New Roman"/>
          <w:sz w:val="28"/>
          <w:szCs w:val="28"/>
          <w:lang w:val="uk-UA"/>
        </w:rPr>
        <w:t xml:space="preserve"> </w:t>
      </w:r>
      <w:r w:rsidRPr="002705A2">
        <w:rPr>
          <w:rFonts w:ascii="Times New Roman" w:hAnsi="Times New Roman"/>
          <w:sz w:val="28"/>
          <w:szCs w:val="28"/>
          <w:lang w:val="uk-UA"/>
        </w:rPr>
        <w:t>особливо  молоді, створення  нових  клубів  за  інтересами для  різних  верств  населення ;</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lastRenderedPageBreak/>
        <w:t>-</w:t>
      </w:r>
      <w:r w:rsidR="001858DE">
        <w:rPr>
          <w:rFonts w:ascii="Times New Roman" w:hAnsi="Times New Roman"/>
          <w:sz w:val="28"/>
          <w:szCs w:val="28"/>
          <w:lang w:val="uk-UA"/>
        </w:rPr>
        <w:t xml:space="preserve"> </w:t>
      </w:r>
      <w:r w:rsidRPr="002705A2">
        <w:rPr>
          <w:rFonts w:ascii="Times New Roman" w:hAnsi="Times New Roman"/>
          <w:sz w:val="28"/>
          <w:szCs w:val="28"/>
          <w:lang w:val="uk-UA"/>
        </w:rPr>
        <w:t>активізація  роботи  по  ро</w:t>
      </w:r>
      <w:r w:rsidR="001858DE">
        <w:rPr>
          <w:rFonts w:ascii="Times New Roman" w:hAnsi="Times New Roman"/>
          <w:sz w:val="28"/>
          <w:szCs w:val="28"/>
          <w:lang w:val="uk-UA"/>
        </w:rPr>
        <w:t>з</w:t>
      </w:r>
      <w:r w:rsidRPr="002705A2">
        <w:rPr>
          <w:rFonts w:ascii="Times New Roman" w:hAnsi="Times New Roman"/>
          <w:sz w:val="28"/>
          <w:szCs w:val="28"/>
          <w:lang w:val="uk-UA"/>
        </w:rPr>
        <w:t>шуку  нових  краєзнавчих  матеріалів, проведення  екскурсій з  історичного  минулого  рідного  краю,</w:t>
      </w:r>
      <w:r w:rsidR="001858DE">
        <w:rPr>
          <w:rFonts w:ascii="Times New Roman" w:hAnsi="Times New Roman"/>
          <w:sz w:val="28"/>
          <w:szCs w:val="28"/>
          <w:lang w:val="uk-UA"/>
        </w:rPr>
        <w:t xml:space="preserve"> </w:t>
      </w:r>
      <w:r w:rsidRPr="002705A2">
        <w:rPr>
          <w:rFonts w:ascii="Times New Roman" w:hAnsi="Times New Roman"/>
          <w:sz w:val="28"/>
          <w:szCs w:val="28"/>
          <w:lang w:val="uk-UA"/>
        </w:rPr>
        <w:t>проведення  пошукової  роботи;</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w:t>
      </w:r>
      <w:r w:rsidRPr="002705A2">
        <w:rPr>
          <w:rFonts w:ascii="Times New Roman" w:hAnsi="Times New Roman"/>
          <w:sz w:val="28"/>
          <w:szCs w:val="28"/>
          <w:lang w:val="uk-UA"/>
        </w:rPr>
        <w:t>провести  роботу  по  укладанню  охоронних  договорів  на  пам’ятники  археології</w:t>
      </w:r>
      <w:r w:rsidR="001858DE">
        <w:rPr>
          <w:rFonts w:ascii="Times New Roman" w:hAnsi="Times New Roman"/>
          <w:sz w:val="28"/>
          <w:szCs w:val="28"/>
          <w:lang w:val="uk-UA"/>
        </w:rPr>
        <w:t xml:space="preserve">, </w:t>
      </w:r>
      <w:r w:rsidRPr="002705A2">
        <w:rPr>
          <w:rFonts w:ascii="Times New Roman" w:hAnsi="Times New Roman"/>
          <w:sz w:val="28"/>
          <w:szCs w:val="28"/>
          <w:lang w:val="uk-UA"/>
        </w:rPr>
        <w:t>історії;</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w:t>
      </w:r>
      <w:r w:rsidR="001858DE">
        <w:rPr>
          <w:rFonts w:ascii="Times New Roman" w:hAnsi="Times New Roman"/>
          <w:sz w:val="28"/>
          <w:szCs w:val="28"/>
          <w:lang w:val="uk-UA"/>
        </w:rPr>
        <w:t xml:space="preserve"> організація  видовищно-</w:t>
      </w:r>
      <w:r w:rsidRPr="002705A2">
        <w:rPr>
          <w:rFonts w:ascii="Times New Roman" w:hAnsi="Times New Roman"/>
          <w:sz w:val="28"/>
          <w:szCs w:val="28"/>
          <w:lang w:val="uk-UA"/>
        </w:rPr>
        <w:t>розважальних заходів  до державних, народних  свят</w:t>
      </w:r>
      <w:r w:rsidR="001858DE">
        <w:rPr>
          <w:rFonts w:ascii="Times New Roman" w:hAnsi="Times New Roman"/>
          <w:sz w:val="28"/>
          <w:szCs w:val="28"/>
          <w:lang w:val="uk-UA"/>
        </w:rPr>
        <w:t xml:space="preserve">, </w:t>
      </w:r>
      <w:r w:rsidRPr="002705A2">
        <w:rPr>
          <w:rFonts w:ascii="Times New Roman" w:hAnsi="Times New Roman"/>
          <w:sz w:val="28"/>
          <w:szCs w:val="28"/>
          <w:lang w:val="uk-UA"/>
        </w:rPr>
        <w:t>пров</w:t>
      </w:r>
      <w:r w:rsidR="001858DE">
        <w:rPr>
          <w:rFonts w:ascii="Times New Roman" w:hAnsi="Times New Roman"/>
          <w:sz w:val="28"/>
          <w:szCs w:val="28"/>
          <w:lang w:val="uk-UA"/>
        </w:rPr>
        <w:t>еденя  свят  місцевого рівня (свято  сіл</w:t>
      </w:r>
      <w:r w:rsidRPr="002705A2">
        <w:rPr>
          <w:rFonts w:ascii="Times New Roman" w:hAnsi="Times New Roman"/>
          <w:sz w:val="28"/>
          <w:szCs w:val="28"/>
          <w:lang w:val="uk-UA"/>
        </w:rPr>
        <w:t>) та  інших  розважальних  заходів;</w:t>
      </w:r>
    </w:p>
    <w:p w:rsidR="002705A2" w:rsidRPr="002705A2" w:rsidRDefault="002705A2" w:rsidP="003C307E">
      <w:pPr>
        <w:spacing w:after="0" w:line="240" w:lineRule="auto"/>
        <w:rPr>
          <w:rFonts w:ascii="Times New Roman" w:hAnsi="Times New Roman"/>
          <w:sz w:val="28"/>
          <w:szCs w:val="28"/>
          <w:lang w:val="uk-UA"/>
        </w:rPr>
      </w:pPr>
      <w:r w:rsidRPr="002705A2">
        <w:rPr>
          <w:rFonts w:ascii="Times New Roman" w:hAnsi="Times New Roman"/>
          <w:sz w:val="28"/>
          <w:szCs w:val="28"/>
          <w:lang w:val="uk-UA"/>
        </w:rPr>
        <w:t xml:space="preserve">         - участь  у  обласних,</w:t>
      </w:r>
      <w:r w:rsidR="001858DE">
        <w:rPr>
          <w:rFonts w:ascii="Times New Roman" w:hAnsi="Times New Roman"/>
          <w:sz w:val="28"/>
          <w:szCs w:val="28"/>
          <w:lang w:val="uk-UA"/>
        </w:rPr>
        <w:t xml:space="preserve"> всеукраїнських  культурно-</w:t>
      </w:r>
      <w:r w:rsidRPr="002705A2">
        <w:rPr>
          <w:rFonts w:ascii="Times New Roman" w:hAnsi="Times New Roman"/>
          <w:sz w:val="28"/>
          <w:szCs w:val="28"/>
          <w:lang w:val="uk-UA"/>
        </w:rPr>
        <w:t xml:space="preserve"> масових  заходах;</w:t>
      </w:r>
    </w:p>
    <w:p w:rsidR="002705A2" w:rsidRPr="002705A2" w:rsidRDefault="002705A2" w:rsidP="003C307E">
      <w:pPr>
        <w:spacing w:after="0" w:line="240" w:lineRule="auto"/>
        <w:rPr>
          <w:rFonts w:ascii="Times New Roman" w:hAnsi="Times New Roman"/>
          <w:sz w:val="28"/>
          <w:szCs w:val="28"/>
          <w:lang w:val="uk-UA"/>
        </w:rPr>
      </w:pPr>
      <w:r w:rsidRPr="002705A2">
        <w:rPr>
          <w:rFonts w:ascii="Times New Roman" w:hAnsi="Times New Roman"/>
          <w:sz w:val="28"/>
          <w:szCs w:val="28"/>
          <w:lang w:val="uk-UA"/>
        </w:rPr>
        <w:t xml:space="preserve">          - забезпечення  всіх  закладів  культури громади  вільним  д</w:t>
      </w:r>
      <w:r w:rsidR="003C307E">
        <w:rPr>
          <w:rFonts w:ascii="Times New Roman" w:hAnsi="Times New Roman"/>
          <w:sz w:val="28"/>
          <w:szCs w:val="28"/>
          <w:lang w:val="uk-UA"/>
        </w:rPr>
        <w:t>оступом  до  мережі « Інтернет».</w:t>
      </w:r>
    </w:p>
    <w:p w:rsidR="002705A2" w:rsidRPr="002705A2" w:rsidRDefault="002705A2" w:rsidP="003C307E">
      <w:pPr>
        <w:spacing w:after="0" w:line="240" w:lineRule="auto"/>
        <w:rPr>
          <w:rFonts w:ascii="Times New Roman" w:hAnsi="Times New Roman"/>
          <w:sz w:val="28"/>
          <w:szCs w:val="28"/>
          <w:lang w:val="uk-UA"/>
        </w:rPr>
      </w:pPr>
      <w:r w:rsidRPr="002705A2">
        <w:rPr>
          <w:rFonts w:ascii="Times New Roman" w:hAnsi="Times New Roman"/>
          <w:sz w:val="28"/>
          <w:szCs w:val="28"/>
          <w:lang w:val="uk-UA"/>
        </w:rPr>
        <w:t>Участь  закладів  культури  громади  в  державних,</w:t>
      </w:r>
      <w:r w:rsidR="001858DE">
        <w:rPr>
          <w:rFonts w:ascii="Times New Roman" w:hAnsi="Times New Roman"/>
          <w:sz w:val="28"/>
          <w:szCs w:val="28"/>
          <w:lang w:val="uk-UA"/>
        </w:rPr>
        <w:t xml:space="preserve"> </w:t>
      </w:r>
      <w:r w:rsidRPr="002705A2">
        <w:rPr>
          <w:rFonts w:ascii="Times New Roman" w:hAnsi="Times New Roman"/>
          <w:sz w:val="28"/>
          <w:szCs w:val="28"/>
          <w:lang w:val="uk-UA"/>
        </w:rPr>
        <w:t>релігійних програмах,</w:t>
      </w:r>
      <w:r w:rsidR="001858DE">
        <w:rPr>
          <w:rFonts w:ascii="Times New Roman" w:hAnsi="Times New Roman"/>
          <w:sz w:val="28"/>
          <w:szCs w:val="28"/>
          <w:lang w:val="uk-UA"/>
        </w:rPr>
        <w:t xml:space="preserve"> </w:t>
      </w:r>
      <w:r w:rsidRPr="002705A2">
        <w:rPr>
          <w:rFonts w:ascii="Times New Roman" w:hAnsi="Times New Roman"/>
          <w:sz w:val="28"/>
          <w:szCs w:val="28"/>
          <w:lang w:val="uk-UA"/>
        </w:rPr>
        <w:t>конкурсах,</w:t>
      </w:r>
      <w:r w:rsidR="001858DE">
        <w:rPr>
          <w:rFonts w:ascii="Times New Roman" w:hAnsi="Times New Roman"/>
          <w:sz w:val="28"/>
          <w:szCs w:val="28"/>
          <w:lang w:val="uk-UA"/>
        </w:rPr>
        <w:t xml:space="preserve"> </w:t>
      </w:r>
      <w:r w:rsidRPr="002705A2">
        <w:rPr>
          <w:rFonts w:ascii="Times New Roman" w:hAnsi="Times New Roman"/>
          <w:sz w:val="28"/>
          <w:szCs w:val="28"/>
          <w:lang w:val="uk-UA"/>
        </w:rPr>
        <w:t>проектах,</w:t>
      </w:r>
      <w:r w:rsidR="001858DE">
        <w:rPr>
          <w:rFonts w:ascii="Times New Roman" w:hAnsi="Times New Roman"/>
          <w:sz w:val="28"/>
          <w:szCs w:val="28"/>
          <w:lang w:val="uk-UA"/>
        </w:rPr>
        <w:t xml:space="preserve"> </w:t>
      </w:r>
      <w:r w:rsidRPr="002705A2">
        <w:rPr>
          <w:rFonts w:ascii="Times New Roman" w:hAnsi="Times New Roman"/>
          <w:sz w:val="28"/>
          <w:szCs w:val="28"/>
          <w:lang w:val="uk-UA"/>
        </w:rPr>
        <w:t>грантах підтримки  та  р</w:t>
      </w:r>
      <w:r w:rsidR="003C307E">
        <w:rPr>
          <w:rFonts w:ascii="Times New Roman" w:hAnsi="Times New Roman"/>
          <w:sz w:val="28"/>
          <w:szCs w:val="28"/>
          <w:lang w:val="uk-UA"/>
        </w:rPr>
        <w:t>озвитку  сфери  культури  тощо.</w:t>
      </w:r>
    </w:p>
    <w:p w:rsidR="002705A2" w:rsidRPr="002705A2" w:rsidRDefault="002705A2" w:rsidP="003C307E">
      <w:pPr>
        <w:spacing w:after="0" w:line="240" w:lineRule="auto"/>
        <w:ind w:firstLine="567"/>
        <w:rPr>
          <w:rFonts w:ascii="Times New Roman" w:hAnsi="Times New Roman"/>
          <w:sz w:val="28"/>
          <w:szCs w:val="28"/>
          <w:lang w:val="uk-UA"/>
        </w:rPr>
      </w:pPr>
      <w:r w:rsidRPr="002705A2">
        <w:rPr>
          <w:rFonts w:ascii="Times New Roman" w:hAnsi="Times New Roman"/>
          <w:sz w:val="28"/>
          <w:szCs w:val="28"/>
          <w:lang w:val="uk-UA"/>
        </w:rPr>
        <w:t>Споруджено пам’ятник загиблим під час Великої Вітчизняної війни, пам’ятник чорнобильцям, пам’ятник жертвам голодомору.</w:t>
      </w:r>
    </w:p>
    <w:p w:rsidR="002705A2" w:rsidRPr="002705A2" w:rsidRDefault="002705A2" w:rsidP="003C307E">
      <w:pPr>
        <w:spacing w:after="0" w:line="240" w:lineRule="auto"/>
        <w:ind w:firstLine="567"/>
        <w:rPr>
          <w:rFonts w:ascii="Times New Roman" w:hAnsi="Times New Roman"/>
          <w:sz w:val="28"/>
          <w:szCs w:val="28"/>
          <w:lang w:val="uk-UA"/>
        </w:rPr>
      </w:pPr>
    </w:p>
    <w:p w:rsidR="002705A2" w:rsidRPr="003D4486" w:rsidRDefault="002705A2" w:rsidP="002705A2">
      <w:pPr>
        <w:spacing w:after="0" w:line="240" w:lineRule="auto"/>
        <w:ind w:firstLine="567"/>
        <w:jc w:val="center"/>
        <w:rPr>
          <w:rFonts w:ascii="Times New Roman" w:hAnsi="Times New Roman"/>
          <w:b/>
          <w:sz w:val="28"/>
          <w:szCs w:val="28"/>
          <w:lang w:val="uk-UA"/>
        </w:rPr>
      </w:pPr>
      <w:r w:rsidRPr="003D4486">
        <w:rPr>
          <w:rFonts w:ascii="Times New Roman" w:hAnsi="Times New Roman"/>
          <w:b/>
          <w:sz w:val="28"/>
          <w:szCs w:val="28"/>
          <w:lang w:val="uk-UA"/>
        </w:rPr>
        <w:t>Місця для проведення публічних заходів</w:t>
      </w:r>
    </w:p>
    <w:tbl>
      <w:tblPr>
        <w:tblW w:w="0" w:type="auto"/>
        <w:tblLayout w:type="fixed"/>
        <w:tblLook w:val="01E0"/>
      </w:tblPr>
      <w:tblGrid>
        <w:gridCol w:w="2160"/>
        <w:gridCol w:w="2160"/>
        <w:gridCol w:w="1800"/>
        <w:gridCol w:w="1325"/>
        <w:gridCol w:w="1838"/>
      </w:tblGrid>
      <w:tr w:rsidR="002705A2" w:rsidRPr="002705A2" w:rsidTr="00DF6025">
        <w:tc>
          <w:tcPr>
            <w:tcW w:w="216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Назва населеного пункту</w:t>
            </w:r>
          </w:p>
        </w:tc>
        <w:tc>
          <w:tcPr>
            <w:tcW w:w="216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Назва закладу</w:t>
            </w:r>
          </w:p>
        </w:tc>
        <w:tc>
          <w:tcPr>
            <w:tcW w:w="180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На яку кількість осіб розраховано</w:t>
            </w:r>
          </w:p>
        </w:tc>
        <w:tc>
          <w:tcPr>
            <w:tcW w:w="1325"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Мультимедійне обладнання</w:t>
            </w:r>
          </w:p>
        </w:tc>
        <w:tc>
          <w:tcPr>
            <w:tcW w:w="1838"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Плата за використання для мешканців громади</w:t>
            </w:r>
          </w:p>
        </w:tc>
      </w:tr>
      <w:tr w:rsidR="002705A2" w:rsidRPr="002705A2" w:rsidTr="00DF6025">
        <w:tc>
          <w:tcPr>
            <w:tcW w:w="2160" w:type="dxa"/>
          </w:tcPr>
          <w:p w:rsidR="002705A2" w:rsidRPr="002705A2" w:rsidRDefault="0005373C" w:rsidP="00DF6025">
            <w:pPr>
              <w:pStyle w:val="normal"/>
              <w:spacing w:before="0" w:beforeAutospacing="0" w:after="0" w:afterAutospacing="0"/>
              <w:ind w:left="360"/>
              <w:jc w:val="both"/>
              <w:rPr>
                <w:rFonts w:eastAsia="Calibri"/>
                <w:iCs/>
                <w:sz w:val="28"/>
                <w:szCs w:val="28"/>
                <w:lang w:val="uk-UA" w:eastAsia="en-US"/>
              </w:rPr>
            </w:pPr>
            <w:r>
              <w:rPr>
                <w:rFonts w:eastAsia="Calibri"/>
                <w:iCs/>
                <w:sz w:val="28"/>
                <w:szCs w:val="28"/>
                <w:lang w:val="uk-UA" w:eastAsia="en-US"/>
              </w:rPr>
              <w:t>смт</w:t>
            </w:r>
            <w:r w:rsidR="002705A2" w:rsidRPr="002705A2">
              <w:rPr>
                <w:rFonts w:eastAsia="Calibri"/>
                <w:iCs/>
                <w:sz w:val="28"/>
                <w:szCs w:val="28"/>
                <w:lang w:val="uk-UA" w:eastAsia="en-US"/>
              </w:rPr>
              <w:t xml:space="preserve"> Арбузинка</w:t>
            </w:r>
          </w:p>
        </w:tc>
        <w:tc>
          <w:tcPr>
            <w:tcW w:w="2160" w:type="dxa"/>
          </w:tcPr>
          <w:p w:rsidR="002705A2" w:rsidRPr="002705A2" w:rsidRDefault="0005373C" w:rsidP="00DF6025">
            <w:pPr>
              <w:pStyle w:val="normal"/>
              <w:spacing w:before="0" w:beforeAutospacing="0" w:after="0" w:afterAutospacing="0"/>
              <w:ind w:left="360"/>
              <w:jc w:val="both"/>
              <w:rPr>
                <w:rFonts w:eastAsia="Calibri"/>
                <w:iCs/>
                <w:sz w:val="28"/>
                <w:szCs w:val="28"/>
                <w:lang w:val="uk-UA" w:eastAsia="en-US"/>
              </w:rPr>
            </w:pPr>
            <w:r>
              <w:rPr>
                <w:rFonts w:eastAsia="Calibri"/>
                <w:iCs/>
                <w:sz w:val="28"/>
                <w:szCs w:val="28"/>
                <w:lang w:val="uk-UA" w:eastAsia="en-US"/>
              </w:rPr>
              <w:t>Арбузинський міський Б</w:t>
            </w:r>
            <w:r w:rsidR="002705A2" w:rsidRPr="002705A2">
              <w:rPr>
                <w:rFonts w:eastAsia="Calibri"/>
                <w:iCs/>
                <w:sz w:val="28"/>
                <w:szCs w:val="28"/>
                <w:lang w:val="uk-UA" w:eastAsia="en-US"/>
              </w:rPr>
              <w:t>удинок культури</w:t>
            </w:r>
          </w:p>
        </w:tc>
        <w:tc>
          <w:tcPr>
            <w:tcW w:w="180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400</w:t>
            </w:r>
          </w:p>
        </w:tc>
        <w:tc>
          <w:tcPr>
            <w:tcW w:w="1325"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c>
          <w:tcPr>
            <w:tcW w:w="1838"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r>
      <w:tr w:rsidR="002705A2" w:rsidRPr="002705A2" w:rsidTr="00DF6025">
        <w:tc>
          <w:tcPr>
            <w:tcW w:w="2160" w:type="dxa"/>
          </w:tcPr>
          <w:p w:rsidR="002705A2" w:rsidRPr="002705A2" w:rsidRDefault="0005373C" w:rsidP="00DF6025">
            <w:pPr>
              <w:pStyle w:val="normal"/>
              <w:spacing w:before="0" w:beforeAutospacing="0" w:after="0" w:afterAutospacing="0"/>
              <w:ind w:left="360"/>
              <w:jc w:val="both"/>
              <w:rPr>
                <w:rFonts w:eastAsia="Calibri"/>
                <w:iCs/>
                <w:sz w:val="28"/>
                <w:szCs w:val="28"/>
                <w:lang w:val="uk-UA" w:eastAsia="en-US"/>
              </w:rPr>
            </w:pPr>
            <w:r>
              <w:rPr>
                <w:rFonts w:eastAsia="Calibri"/>
                <w:iCs/>
                <w:sz w:val="28"/>
                <w:szCs w:val="28"/>
                <w:lang w:val="uk-UA" w:eastAsia="en-US"/>
              </w:rPr>
              <w:t>смт</w:t>
            </w:r>
            <w:r w:rsidR="002705A2" w:rsidRPr="002705A2">
              <w:rPr>
                <w:rFonts w:eastAsia="Calibri"/>
                <w:iCs/>
                <w:sz w:val="28"/>
                <w:szCs w:val="28"/>
                <w:lang w:val="uk-UA" w:eastAsia="en-US"/>
              </w:rPr>
              <w:t xml:space="preserve"> Арбузинка</w:t>
            </w:r>
          </w:p>
        </w:tc>
        <w:tc>
          <w:tcPr>
            <w:tcW w:w="216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Арбузинський міський клуб</w:t>
            </w:r>
          </w:p>
        </w:tc>
        <w:tc>
          <w:tcPr>
            <w:tcW w:w="180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180</w:t>
            </w:r>
          </w:p>
        </w:tc>
        <w:tc>
          <w:tcPr>
            <w:tcW w:w="1325"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c>
          <w:tcPr>
            <w:tcW w:w="1838"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r>
      <w:tr w:rsidR="002705A2" w:rsidRPr="002705A2" w:rsidTr="00DF6025">
        <w:trPr>
          <w:trHeight w:val="960"/>
        </w:trPr>
        <w:tc>
          <w:tcPr>
            <w:tcW w:w="216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с. Полянка</w:t>
            </w:r>
          </w:p>
        </w:tc>
        <w:tc>
          <w:tcPr>
            <w:tcW w:w="2160" w:type="dxa"/>
          </w:tcPr>
          <w:p w:rsidR="002705A2" w:rsidRPr="002705A2" w:rsidRDefault="002705A2" w:rsidP="00DF6025">
            <w:pPr>
              <w:pStyle w:val="normal"/>
              <w:ind w:left="360"/>
              <w:jc w:val="both"/>
              <w:rPr>
                <w:rFonts w:eastAsia="Calibri"/>
                <w:iCs/>
                <w:sz w:val="28"/>
                <w:szCs w:val="28"/>
                <w:lang w:val="uk-UA" w:eastAsia="en-US"/>
              </w:rPr>
            </w:pPr>
            <w:r w:rsidRPr="002705A2">
              <w:rPr>
                <w:rFonts w:eastAsia="Calibri"/>
                <w:iCs/>
                <w:sz w:val="28"/>
                <w:szCs w:val="28"/>
                <w:lang w:val="uk-UA" w:eastAsia="en-US"/>
              </w:rPr>
              <w:t>Полянський сільський клуб</w:t>
            </w:r>
          </w:p>
        </w:tc>
        <w:tc>
          <w:tcPr>
            <w:tcW w:w="1800"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150</w:t>
            </w:r>
          </w:p>
        </w:tc>
        <w:tc>
          <w:tcPr>
            <w:tcW w:w="1325"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c>
          <w:tcPr>
            <w:tcW w:w="1838" w:type="dxa"/>
          </w:tcPr>
          <w:p w:rsidR="002705A2" w:rsidRPr="002705A2" w:rsidRDefault="002705A2" w:rsidP="00DF6025">
            <w:pPr>
              <w:pStyle w:val="normal"/>
              <w:spacing w:before="0" w:beforeAutospacing="0" w:after="0" w:afterAutospacing="0"/>
              <w:ind w:left="360"/>
              <w:jc w:val="both"/>
              <w:rPr>
                <w:rFonts w:eastAsia="Calibri"/>
                <w:iCs/>
                <w:sz w:val="28"/>
                <w:szCs w:val="28"/>
                <w:lang w:val="uk-UA" w:eastAsia="en-US"/>
              </w:rPr>
            </w:pPr>
            <w:r w:rsidRPr="002705A2">
              <w:rPr>
                <w:rFonts w:eastAsia="Calibri"/>
                <w:iCs/>
                <w:sz w:val="28"/>
                <w:szCs w:val="28"/>
                <w:lang w:val="uk-UA" w:eastAsia="en-US"/>
              </w:rPr>
              <w:t>-</w:t>
            </w:r>
          </w:p>
        </w:tc>
      </w:tr>
      <w:tr w:rsidR="002705A2" w:rsidRPr="002705A2" w:rsidTr="00311820">
        <w:trPr>
          <w:trHeight w:val="1631"/>
        </w:trPr>
        <w:tc>
          <w:tcPr>
            <w:tcW w:w="2160" w:type="dxa"/>
          </w:tcPr>
          <w:p w:rsidR="002705A2" w:rsidRPr="002705A2" w:rsidRDefault="002705A2" w:rsidP="002705A2">
            <w:pPr>
              <w:pStyle w:val="normal"/>
              <w:ind w:left="360"/>
              <w:jc w:val="both"/>
              <w:rPr>
                <w:rFonts w:eastAsia="Calibri"/>
                <w:iCs/>
                <w:sz w:val="28"/>
                <w:szCs w:val="28"/>
                <w:lang w:val="uk-UA" w:eastAsia="en-US"/>
              </w:rPr>
            </w:pPr>
            <w:r w:rsidRPr="002705A2">
              <w:rPr>
                <w:rFonts w:eastAsia="Calibri"/>
                <w:iCs/>
                <w:sz w:val="28"/>
                <w:szCs w:val="28"/>
                <w:lang w:val="uk-UA" w:eastAsia="en-US"/>
              </w:rPr>
              <w:t>с. Новокрасне</w:t>
            </w:r>
          </w:p>
        </w:tc>
        <w:tc>
          <w:tcPr>
            <w:tcW w:w="2160" w:type="dxa"/>
          </w:tcPr>
          <w:p w:rsidR="002705A2" w:rsidRPr="002705A2" w:rsidRDefault="002705A2" w:rsidP="00DF6025">
            <w:pPr>
              <w:pStyle w:val="normal"/>
              <w:ind w:left="360"/>
              <w:jc w:val="both"/>
              <w:rPr>
                <w:rFonts w:eastAsia="Calibri"/>
                <w:iCs/>
                <w:sz w:val="28"/>
                <w:szCs w:val="28"/>
                <w:lang w:val="uk-UA" w:eastAsia="en-US"/>
              </w:rPr>
            </w:pPr>
            <w:r w:rsidRPr="002705A2">
              <w:rPr>
                <w:rFonts w:eastAsia="Calibri"/>
                <w:iCs/>
                <w:sz w:val="28"/>
                <w:szCs w:val="28"/>
                <w:lang w:val="uk-UA" w:eastAsia="en-US"/>
              </w:rPr>
              <w:t xml:space="preserve">Новокрасненський сільський клуб </w:t>
            </w:r>
          </w:p>
          <w:p w:rsidR="00E247B9" w:rsidRPr="002705A2" w:rsidRDefault="00E247B9" w:rsidP="00DF6025">
            <w:pPr>
              <w:pStyle w:val="normal"/>
              <w:ind w:left="360"/>
              <w:jc w:val="both"/>
              <w:rPr>
                <w:rFonts w:eastAsia="Calibri"/>
                <w:iCs/>
                <w:sz w:val="28"/>
                <w:szCs w:val="28"/>
                <w:lang w:val="uk-UA" w:eastAsia="en-US"/>
              </w:rPr>
            </w:pPr>
          </w:p>
        </w:tc>
        <w:tc>
          <w:tcPr>
            <w:tcW w:w="1800" w:type="dxa"/>
          </w:tcPr>
          <w:p w:rsidR="002705A2" w:rsidRPr="002705A2" w:rsidRDefault="002705A2" w:rsidP="00DF6025">
            <w:pPr>
              <w:pStyle w:val="normal"/>
              <w:ind w:left="360"/>
              <w:jc w:val="both"/>
              <w:rPr>
                <w:rFonts w:eastAsia="Calibri"/>
                <w:iCs/>
                <w:sz w:val="28"/>
                <w:szCs w:val="28"/>
                <w:lang w:val="uk-UA" w:eastAsia="en-US"/>
              </w:rPr>
            </w:pPr>
          </w:p>
        </w:tc>
        <w:tc>
          <w:tcPr>
            <w:tcW w:w="1325" w:type="dxa"/>
          </w:tcPr>
          <w:p w:rsidR="002705A2" w:rsidRPr="002705A2" w:rsidRDefault="002705A2" w:rsidP="00DF6025">
            <w:pPr>
              <w:pStyle w:val="normal"/>
              <w:ind w:left="360"/>
              <w:jc w:val="both"/>
              <w:rPr>
                <w:rFonts w:eastAsia="Calibri"/>
                <w:iCs/>
                <w:sz w:val="28"/>
                <w:szCs w:val="28"/>
                <w:lang w:val="uk-UA" w:eastAsia="en-US"/>
              </w:rPr>
            </w:pPr>
            <w:r w:rsidRPr="002705A2">
              <w:rPr>
                <w:rFonts w:eastAsia="Calibri"/>
                <w:iCs/>
                <w:sz w:val="28"/>
                <w:szCs w:val="28"/>
                <w:lang w:val="uk-UA" w:eastAsia="en-US"/>
              </w:rPr>
              <w:t>-</w:t>
            </w:r>
          </w:p>
        </w:tc>
        <w:tc>
          <w:tcPr>
            <w:tcW w:w="1838" w:type="dxa"/>
          </w:tcPr>
          <w:p w:rsidR="002705A2" w:rsidRPr="002705A2" w:rsidRDefault="002705A2" w:rsidP="00DF6025">
            <w:pPr>
              <w:pStyle w:val="normal"/>
              <w:ind w:left="360"/>
              <w:jc w:val="both"/>
              <w:rPr>
                <w:rFonts w:eastAsia="Calibri"/>
                <w:iCs/>
                <w:sz w:val="28"/>
                <w:szCs w:val="28"/>
                <w:lang w:val="uk-UA" w:eastAsia="en-US"/>
              </w:rPr>
            </w:pPr>
            <w:r w:rsidRPr="002705A2">
              <w:rPr>
                <w:rFonts w:eastAsia="Calibri"/>
                <w:iCs/>
                <w:sz w:val="28"/>
                <w:szCs w:val="28"/>
                <w:lang w:val="uk-UA" w:eastAsia="en-US"/>
              </w:rPr>
              <w:t>-</w:t>
            </w:r>
          </w:p>
        </w:tc>
      </w:tr>
    </w:tbl>
    <w:p w:rsidR="002705A2" w:rsidRDefault="00FE7C79" w:rsidP="00FE7C79">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ПІДТРИМКА ДІТЕЙ ТА МОЛОДІ</w:t>
      </w:r>
    </w:p>
    <w:p w:rsidR="00E247B9" w:rsidRDefault="00E247B9" w:rsidP="00E247B9">
      <w:pPr>
        <w:spacing w:after="0" w:line="240" w:lineRule="auto"/>
        <w:ind w:firstLine="567"/>
        <w:rPr>
          <w:rFonts w:ascii="Times New Roman" w:hAnsi="Times New Roman"/>
          <w:sz w:val="28"/>
          <w:szCs w:val="28"/>
          <w:lang w:val="uk-UA"/>
        </w:rPr>
      </w:pPr>
      <w:r>
        <w:rPr>
          <w:rFonts w:ascii="Times New Roman" w:hAnsi="Times New Roman"/>
          <w:sz w:val="28"/>
          <w:szCs w:val="28"/>
          <w:lang w:val="uk-UA"/>
        </w:rPr>
        <w:t>В Арбузинській ОТГ – 4 прийомні сім</w:t>
      </w:r>
      <w:r w:rsidRPr="00E247B9">
        <w:rPr>
          <w:rFonts w:ascii="Times New Roman" w:hAnsi="Times New Roman"/>
          <w:sz w:val="28"/>
          <w:szCs w:val="28"/>
        </w:rPr>
        <w:t>’</w:t>
      </w:r>
      <w:r>
        <w:rPr>
          <w:rFonts w:ascii="Times New Roman" w:hAnsi="Times New Roman"/>
          <w:sz w:val="28"/>
          <w:szCs w:val="28"/>
          <w:lang w:val="uk-UA"/>
        </w:rPr>
        <w:t xml:space="preserve">ї </w:t>
      </w:r>
      <w:r w:rsidRPr="00E247B9">
        <w:rPr>
          <w:rFonts w:ascii="Times New Roman" w:hAnsi="Times New Roman"/>
          <w:sz w:val="28"/>
          <w:szCs w:val="28"/>
        </w:rPr>
        <w:t>(</w:t>
      </w:r>
      <w:r>
        <w:rPr>
          <w:rFonts w:ascii="Times New Roman" w:hAnsi="Times New Roman"/>
          <w:sz w:val="28"/>
          <w:szCs w:val="28"/>
          <w:lang w:val="uk-UA"/>
        </w:rPr>
        <w:t>ПС</w:t>
      </w:r>
      <w:r w:rsidR="0005373C">
        <w:rPr>
          <w:rFonts w:ascii="Times New Roman" w:hAnsi="Times New Roman"/>
          <w:sz w:val="28"/>
          <w:szCs w:val="28"/>
          <w:lang w:val="uk-UA"/>
        </w:rPr>
        <w:t xml:space="preserve">), </w:t>
      </w:r>
      <w:r>
        <w:rPr>
          <w:rFonts w:ascii="Times New Roman" w:hAnsi="Times New Roman"/>
          <w:sz w:val="28"/>
          <w:szCs w:val="28"/>
          <w:lang w:val="uk-UA"/>
        </w:rPr>
        <w:t>в них 8 дітей;</w:t>
      </w:r>
    </w:p>
    <w:p w:rsidR="00E247B9" w:rsidRDefault="00E247B9" w:rsidP="00E247B9">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2 – ДБСТ (дитячі будинки сімейного типу </w:t>
      </w:r>
      <w:r w:rsidR="003E75C4">
        <w:rPr>
          <w:rFonts w:ascii="Times New Roman" w:hAnsi="Times New Roman"/>
          <w:sz w:val="28"/>
          <w:szCs w:val="28"/>
          <w:lang w:val="uk-UA"/>
        </w:rPr>
        <w:t>), в них 12 дітей</w:t>
      </w:r>
      <w:r>
        <w:rPr>
          <w:rFonts w:ascii="Times New Roman" w:hAnsi="Times New Roman"/>
          <w:sz w:val="28"/>
          <w:szCs w:val="28"/>
          <w:lang w:val="uk-UA"/>
        </w:rPr>
        <w:t>.</w:t>
      </w:r>
    </w:p>
    <w:p w:rsidR="00E247B9" w:rsidRPr="00E247B9" w:rsidRDefault="00E247B9" w:rsidP="00E247B9">
      <w:pPr>
        <w:spacing w:after="0" w:line="240" w:lineRule="auto"/>
        <w:ind w:firstLine="567"/>
        <w:rPr>
          <w:rFonts w:ascii="Times New Roman" w:hAnsi="Times New Roman"/>
          <w:sz w:val="28"/>
          <w:szCs w:val="28"/>
          <w:lang w:val="uk-UA"/>
        </w:rPr>
      </w:pPr>
      <w:r>
        <w:rPr>
          <w:rFonts w:ascii="Times New Roman" w:hAnsi="Times New Roman"/>
          <w:sz w:val="28"/>
          <w:szCs w:val="28"/>
          <w:lang w:val="uk-UA"/>
        </w:rPr>
        <w:t>Сімей, які оп</w:t>
      </w:r>
      <w:r w:rsidR="003E75C4">
        <w:rPr>
          <w:rFonts w:ascii="Times New Roman" w:hAnsi="Times New Roman"/>
          <w:sz w:val="28"/>
          <w:szCs w:val="28"/>
          <w:lang w:val="uk-UA"/>
        </w:rPr>
        <w:t>инились у</w:t>
      </w:r>
      <w:r>
        <w:rPr>
          <w:rFonts w:ascii="Times New Roman" w:hAnsi="Times New Roman"/>
          <w:sz w:val="28"/>
          <w:szCs w:val="28"/>
          <w:lang w:val="uk-UA"/>
        </w:rPr>
        <w:t xml:space="preserve"> складних життєвих </w:t>
      </w:r>
      <w:r w:rsidR="003E75C4">
        <w:rPr>
          <w:rFonts w:ascii="Times New Roman" w:hAnsi="Times New Roman"/>
          <w:sz w:val="28"/>
          <w:szCs w:val="28"/>
          <w:lang w:val="uk-UA"/>
        </w:rPr>
        <w:t>обставинах – 86 (в них 234 дітини</w:t>
      </w:r>
      <w:r>
        <w:rPr>
          <w:rFonts w:ascii="Times New Roman" w:hAnsi="Times New Roman"/>
          <w:sz w:val="28"/>
          <w:szCs w:val="28"/>
          <w:lang w:val="uk-UA"/>
        </w:rPr>
        <w:t>). На квартирному обліку ОТГ знаходя</w:t>
      </w:r>
      <w:r w:rsidR="003E75C4">
        <w:rPr>
          <w:rFonts w:ascii="Times New Roman" w:hAnsi="Times New Roman"/>
          <w:sz w:val="28"/>
          <w:szCs w:val="28"/>
          <w:lang w:val="uk-UA"/>
        </w:rPr>
        <w:t>ться 28 осіб, з числа дітей-сирі</w:t>
      </w:r>
      <w:r>
        <w:rPr>
          <w:rFonts w:ascii="Times New Roman" w:hAnsi="Times New Roman"/>
          <w:sz w:val="28"/>
          <w:szCs w:val="28"/>
          <w:lang w:val="uk-UA"/>
        </w:rPr>
        <w:t>т та дітей позбавлених батьківського піклування, з них 2 осіб</w:t>
      </w:r>
      <w:r w:rsidR="00AB7B68">
        <w:rPr>
          <w:rFonts w:ascii="Times New Roman" w:hAnsi="Times New Roman"/>
          <w:sz w:val="28"/>
          <w:szCs w:val="28"/>
          <w:lang w:val="uk-UA"/>
        </w:rPr>
        <w:t>и</w:t>
      </w:r>
      <w:r>
        <w:rPr>
          <w:rFonts w:ascii="Times New Roman" w:hAnsi="Times New Roman"/>
          <w:sz w:val="28"/>
          <w:szCs w:val="28"/>
          <w:lang w:val="uk-UA"/>
        </w:rPr>
        <w:t xml:space="preserve"> отримали </w:t>
      </w:r>
      <w:r w:rsidR="00AB7B68">
        <w:rPr>
          <w:rFonts w:ascii="Times New Roman" w:hAnsi="Times New Roman"/>
          <w:sz w:val="28"/>
          <w:szCs w:val="28"/>
          <w:lang w:val="uk-UA"/>
        </w:rPr>
        <w:t>державну грошову компенсацію на придбання житла.</w:t>
      </w:r>
    </w:p>
    <w:p w:rsidR="00FE7C79" w:rsidRPr="00FE7C79" w:rsidRDefault="008F5C3C" w:rsidP="00FE7C79">
      <w:pPr>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Пріоритетні завдання Програми</w:t>
      </w:r>
      <w:r w:rsidR="00FE7C79" w:rsidRPr="00FE7C79">
        <w:rPr>
          <w:rFonts w:ascii="Times New Roman" w:hAnsi="Times New Roman"/>
          <w:b/>
          <w:sz w:val="28"/>
          <w:szCs w:val="28"/>
          <w:lang w:val="uk-UA"/>
        </w:rPr>
        <w:t xml:space="preserve"> щодо розвитку галузі та вирішення проблемних питань на 2021 – 2023 роки:</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з</w:t>
      </w:r>
      <w:r w:rsidR="00FE7C79" w:rsidRPr="004B0EE1">
        <w:rPr>
          <w:rFonts w:ascii="Times New Roman" w:hAnsi="Times New Roman"/>
          <w:sz w:val="28"/>
          <w:szCs w:val="28"/>
          <w:lang w:val="uk-UA"/>
        </w:rPr>
        <w:t>береження повноцінно функціонуючої мережі дитячих закладів оздоровлення та відпочинку;</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в</w:t>
      </w:r>
      <w:r w:rsidR="00FE7C79" w:rsidRPr="004B0EE1">
        <w:rPr>
          <w:rFonts w:ascii="Times New Roman" w:hAnsi="Times New Roman"/>
          <w:sz w:val="28"/>
          <w:szCs w:val="28"/>
          <w:lang w:val="uk-UA"/>
        </w:rPr>
        <w:t>ирішення проблем тимчасової зайнятості та організації змістовного дозвілля молоді;</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lastRenderedPageBreak/>
        <w:t>п</w:t>
      </w:r>
      <w:r w:rsidR="00FE7C79" w:rsidRPr="004B0EE1">
        <w:rPr>
          <w:rFonts w:ascii="Times New Roman" w:hAnsi="Times New Roman"/>
          <w:sz w:val="28"/>
          <w:szCs w:val="28"/>
          <w:lang w:val="uk-UA"/>
        </w:rPr>
        <w:t>родовження роботи щодо підвищення соціальної активності молоді, творчого розвитку особистості, створення умов для її інтелектуального самовдосконалення;</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п</w:t>
      </w:r>
      <w:r w:rsidR="00FE7C79" w:rsidRPr="004B0EE1">
        <w:rPr>
          <w:rFonts w:ascii="Times New Roman" w:hAnsi="Times New Roman"/>
          <w:sz w:val="28"/>
          <w:szCs w:val="28"/>
          <w:lang w:val="uk-UA"/>
        </w:rPr>
        <w:t>ідтримка талановитої та творчо обдарованої молоді;</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національнально -</w:t>
      </w:r>
      <w:r w:rsidR="00FE7C79" w:rsidRPr="004B0EE1">
        <w:rPr>
          <w:rFonts w:ascii="Times New Roman" w:hAnsi="Times New Roman"/>
          <w:sz w:val="28"/>
          <w:szCs w:val="28"/>
          <w:lang w:val="uk-UA"/>
        </w:rPr>
        <w:t xml:space="preserve"> патріотичне виховання дітей та молоді;</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з</w:t>
      </w:r>
      <w:r w:rsidR="00FE7C79" w:rsidRPr="004B0EE1">
        <w:rPr>
          <w:rFonts w:ascii="Times New Roman" w:hAnsi="Times New Roman"/>
          <w:sz w:val="28"/>
          <w:szCs w:val="28"/>
          <w:lang w:val="uk-UA"/>
        </w:rPr>
        <w:t>алучення молоді до участі в заходах, які проводяться на території громади та за її межами;</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н</w:t>
      </w:r>
      <w:r w:rsidR="00FE7C79" w:rsidRPr="004B0EE1">
        <w:rPr>
          <w:rFonts w:ascii="Times New Roman" w:hAnsi="Times New Roman"/>
          <w:sz w:val="28"/>
          <w:szCs w:val="28"/>
          <w:lang w:val="uk-UA"/>
        </w:rPr>
        <w:t>адання організаційної, консультативної, фінансової підтримки щодо реалізації молодіжних ініціатив;</w:t>
      </w:r>
    </w:p>
    <w:p w:rsidR="00FE7C79" w:rsidRPr="004B0EE1" w:rsidRDefault="003E75C4" w:rsidP="004B0EE1">
      <w:pPr>
        <w:pStyle w:val="a5"/>
        <w:numPr>
          <w:ilvl w:val="0"/>
          <w:numId w:val="5"/>
        </w:numPr>
        <w:spacing w:after="0" w:line="240" w:lineRule="auto"/>
        <w:jc w:val="both"/>
        <w:rPr>
          <w:rFonts w:ascii="Times New Roman" w:hAnsi="Times New Roman"/>
          <w:sz w:val="28"/>
          <w:szCs w:val="28"/>
          <w:lang w:val="uk-UA"/>
        </w:rPr>
      </w:pPr>
      <w:r w:rsidRPr="004B0EE1">
        <w:rPr>
          <w:rFonts w:ascii="Times New Roman" w:hAnsi="Times New Roman"/>
          <w:sz w:val="28"/>
          <w:szCs w:val="28"/>
          <w:lang w:val="uk-UA"/>
        </w:rPr>
        <w:t>з</w:t>
      </w:r>
      <w:r w:rsidR="00FE7C79" w:rsidRPr="004B0EE1">
        <w:rPr>
          <w:rFonts w:ascii="Times New Roman" w:hAnsi="Times New Roman"/>
          <w:sz w:val="28"/>
          <w:szCs w:val="28"/>
          <w:lang w:val="uk-UA"/>
        </w:rPr>
        <w:t xml:space="preserve">алучення молоді до розробки цільових програм, участі в конкурсах, грантах тощо. </w:t>
      </w:r>
    </w:p>
    <w:p w:rsidR="00FE7C79" w:rsidRDefault="00FE7C79" w:rsidP="002705A2">
      <w:pPr>
        <w:spacing w:after="0" w:line="240" w:lineRule="auto"/>
        <w:ind w:firstLine="567"/>
        <w:jc w:val="both"/>
        <w:rPr>
          <w:rFonts w:ascii="Times New Roman" w:hAnsi="Times New Roman"/>
          <w:b/>
          <w:sz w:val="28"/>
          <w:szCs w:val="28"/>
          <w:lang w:val="uk-UA"/>
        </w:rPr>
      </w:pPr>
    </w:p>
    <w:p w:rsidR="002705A2" w:rsidRDefault="002705A2" w:rsidP="002705A2">
      <w:pPr>
        <w:spacing w:after="0" w:line="240" w:lineRule="auto"/>
        <w:ind w:firstLine="567"/>
        <w:jc w:val="center"/>
        <w:rPr>
          <w:rFonts w:ascii="Times New Roman" w:hAnsi="Times New Roman"/>
          <w:b/>
          <w:sz w:val="28"/>
          <w:szCs w:val="28"/>
          <w:lang w:val="uk-UA"/>
        </w:rPr>
      </w:pPr>
      <w:r w:rsidRPr="002705A2">
        <w:rPr>
          <w:rFonts w:ascii="Times New Roman" w:hAnsi="Times New Roman"/>
          <w:b/>
          <w:sz w:val="28"/>
          <w:szCs w:val="28"/>
          <w:lang w:val="uk-UA"/>
        </w:rPr>
        <w:t>МОБІЛІЗАЦІЙНА  ПІДГОТОВКА ТА  ТЕРИТОРІАЛЬНА  ОБОРОНА</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b/>
          <w:sz w:val="28"/>
          <w:szCs w:val="28"/>
          <w:lang w:val="uk-UA"/>
        </w:rPr>
        <w:t xml:space="preserve"> </w:t>
      </w:r>
      <w:r w:rsidRPr="002705A2">
        <w:rPr>
          <w:rFonts w:ascii="Times New Roman" w:hAnsi="Times New Roman"/>
          <w:sz w:val="28"/>
          <w:szCs w:val="28"/>
          <w:lang w:val="uk-UA"/>
        </w:rPr>
        <w:t>Оборонат України  базується  на  готовності  та  здатності  орган</w:t>
      </w:r>
      <w:r w:rsidR="003E75C4">
        <w:rPr>
          <w:rFonts w:ascii="Times New Roman" w:hAnsi="Times New Roman"/>
          <w:sz w:val="28"/>
          <w:szCs w:val="28"/>
          <w:lang w:val="uk-UA"/>
        </w:rPr>
        <w:t xml:space="preserve">ів  місцевого  самоврядування, </w:t>
      </w:r>
      <w:r w:rsidRPr="002705A2">
        <w:rPr>
          <w:rFonts w:ascii="Times New Roman" w:hAnsi="Times New Roman"/>
          <w:sz w:val="28"/>
          <w:szCs w:val="28"/>
          <w:lang w:val="uk-UA"/>
        </w:rPr>
        <w:t>цивільного  захисту, національ</w:t>
      </w:r>
      <w:r w:rsidR="003E75C4">
        <w:rPr>
          <w:rFonts w:ascii="Times New Roman" w:hAnsi="Times New Roman"/>
          <w:sz w:val="28"/>
          <w:szCs w:val="28"/>
          <w:lang w:val="uk-UA"/>
        </w:rPr>
        <w:t>ної економіки  до  проведення, при  необхідності,</w:t>
      </w:r>
      <w:r w:rsidRPr="002705A2">
        <w:rPr>
          <w:rFonts w:ascii="Times New Roman" w:hAnsi="Times New Roman"/>
          <w:sz w:val="28"/>
          <w:szCs w:val="28"/>
          <w:lang w:val="uk-UA"/>
        </w:rPr>
        <w:t xml:space="preserve"> відсічі  збройної  агресії,</w:t>
      </w:r>
      <w:r w:rsidR="003E75C4">
        <w:rPr>
          <w:rFonts w:ascii="Times New Roman" w:hAnsi="Times New Roman"/>
          <w:sz w:val="28"/>
          <w:szCs w:val="28"/>
          <w:lang w:val="uk-UA"/>
        </w:rPr>
        <w:t xml:space="preserve"> </w:t>
      </w:r>
      <w:r w:rsidRPr="002705A2">
        <w:rPr>
          <w:rFonts w:ascii="Times New Roman" w:hAnsi="Times New Roman"/>
          <w:sz w:val="28"/>
          <w:szCs w:val="28"/>
          <w:lang w:val="uk-UA"/>
        </w:rPr>
        <w:t>ліквідації  збройного конфлікту,</w:t>
      </w:r>
      <w:r w:rsidR="003E75C4">
        <w:rPr>
          <w:rFonts w:ascii="Times New Roman" w:hAnsi="Times New Roman"/>
          <w:sz w:val="28"/>
          <w:szCs w:val="28"/>
          <w:lang w:val="uk-UA"/>
        </w:rPr>
        <w:t xml:space="preserve"> </w:t>
      </w:r>
      <w:r w:rsidRPr="002705A2">
        <w:rPr>
          <w:rFonts w:ascii="Times New Roman" w:hAnsi="Times New Roman"/>
          <w:sz w:val="28"/>
          <w:szCs w:val="28"/>
          <w:lang w:val="uk-UA"/>
        </w:rPr>
        <w:t>а також  готовності  населення  і території держави до оборони.</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Актуальність  проблеми  забезпечення  безпеки  населення  і  територій  від  збройної  агресії  зумовлена  тривалою  агресією  з боку терористичних  угрупувань  Російської Федерації  у Донецькій  та  Луганській областях,</w:t>
      </w:r>
      <w:r w:rsidR="000404D1">
        <w:rPr>
          <w:rFonts w:ascii="Times New Roman" w:hAnsi="Times New Roman"/>
          <w:sz w:val="28"/>
          <w:szCs w:val="28"/>
          <w:lang w:val="uk-UA"/>
        </w:rPr>
        <w:t xml:space="preserve"> </w:t>
      </w:r>
      <w:r w:rsidRPr="002705A2">
        <w:rPr>
          <w:rFonts w:ascii="Times New Roman" w:hAnsi="Times New Roman"/>
          <w:sz w:val="28"/>
          <w:szCs w:val="28"/>
          <w:lang w:val="uk-UA"/>
        </w:rPr>
        <w:t>починаючи  з 2015  року, тенденціями  зростання  проявів  тероризму.  З  кожним  роком зростають  випадки  терористичної  діяльності,</w:t>
      </w:r>
      <w:r w:rsidR="000404D1">
        <w:rPr>
          <w:rFonts w:ascii="Times New Roman" w:hAnsi="Times New Roman"/>
          <w:sz w:val="28"/>
          <w:szCs w:val="28"/>
          <w:lang w:val="uk-UA"/>
        </w:rPr>
        <w:t xml:space="preserve"> </w:t>
      </w:r>
      <w:r w:rsidRPr="002705A2">
        <w:rPr>
          <w:rFonts w:ascii="Times New Roman" w:hAnsi="Times New Roman"/>
          <w:sz w:val="28"/>
          <w:szCs w:val="28"/>
          <w:lang w:val="uk-UA"/>
        </w:rPr>
        <w:t>сукупні масштаби  прямих  і  опосередкових  втрат  ( людських,</w:t>
      </w:r>
      <w:r w:rsidR="000404D1">
        <w:rPr>
          <w:rFonts w:ascii="Times New Roman" w:hAnsi="Times New Roman"/>
          <w:sz w:val="28"/>
          <w:szCs w:val="28"/>
          <w:lang w:val="uk-UA"/>
        </w:rPr>
        <w:t xml:space="preserve"> </w:t>
      </w:r>
      <w:r w:rsidRPr="002705A2">
        <w:rPr>
          <w:rFonts w:ascii="Times New Roman" w:hAnsi="Times New Roman"/>
          <w:sz w:val="28"/>
          <w:szCs w:val="28"/>
          <w:lang w:val="uk-UA"/>
        </w:rPr>
        <w:t>економічних, інтелектуальних та інших) від  вражаючих  факторів  терористичної  діяльності.</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Основною  метою  діяльності   Арбузинської  селищної  територіальної  громади є поліпшення  роботи  з  питань  сприяння  організації  призову  громадян  на  строкову військову  службу,</w:t>
      </w:r>
      <w:r w:rsidR="000404D1">
        <w:rPr>
          <w:rFonts w:ascii="Times New Roman" w:hAnsi="Times New Roman"/>
          <w:sz w:val="28"/>
          <w:szCs w:val="28"/>
          <w:lang w:val="uk-UA"/>
        </w:rPr>
        <w:t xml:space="preserve"> </w:t>
      </w:r>
      <w:r w:rsidRPr="002705A2">
        <w:rPr>
          <w:rFonts w:ascii="Times New Roman" w:hAnsi="Times New Roman"/>
          <w:sz w:val="28"/>
          <w:szCs w:val="28"/>
          <w:lang w:val="uk-UA"/>
        </w:rPr>
        <w:t>підготовки  молоді  до  військової  служби  та  проведення  якісної  приписки  юнаків  до  призивної  дільниці  з  метою  взяття  їх  на  облік, визначення  кількості  та  ступення  придатності  до  військової  служби,</w:t>
      </w:r>
      <w:r w:rsidR="000404D1">
        <w:rPr>
          <w:rFonts w:ascii="Times New Roman" w:hAnsi="Times New Roman"/>
          <w:sz w:val="28"/>
          <w:szCs w:val="28"/>
          <w:lang w:val="uk-UA"/>
        </w:rPr>
        <w:t xml:space="preserve"> </w:t>
      </w:r>
      <w:r w:rsidRPr="002705A2">
        <w:rPr>
          <w:rFonts w:ascii="Times New Roman" w:hAnsi="Times New Roman"/>
          <w:sz w:val="28"/>
          <w:szCs w:val="28"/>
          <w:lang w:val="uk-UA"/>
        </w:rPr>
        <w:t>що  дає  змогу  провести  попередній розподіл   призовних ресурсів по  видах  Збройних  Сил України та  покращити  стан  виконання  законодавства  про  військовий  обов’язок  та  військову  службу  в  Україні та  військово- патріритичне виховання молоді.</w:t>
      </w:r>
    </w:p>
    <w:p w:rsidR="002705A2" w:rsidRPr="002705A2" w:rsidRDefault="008F5C3C" w:rsidP="002705A2">
      <w:pPr>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Пріоритетні  завдання Програми</w:t>
      </w:r>
      <w:r w:rsidR="002705A2" w:rsidRPr="002705A2">
        <w:rPr>
          <w:rFonts w:ascii="Times New Roman" w:hAnsi="Times New Roman"/>
          <w:b/>
          <w:sz w:val="28"/>
          <w:szCs w:val="28"/>
          <w:lang w:val="uk-UA"/>
        </w:rPr>
        <w:t xml:space="preserve">  щодо  розвитку  галузі та  вирішення  проблемних  питань  на 2021- 2023  роки:</w:t>
      </w:r>
    </w:p>
    <w:p w:rsidR="002705A2" w:rsidRPr="002705A2" w:rsidRDefault="000404D1" w:rsidP="002705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і</w:t>
      </w:r>
      <w:r w:rsidR="002705A2" w:rsidRPr="002705A2">
        <w:rPr>
          <w:rFonts w:ascii="Times New Roman" w:hAnsi="Times New Roman"/>
          <w:sz w:val="28"/>
          <w:szCs w:val="28"/>
          <w:lang w:val="uk-UA"/>
        </w:rPr>
        <w:t>нформаційне  забезпечення  підприємств,</w:t>
      </w:r>
      <w:r>
        <w:rPr>
          <w:rFonts w:ascii="Times New Roman" w:hAnsi="Times New Roman"/>
          <w:sz w:val="28"/>
          <w:szCs w:val="28"/>
          <w:lang w:val="uk-UA"/>
        </w:rPr>
        <w:t xml:space="preserve"> </w:t>
      </w:r>
      <w:r w:rsidR="002705A2" w:rsidRPr="002705A2">
        <w:rPr>
          <w:rFonts w:ascii="Times New Roman" w:hAnsi="Times New Roman"/>
          <w:sz w:val="28"/>
          <w:szCs w:val="28"/>
          <w:lang w:val="uk-UA"/>
        </w:rPr>
        <w:t>установ,</w:t>
      </w:r>
      <w:r>
        <w:rPr>
          <w:rFonts w:ascii="Times New Roman" w:hAnsi="Times New Roman"/>
          <w:sz w:val="28"/>
          <w:szCs w:val="28"/>
          <w:lang w:val="uk-UA"/>
        </w:rPr>
        <w:t xml:space="preserve"> </w:t>
      </w:r>
      <w:r w:rsidR="002705A2" w:rsidRPr="002705A2">
        <w:rPr>
          <w:rFonts w:ascii="Times New Roman" w:hAnsi="Times New Roman"/>
          <w:sz w:val="28"/>
          <w:szCs w:val="28"/>
          <w:lang w:val="uk-UA"/>
        </w:rPr>
        <w:t>організацій,</w:t>
      </w:r>
      <w:r>
        <w:rPr>
          <w:rFonts w:ascii="Times New Roman" w:hAnsi="Times New Roman"/>
          <w:sz w:val="28"/>
          <w:szCs w:val="28"/>
          <w:lang w:val="uk-UA"/>
        </w:rPr>
        <w:t xml:space="preserve"> </w:t>
      </w:r>
      <w:r w:rsidR="002705A2" w:rsidRPr="002705A2">
        <w:rPr>
          <w:rFonts w:ascii="Times New Roman" w:hAnsi="Times New Roman"/>
          <w:sz w:val="28"/>
          <w:szCs w:val="28"/>
          <w:lang w:val="uk-UA"/>
        </w:rPr>
        <w:t>населення  громади  з  питань  мобілізації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уточнення  облікових  даних  військовозобов’язаних  запасу ;</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проведення  роз’яснювальної  роботи  серед  військовозобов’язаних  щодо   проходження  військової  служби  за  контрактом  та  в  резерві;</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0404D1">
        <w:rPr>
          <w:rFonts w:ascii="Times New Roman" w:hAnsi="Times New Roman"/>
          <w:sz w:val="28"/>
          <w:szCs w:val="28"/>
          <w:lang w:val="uk-UA"/>
        </w:rPr>
        <w:t xml:space="preserve"> </w:t>
      </w:r>
      <w:r w:rsidRPr="002705A2">
        <w:rPr>
          <w:rFonts w:ascii="Times New Roman" w:hAnsi="Times New Roman"/>
          <w:sz w:val="28"/>
          <w:szCs w:val="28"/>
          <w:lang w:val="uk-UA"/>
        </w:rPr>
        <w:t>забезпечення  підготовки призивної дільниці громади  до  проведення  приписки  та  призову  юнаків;</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вдосконалення  та  підвищення  ефективної  роботи,</w:t>
      </w:r>
      <w:r w:rsidR="000404D1">
        <w:rPr>
          <w:rFonts w:ascii="Times New Roman" w:hAnsi="Times New Roman"/>
          <w:sz w:val="28"/>
          <w:szCs w:val="28"/>
          <w:lang w:val="uk-UA"/>
        </w:rPr>
        <w:t xml:space="preserve"> </w:t>
      </w:r>
      <w:r w:rsidRPr="002705A2">
        <w:rPr>
          <w:rFonts w:ascii="Times New Roman" w:hAnsi="Times New Roman"/>
          <w:sz w:val="28"/>
          <w:szCs w:val="28"/>
          <w:lang w:val="uk-UA"/>
        </w:rPr>
        <w:t>пов’язаної із  забезпеченням  територіальної  оборони;</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 створення ефективних  сил  територіальної  оборони  місцевої  ланки   територіальної  підсистеми  Єдиної системи  територіальної  оборони;</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t>-</w:t>
      </w:r>
      <w:r w:rsidR="000404D1">
        <w:rPr>
          <w:rFonts w:ascii="Times New Roman" w:hAnsi="Times New Roman"/>
          <w:sz w:val="28"/>
          <w:szCs w:val="28"/>
          <w:lang w:val="uk-UA"/>
        </w:rPr>
        <w:t xml:space="preserve"> </w:t>
      </w:r>
      <w:r w:rsidRPr="002705A2">
        <w:rPr>
          <w:rFonts w:ascii="Times New Roman" w:hAnsi="Times New Roman"/>
          <w:sz w:val="28"/>
          <w:szCs w:val="28"/>
          <w:lang w:val="uk-UA"/>
        </w:rPr>
        <w:t>розроблення  організаційних  заходів  щодо  забезпечення  роботи  територіальної  оборони  громади;</w:t>
      </w:r>
    </w:p>
    <w:p w:rsidR="002705A2" w:rsidRPr="002705A2" w:rsidRDefault="002705A2" w:rsidP="002705A2">
      <w:pPr>
        <w:spacing w:after="0" w:line="240" w:lineRule="auto"/>
        <w:ind w:firstLine="567"/>
        <w:jc w:val="both"/>
        <w:rPr>
          <w:rFonts w:ascii="Times New Roman" w:hAnsi="Times New Roman"/>
          <w:sz w:val="28"/>
          <w:szCs w:val="28"/>
          <w:lang w:val="uk-UA"/>
        </w:rPr>
      </w:pPr>
      <w:r w:rsidRPr="002705A2">
        <w:rPr>
          <w:rFonts w:ascii="Times New Roman" w:hAnsi="Times New Roman"/>
          <w:sz w:val="28"/>
          <w:szCs w:val="28"/>
          <w:lang w:val="uk-UA"/>
        </w:rPr>
        <w:lastRenderedPageBreak/>
        <w:t>- вжиття  заходів  щодо  забезпечення  пунктів  управління  штабу  територіальної оборони громади  засобами  автоматизації  та  зв’язку.</w:t>
      </w:r>
    </w:p>
    <w:p w:rsidR="002705A2" w:rsidRPr="002705A2" w:rsidRDefault="002705A2" w:rsidP="002705A2">
      <w:pPr>
        <w:spacing w:after="0" w:line="240" w:lineRule="auto"/>
        <w:ind w:firstLine="567"/>
        <w:jc w:val="both"/>
        <w:rPr>
          <w:rFonts w:ascii="Times New Roman" w:hAnsi="Times New Roman"/>
          <w:sz w:val="28"/>
          <w:szCs w:val="28"/>
          <w:lang w:val="uk-UA"/>
        </w:rPr>
      </w:pPr>
    </w:p>
    <w:p w:rsidR="002705A2" w:rsidRDefault="002705A2"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DF6025" w:rsidRDefault="00DF6025"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AB7B68" w:rsidRDefault="00AB7B68"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311820" w:rsidRDefault="00311820" w:rsidP="002705A2">
      <w:pPr>
        <w:spacing w:after="0" w:line="240" w:lineRule="auto"/>
        <w:ind w:firstLine="567"/>
        <w:jc w:val="both"/>
        <w:rPr>
          <w:rFonts w:ascii="Times New Roman" w:hAnsi="Times New Roman"/>
          <w:b/>
          <w:sz w:val="28"/>
          <w:szCs w:val="28"/>
          <w:lang w:val="uk-UA"/>
        </w:rPr>
      </w:pPr>
    </w:p>
    <w:p w:rsidR="00DF6025" w:rsidRPr="00DF6025" w:rsidRDefault="002705A2" w:rsidP="00DF6025">
      <w:pPr>
        <w:pStyle w:val="a5"/>
        <w:spacing w:after="0" w:line="240" w:lineRule="auto"/>
        <w:ind w:left="1004"/>
        <w:jc w:val="both"/>
        <w:rPr>
          <w:rFonts w:ascii="Times New Roman" w:hAnsi="Times New Roman"/>
          <w:b/>
          <w:sz w:val="28"/>
          <w:szCs w:val="28"/>
          <w:lang w:val="uk-UA"/>
        </w:rPr>
      </w:pPr>
      <w:r>
        <w:rPr>
          <w:rFonts w:ascii="Times New Roman" w:hAnsi="Times New Roman"/>
          <w:sz w:val="24"/>
          <w:lang w:val="uk-UA"/>
        </w:rPr>
        <w:t xml:space="preserve">     </w:t>
      </w:r>
      <w:r w:rsidR="00DF6025" w:rsidRPr="00DF6025">
        <w:rPr>
          <w:rFonts w:ascii="Times New Roman" w:hAnsi="Times New Roman"/>
          <w:b/>
          <w:sz w:val="28"/>
          <w:szCs w:val="28"/>
          <w:lang w:val="uk-UA"/>
        </w:rPr>
        <w:t>SWOT- аналіз</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rPr>
        <w:t>SWOT</w:t>
      </w:r>
      <w:r w:rsidR="000404D1">
        <w:rPr>
          <w:rFonts w:ascii="Times New Roman" w:hAnsi="Times New Roman"/>
          <w:sz w:val="28"/>
          <w:szCs w:val="28"/>
          <w:lang w:val="uk-UA"/>
        </w:rPr>
        <w:t>-</w:t>
      </w:r>
      <w:r w:rsidRPr="00DF6025">
        <w:rPr>
          <w:rFonts w:ascii="Times New Roman" w:hAnsi="Times New Roman"/>
          <w:sz w:val="28"/>
          <w:szCs w:val="28"/>
          <w:lang w:val="uk-UA"/>
        </w:rPr>
        <w:t xml:space="preserve">аналіз Арбузинської об´єднаної територіальної громади був проведений виходячи з матеріалів дослідження соціально-економічного стану громади та залучення до процесу формування її сильних та слабких сторін </w:t>
      </w:r>
      <w:r w:rsidRPr="00DF6025">
        <w:rPr>
          <w:rFonts w:ascii="Times New Roman" w:hAnsi="Times New Roman"/>
          <w:sz w:val="28"/>
          <w:szCs w:val="28"/>
          <w:lang w:val="uk-UA"/>
        </w:rPr>
        <w:lastRenderedPageBreak/>
        <w:t xml:space="preserve">експертів, підприємців, громадськості, працівників органів місцевого самоврядування. </w:t>
      </w:r>
    </w:p>
    <w:p w:rsidR="00DF6025" w:rsidRPr="00DF6025" w:rsidRDefault="00DF6025" w:rsidP="00311820">
      <w:pPr>
        <w:spacing w:after="0" w:line="240" w:lineRule="auto"/>
        <w:ind w:firstLine="567"/>
        <w:rPr>
          <w:rFonts w:ascii="Times New Roman" w:hAnsi="Times New Roman"/>
          <w:sz w:val="28"/>
          <w:szCs w:val="28"/>
        </w:rPr>
      </w:pPr>
      <w:r w:rsidRPr="00DF6025">
        <w:rPr>
          <w:rFonts w:ascii="Times New Roman" w:hAnsi="Times New Roman"/>
          <w:sz w:val="28"/>
          <w:szCs w:val="28"/>
        </w:rPr>
        <w:t>Після проведення аналізу внутрішніх факторів та використання потенціалу громади, бачення ситуації узагальнимо наступним чином:</w:t>
      </w:r>
    </w:p>
    <w:p w:rsidR="00DF6025" w:rsidRDefault="00DF6025" w:rsidP="00311820">
      <w:pPr>
        <w:spacing w:after="0" w:line="240" w:lineRule="auto"/>
        <w:ind w:firstLine="567"/>
        <w:rPr>
          <w:rFonts w:ascii="Times New Roman" w:hAnsi="Times New Roman"/>
          <w:sz w:val="24"/>
          <w:lang w:val="uk-UA"/>
        </w:rPr>
      </w:pPr>
    </w:p>
    <w:tbl>
      <w:tblPr>
        <w:tblW w:w="10065" w:type="dxa"/>
        <w:tblInd w:w="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5103"/>
        <w:gridCol w:w="4962"/>
      </w:tblGrid>
      <w:tr w:rsidR="00DF6025" w:rsidRPr="00925D78" w:rsidTr="00DF6025">
        <w:tc>
          <w:tcPr>
            <w:tcW w:w="5103" w:type="dxa"/>
            <w:tcBorders>
              <w:top w:val="single" w:sz="6" w:space="0" w:color="000000"/>
              <w:bottom w:val="single" w:sz="6" w:space="0" w:color="000000"/>
              <w:right w:val="single" w:sz="6" w:space="0" w:color="000000"/>
            </w:tcBorders>
            <w:shd w:val="clear" w:color="auto" w:fill="C45911"/>
            <w:vAlign w:val="center"/>
          </w:tcPr>
          <w:p w:rsidR="00DF6025" w:rsidRPr="00925D78" w:rsidRDefault="00DF6025" w:rsidP="00DF6025">
            <w:pPr>
              <w:spacing w:after="0" w:line="240" w:lineRule="auto"/>
              <w:jc w:val="both"/>
              <w:rPr>
                <w:rFonts w:ascii="Times New Roman" w:hAnsi="Times New Roman"/>
                <w:b/>
                <w:color w:val="FFFFFF"/>
                <w:sz w:val="28"/>
                <w:szCs w:val="28"/>
              </w:rPr>
            </w:pPr>
            <w:r w:rsidRPr="00925D78">
              <w:rPr>
                <w:rFonts w:ascii="Times New Roman" w:hAnsi="Times New Roman"/>
                <w:b/>
                <w:color w:val="FFFFFF"/>
                <w:sz w:val="28"/>
                <w:szCs w:val="28"/>
              </w:rPr>
              <w:t>СИЛЬНІ СТОРОНИ</w:t>
            </w:r>
          </w:p>
        </w:tc>
        <w:tc>
          <w:tcPr>
            <w:tcW w:w="4962" w:type="dxa"/>
            <w:tcBorders>
              <w:top w:val="single" w:sz="6" w:space="0" w:color="000000"/>
              <w:left w:val="single" w:sz="6" w:space="0" w:color="808080"/>
              <w:bottom w:val="single" w:sz="6" w:space="0" w:color="000000"/>
            </w:tcBorders>
            <w:shd w:val="clear" w:color="auto" w:fill="808080"/>
            <w:vAlign w:val="center"/>
          </w:tcPr>
          <w:p w:rsidR="00DF6025" w:rsidRPr="00925D78" w:rsidRDefault="00DF6025" w:rsidP="00DF6025">
            <w:pPr>
              <w:spacing w:after="0" w:line="240" w:lineRule="auto"/>
              <w:jc w:val="both"/>
              <w:rPr>
                <w:rFonts w:ascii="Times New Roman" w:hAnsi="Times New Roman"/>
                <w:b/>
                <w:color w:val="FFFFFF"/>
                <w:sz w:val="28"/>
                <w:szCs w:val="28"/>
              </w:rPr>
            </w:pPr>
            <w:r w:rsidRPr="00925D78">
              <w:rPr>
                <w:rFonts w:ascii="Times New Roman" w:hAnsi="Times New Roman"/>
                <w:b/>
                <w:color w:val="FFFFFF"/>
                <w:sz w:val="28"/>
                <w:szCs w:val="28"/>
              </w:rPr>
              <w:t>СЛАБКІ СТОРОНИ</w:t>
            </w:r>
          </w:p>
        </w:tc>
      </w:tr>
      <w:tr w:rsidR="00DF6025" w:rsidRPr="00925D78" w:rsidTr="00DF6025">
        <w:trPr>
          <w:trHeight w:val="703"/>
        </w:trPr>
        <w:tc>
          <w:tcPr>
            <w:tcW w:w="5103" w:type="dxa"/>
            <w:tcBorders>
              <w:top w:val="single" w:sz="6" w:space="0" w:color="000000"/>
              <w:bottom w:val="single" w:sz="18" w:space="0" w:color="808080"/>
              <w:right w:val="single" w:sz="6" w:space="0" w:color="000000"/>
            </w:tcBorders>
          </w:tcPr>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w:t>
            </w:r>
            <w:r w:rsidRPr="00925D78">
              <w:rPr>
                <w:rFonts w:ascii="Times New Roman" w:hAnsi="Times New Roman"/>
                <w:sz w:val="28"/>
                <w:szCs w:val="28"/>
              </w:rPr>
              <w:t>. Наявність дешевих трудових ресурсів та порівняно висока кваліфікація робочої сили.</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2</w:t>
            </w:r>
            <w:r w:rsidRPr="00925D78">
              <w:rPr>
                <w:rFonts w:ascii="Times New Roman" w:hAnsi="Times New Roman"/>
                <w:sz w:val="28"/>
                <w:szCs w:val="28"/>
                <w:lang w:val="uk-UA"/>
              </w:rPr>
              <w:t>. Розвинене сільське господарство</w:t>
            </w:r>
            <w:r w:rsidR="000404D1">
              <w:rPr>
                <w:rFonts w:ascii="Times New Roman" w:hAnsi="Times New Roman"/>
                <w:sz w:val="28"/>
                <w:szCs w:val="28"/>
                <w:lang w:val="uk-UA"/>
              </w:rPr>
              <w:t>.</w:t>
            </w:r>
          </w:p>
          <w:p w:rsidR="00DF6025" w:rsidRPr="000404D1"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3</w:t>
            </w:r>
            <w:r w:rsidR="000404D1" w:rsidRPr="000404D1">
              <w:rPr>
                <w:rFonts w:ascii="Times New Roman" w:hAnsi="Times New Roman"/>
                <w:sz w:val="28"/>
                <w:szCs w:val="28"/>
                <w:lang w:val="uk-UA"/>
              </w:rPr>
              <w:t>.</w:t>
            </w:r>
            <w:r w:rsidRPr="00925D78">
              <w:rPr>
                <w:rFonts w:ascii="Times New Roman" w:hAnsi="Times New Roman"/>
                <w:sz w:val="28"/>
                <w:szCs w:val="28"/>
                <w:lang w:val="uk-UA"/>
              </w:rPr>
              <w:t>Значний досвід та м</w:t>
            </w:r>
            <w:r w:rsidRPr="000404D1">
              <w:rPr>
                <w:rFonts w:ascii="Times New Roman" w:hAnsi="Times New Roman"/>
                <w:sz w:val="28"/>
                <w:szCs w:val="28"/>
                <w:lang w:val="uk-UA"/>
              </w:rPr>
              <w:t>ожливос</w:t>
            </w:r>
            <w:r w:rsidR="000404D1" w:rsidRPr="000404D1">
              <w:rPr>
                <w:rFonts w:ascii="Times New Roman" w:hAnsi="Times New Roman"/>
                <w:sz w:val="28"/>
                <w:szCs w:val="28"/>
                <w:lang w:val="uk-UA"/>
              </w:rPr>
              <w:t>ті реалізації інвестиційних про</w:t>
            </w:r>
            <w:r w:rsidR="000404D1">
              <w:rPr>
                <w:rFonts w:ascii="Times New Roman" w:hAnsi="Times New Roman"/>
                <w:sz w:val="28"/>
                <w:szCs w:val="28"/>
                <w:lang w:val="uk-UA"/>
              </w:rPr>
              <w:t>є</w:t>
            </w:r>
            <w:r w:rsidRPr="000404D1">
              <w:rPr>
                <w:rFonts w:ascii="Times New Roman" w:hAnsi="Times New Roman"/>
                <w:sz w:val="28"/>
                <w:szCs w:val="28"/>
                <w:lang w:val="uk-UA"/>
              </w:rPr>
              <w:t>ктів.</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4</w:t>
            </w:r>
            <w:r w:rsidRPr="003712B6">
              <w:rPr>
                <w:rFonts w:ascii="Times New Roman" w:hAnsi="Times New Roman"/>
                <w:sz w:val="28"/>
                <w:szCs w:val="28"/>
                <w:lang w:val="uk-UA"/>
              </w:rPr>
              <w:t>. Сприятливі кліматичні умови.</w:t>
            </w:r>
          </w:p>
          <w:p w:rsidR="00DF6025" w:rsidRPr="003712B6"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5</w:t>
            </w:r>
            <w:r w:rsidRPr="003712B6">
              <w:rPr>
                <w:rFonts w:ascii="Times New Roman" w:hAnsi="Times New Roman"/>
                <w:sz w:val="28"/>
                <w:szCs w:val="28"/>
                <w:lang w:val="uk-UA"/>
              </w:rPr>
              <w:t>. Родючі землі, рівнинний рельєф.</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6</w:t>
            </w:r>
            <w:r w:rsidRPr="00925D78">
              <w:rPr>
                <w:rFonts w:ascii="Times New Roman" w:hAnsi="Times New Roman"/>
                <w:sz w:val="28"/>
                <w:szCs w:val="28"/>
              </w:rPr>
              <w:t>.</w:t>
            </w:r>
            <w:r w:rsidRPr="00925D78">
              <w:rPr>
                <w:rFonts w:ascii="Times New Roman" w:hAnsi="Times New Roman"/>
                <w:sz w:val="28"/>
                <w:szCs w:val="28"/>
                <w:lang w:val="uk-UA"/>
              </w:rPr>
              <w:t xml:space="preserve"> </w:t>
            </w:r>
            <w:r w:rsidRPr="00925D78">
              <w:rPr>
                <w:rFonts w:ascii="Times New Roman" w:hAnsi="Times New Roman"/>
                <w:sz w:val="28"/>
                <w:szCs w:val="28"/>
              </w:rPr>
              <w:t>Розвинена мережа надання основних адміністративних, освітніх, медичних послуг для населення громади</w:t>
            </w:r>
            <w:r w:rsidRPr="00925D78">
              <w:rPr>
                <w:rFonts w:ascii="Times New Roman" w:hAnsi="Times New Roman"/>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7</w:t>
            </w:r>
            <w:r w:rsidRPr="00925D78">
              <w:rPr>
                <w:rFonts w:ascii="Times New Roman" w:hAnsi="Times New Roman"/>
                <w:sz w:val="28"/>
                <w:szCs w:val="28"/>
                <w:lang w:val="uk-UA"/>
              </w:rPr>
              <w:t xml:space="preserve">. </w:t>
            </w:r>
            <w:r w:rsidRPr="00925D78">
              <w:rPr>
                <w:rFonts w:ascii="Times New Roman" w:hAnsi="Times New Roman"/>
                <w:sz w:val="28"/>
                <w:szCs w:val="28"/>
              </w:rPr>
              <w:t>Розвинена мережа закладів торгівлі та громадського харчування.</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8</w:t>
            </w:r>
            <w:r w:rsidRPr="00925D78">
              <w:rPr>
                <w:rFonts w:ascii="Times New Roman" w:hAnsi="Times New Roman"/>
                <w:sz w:val="28"/>
                <w:szCs w:val="28"/>
                <w:lang w:val="uk-UA"/>
              </w:rPr>
              <w:t>. Зручне тран</w:t>
            </w:r>
            <w:r w:rsidR="000404D1">
              <w:rPr>
                <w:rFonts w:ascii="Times New Roman" w:hAnsi="Times New Roman"/>
                <w:sz w:val="28"/>
                <w:szCs w:val="28"/>
                <w:lang w:val="uk-UA"/>
              </w:rPr>
              <w:t xml:space="preserve">спортне сполучення та розвинута </w:t>
            </w:r>
            <w:r w:rsidRPr="00925D78">
              <w:rPr>
                <w:rFonts w:ascii="Times New Roman" w:hAnsi="Times New Roman"/>
                <w:sz w:val="28"/>
                <w:szCs w:val="28"/>
                <w:lang w:val="uk-UA"/>
              </w:rPr>
              <w:t>транспортна інфраструктура.</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9</w:t>
            </w:r>
            <w:r w:rsidRPr="00925D78">
              <w:rPr>
                <w:rFonts w:ascii="Times New Roman" w:hAnsi="Times New Roman"/>
                <w:sz w:val="28"/>
                <w:szCs w:val="28"/>
                <w:lang w:val="uk-UA"/>
              </w:rPr>
              <w:t>. Газифікація.</w:t>
            </w:r>
          </w:p>
          <w:p w:rsidR="00DF6025"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10</w:t>
            </w:r>
            <w:r w:rsidRPr="00925D78">
              <w:rPr>
                <w:rFonts w:ascii="Times New Roman" w:hAnsi="Times New Roman"/>
                <w:sz w:val="28"/>
                <w:szCs w:val="28"/>
                <w:lang w:val="uk-UA"/>
              </w:rPr>
              <w:t>. Культурна та історична спадщина.</w:t>
            </w:r>
          </w:p>
          <w:p w:rsidR="00D93FA2" w:rsidRDefault="00D93FA2"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11. Тісні  економічні  зв’язки  з обласним центром.</w:t>
            </w:r>
          </w:p>
          <w:p w:rsidR="00D93FA2" w:rsidRDefault="00D93FA2"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12 Наявність  потужни</w:t>
            </w:r>
            <w:r w:rsidR="006B51D0">
              <w:rPr>
                <w:rFonts w:ascii="Times New Roman" w:hAnsi="Times New Roman"/>
                <w:sz w:val="28"/>
                <w:szCs w:val="28"/>
                <w:lang w:val="uk-UA"/>
              </w:rPr>
              <w:t>х  сільгос</w:t>
            </w:r>
            <w:r>
              <w:rPr>
                <w:rFonts w:ascii="Times New Roman" w:hAnsi="Times New Roman"/>
                <w:sz w:val="28"/>
                <w:szCs w:val="28"/>
                <w:lang w:val="uk-UA"/>
              </w:rPr>
              <w:t>ппідприємств</w:t>
            </w:r>
            <w:r w:rsidR="006B51D0">
              <w:rPr>
                <w:rFonts w:ascii="Times New Roman" w:hAnsi="Times New Roman"/>
                <w:sz w:val="28"/>
                <w:szCs w:val="28"/>
                <w:lang w:val="uk-UA"/>
              </w:rPr>
              <w:t xml:space="preserve"> .</w:t>
            </w:r>
          </w:p>
          <w:p w:rsidR="006B51D0" w:rsidRDefault="006B51D0"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13. Якіснв дошкільна та  позашкільна освіта,наявність аграрного ліцею.</w:t>
            </w:r>
          </w:p>
          <w:p w:rsidR="006B51D0" w:rsidRDefault="006B51D0"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14.Перспективна,активна  ,ініціативна молодь.</w:t>
            </w:r>
          </w:p>
          <w:p w:rsidR="006B51D0" w:rsidRDefault="006B51D0"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15.Розвинута  фізкультурно-спортивна інфраструктура.</w:t>
            </w:r>
          </w:p>
          <w:p w:rsidR="006B51D0" w:rsidRDefault="006B51D0"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16.Велика кількість малих землевласників та грунти придатні до  виробництва екологічної чистої продукції.</w:t>
            </w:r>
          </w:p>
          <w:p w:rsidR="006B51D0" w:rsidRDefault="006B51D0"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17. Наявність Стратегії сталого розвитку</w:t>
            </w:r>
            <w:r w:rsidR="004B0EE1">
              <w:rPr>
                <w:rFonts w:ascii="Times New Roman" w:hAnsi="Times New Roman"/>
                <w:sz w:val="28"/>
                <w:szCs w:val="28"/>
                <w:lang w:val="uk-UA"/>
              </w:rPr>
              <w:t xml:space="preserve"> Арбузинської селищної </w:t>
            </w:r>
            <w:r>
              <w:rPr>
                <w:rFonts w:ascii="Times New Roman" w:hAnsi="Times New Roman"/>
                <w:sz w:val="28"/>
                <w:szCs w:val="28"/>
                <w:lang w:val="uk-UA"/>
              </w:rPr>
              <w:t xml:space="preserve"> територіальної громади на 2019-2026 роки.</w:t>
            </w:r>
          </w:p>
          <w:p w:rsidR="00D93FA2" w:rsidRPr="00925D78" w:rsidRDefault="00D93FA2" w:rsidP="00DF6025">
            <w:pPr>
              <w:spacing w:after="0" w:line="240" w:lineRule="auto"/>
              <w:ind w:left="426" w:hanging="284"/>
              <w:jc w:val="both"/>
              <w:rPr>
                <w:rFonts w:ascii="Times New Roman" w:hAnsi="Times New Roman"/>
                <w:sz w:val="28"/>
                <w:szCs w:val="28"/>
                <w:lang w:val="uk-UA"/>
              </w:rPr>
            </w:pPr>
          </w:p>
        </w:tc>
        <w:tc>
          <w:tcPr>
            <w:tcW w:w="4962" w:type="dxa"/>
            <w:tcBorders>
              <w:top w:val="single" w:sz="6" w:space="0" w:color="000000"/>
              <w:left w:val="single" w:sz="18" w:space="0" w:color="808080"/>
              <w:bottom w:val="single" w:sz="18" w:space="0" w:color="808080"/>
            </w:tcBorders>
          </w:tcPr>
          <w:p w:rsidR="00DF6025" w:rsidRPr="006B51D0" w:rsidRDefault="006B51D0"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1.Сезонне  безробіття  у  сільському  господарстві</w:t>
            </w:r>
            <w:r w:rsidR="000404D1">
              <w:rPr>
                <w:rFonts w:ascii="Times New Roman" w:hAnsi="Times New Roman"/>
                <w:sz w:val="28"/>
                <w:szCs w:val="28"/>
                <w:lang w:val="uk-UA"/>
              </w:rPr>
              <w:t>.</w:t>
            </w:r>
          </w:p>
          <w:p w:rsidR="00DF6025" w:rsidRPr="006B51D0" w:rsidRDefault="000404D1"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2. Високий рівень безробіття,</w:t>
            </w:r>
            <w:r w:rsidR="006B51D0">
              <w:rPr>
                <w:rFonts w:ascii="Times New Roman" w:hAnsi="Times New Roman"/>
                <w:sz w:val="28"/>
                <w:szCs w:val="28"/>
                <w:lang w:val="uk-UA"/>
              </w:rPr>
              <w:t>тінізація  бізнесу та неофіційні зарплати</w:t>
            </w:r>
            <w:r>
              <w:rPr>
                <w:rFonts w:ascii="Times New Roman" w:hAnsi="Times New Roman"/>
                <w:sz w:val="28"/>
                <w:szCs w:val="28"/>
                <w:lang w:val="uk-UA"/>
              </w:rPr>
              <w:t>.</w:t>
            </w:r>
          </w:p>
          <w:p w:rsidR="00DF6025" w:rsidRPr="00925D78" w:rsidRDefault="00DF6025" w:rsidP="00DF6025">
            <w:pPr>
              <w:spacing w:after="0" w:line="240" w:lineRule="auto"/>
              <w:ind w:left="393" w:hanging="283"/>
              <w:jc w:val="both"/>
              <w:rPr>
                <w:rFonts w:ascii="Times New Roman" w:hAnsi="Times New Roman"/>
                <w:sz w:val="28"/>
                <w:szCs w:val="28"/>
              </w:rPr>
            </w:pPr>
            <w:r w:rsidRPr="006B51D0">
              <w:rPr>
                <w:rFonts w:ascii="Times New Roman" w:hAnsi="Times New Roman"/>
                <w:sz w:val="28"/>
                <w:szCs w:val="28"/>
                <w:lang w:val="uk-UA"/>
              </w:rPr>
              <w:t>3. Відсутність Г</w:t>
            </w:r>
            <w:r w:rsidR="005E5F85">
              <w:rPr>
                <w:rFonts w:ascii="Times New Roman" w:hAnsi="Times New Roman"/>
                <w:sz w:val="28"/>
                <w:szCs w:val="28"/>
              </w:rPr>
              <w:t>енеральн</w:t>
            </w:r>
            <w:r w:rsidR="005E5F85">
              <w:rPr>
                <w:rFonts w:ascii="Times New Roman" w:hAnsi="Times New Roman"/>
                <w:sz w:val="28"/>
                <w:szCs w:val="28"/>
                <w:lang w:val="uk-UA"/>
              </w:rPr>
              <w:t xml:space="preserve">их </w:t>
            </w:r>
            <w:r w:rsidR="000404D1">
              <w:rPr>
                <w:rFonts w:ascii="Times New Roman" w:hAnsi="Times New Roman"/>
                <w:sz w:val="28"/>
                <w:szCs w:val="28"/>
                <w:lang w:val="uk-UA"/>
              </w:rPr>
              <w:t xml:space="preserve"> планів  по  населених пунктах </w:t>
            </w:r>
            <w:r w:rsidR="005E5F85">
              <w:rPr>
                <w:rFonts w:ascii="Times New Roman" w:hAnsi="Times New Roman"/>
                <w:sz w:val="28"/>
                <w:szCs w:val="28"/>
                <w:lang w:val="uk-UA"/>
              </w:rPr>
              <w:t>ТГ</w:t>
            </w:r>
            <w:r w:rsidR="005E5F85">
              <w:rPr>
                <w:rFonts w:ascii="Times New Roman" w:hAnsi="Times New Roman"/>
                <w:sz w:val="28"/>
                <w:szCs w:val="28"/>
              </w:rPr>
              <w:t xml:space="preserve"> </w:t>
            </w:r>
            <w:r w:rsidRPr="00925D78">
              <w:rPr>
                <w:rFonts w:ascii="Times New Roman" w:hAnsi="Times New Roman"/>
                <w:sz w:val="28"/>
                <w:szCs w:val="28"/>
              </w:rPr>
              <w:t xml:space="preserve">. </w:t>
            </w:r>
          </w:p>
          <w:p w:rsidR="00DF6025" w:rsidRPr="00925D78" w:rsidRDefault="00DF6025" w:rsidP="00DF6025">
            <w:pPr>
              <w:spacing w:after="0" w:line="240" w:lineRule="auto"/>
              <w:ind w:left="393" w:hanging="283"/>
              <w:jc w:val="both"/>
              <w:rPr>
                <w:rFonts w:ascii="Times New Roman" w:hAnsi="Times New Roman"/>
                <w:sz w:val="28"/>
                <w:szCs w:val="28"/>
                <w:lang w:val="uk-UA"/>
              </w:rPr>
            </w:pPr>
            <w:r w:rsidRPr="00925D78">
              <w:rPr>
                <w:rFonts w:ascii="Times New Roman" w:hAnsi="Times New Roman"/>
                <w:sz w:val="28"/>
                <w:szCs w:val="28"/>
              </w:rPr>
              <w:t xml:space="preserve">4. </w:t>
            </w:r>
            <w:r w:rsidRPr="00925D78">
              <w:rPr>
                <w:rFonts w:ascii="Times New Roman" w:hAnsi="Times New Roman"/>
                <w:sz w:val="28"/>
                <w:szCs w:val="28"/>
                <w:lang w:val="uk-UA"/>
              </w:rPr>
              <w:t>Недостат</w:t>
            </w:r>
            <w:r w:rsidR="000404D1">
              <w:rPr>
                <w:rFonts w:ascii="Times New Roman" w:hAnsi="Times New Roman"/>
                <w:sz w:val="28"/>
                <w:szCs w:val="28"/>
                <w:lang w:val="uk-UA"/>
              </w:rPr>
              <w:t>н</w:t>
            </w:r>
            <w:r w:rsidRPr="00925D78">
              <w:rPr>
                <w:rFonts w:ascii="Times New Roman" w:hAnsi="Times New Roman"/>
                <w:sz w:val="28"/>
                <w:szCs w:val="28"/>
                <w:lang w:val="uk-UA"/>
              </w:rPr>
              <w:t>ість коштів для фінансування розвитку.</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rPr>
              <w:t xml:space="preserve">5. </w:t>
            </w:r>
            <w:r w:rsidRPr="00925D78">
              <w:rPr>
                <w:rFonts w:ascii="Times New Roman" w:hAnsi="Times New Roman"/>
                <w:sz w:val="28"/>
                <w:szCs w:val="28"/>
                <w:lang w:val="uk-UA"/>
              </w:rPr>
              <w:t>Не достатній рівень забезпеченості населення послугами водопостачання та водовідведення. Погана якість води.</w:t>
            </w:r>
            <w:r w:rsidRPr="00925D78">
              <w:rPr>
                <w:rFonts w:ascii="Times New Roman" w:hAnsi="Times New Roman"/>
                <w:sz w:val="28"/>
                <w:szCs w:val="28"/>
                <w:highlight w:val="magenta"/>
              </w:rPr>
              <w:t xml:space="preserve"> </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rPr>
              <w:t>6. Перевищення смертності над народжуваністю.</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lang w:val="uk-UA"/>
              </w:rPr>
              <w:t>7</w:t>
            </w:r>
            <w:r w:rsidR="000404D1">
              <w:rPr>
                <w:rFonts w:ascii="Times New Roman" w:hAnsi="Times New Roman"/>
                <w:sz w:val="28"/>
                <w:szCs w:val="28"/>
              </w:rPr>
              <w:t>.</w:t>
            </w:r>
            <w:r w:rsidR="000404D1">
              <w:rPr>
                <w:rFonts w:ascii="Times New Roman" w:hAnsi="Times New Roman"/>
                <w:sz w:val="28"/>
                <w:szCs w:val="28"/>
                <w:lang w:val="uk-UA"/>
              </w:rPr>
              <w:t xml:space="preserve"> </w:t>
            </w:r>
            <w:r w:rsidRPr="00925D78">
              <w:rPr>
                <w:rFonts w:ascii="Times New Roman" w:hAnsi="Times New Roman"/>
                <w:sz w:val="28"/>
                <w:szCs w:val="28"/>
              </w:rPr>
              <w:t>Значна енерговитратність виробництва та житлово-комунального господарства.</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lang w:val="uk-UA"/>
              </w:rPr>
              <w:t>8</w:t>
            </w:r>
            <w:r w:rsidRPr="00925D78">
              <w:rPr>
                <w:rFonts w:ascii="Times New Roman" w:hAnsi="Times New Roman"/>
                <w:sz w:val="28"/>
                <w:szCs w:val="28"/>
              </w:rPr>
              <w:t>. Недостатній рівень</w:t>
            </w:r>
            <w:r w:rsidR="000404D1">
              <w:rPr>
                <w:rFonts w:ascii="Times New Roman" w:hAnsi="Times New Roman"/>
                <w:sz w:val="28"/>
                <w:szCs w:val="28"/>
              </w:rPr>
              <w:t xml:space="preserve"> благоустрою населених пунктів </w:t>
            </w:r>
            <w:r w:rsidRPr="00925D78">
              <w:rPr>
                <w:rFonts w:ascii="Times New Roman" w:hAnsi="Times New Roman"/>
                <w:sz w:val="28"/>
                <w:szCs w:val="28"/>
              </w:rPr>
              <w:t>ТГ.</w:t>
            </w:r>
          </w:p>
          <w:p w:rsidR="00DF6025" w:rsidRPr="00925D78" w:rsidRDefault="00DF6025" w:rsidP="00DF6025">
            <w:pPr>
              <w:spacing w:after="0" w:line="240" w:lineRule="auto"/>
              <w:ind w:left="393" w:hanging="283"/>
              <w:jc w:val="both"/>
              <w:rPr>
                <w:rFonts w:ascii="Times New Roman" w:hAnsi="Times New Roman"/>
                <w:sz w:val="28"/>
                <w:szCs w:val="28"/>
                <w:highlight w:val="yellow"/>
              </w:rPr>
            </w:pPr>
            <w:r w:rsidRPr="00925D78">
              <w:rPr>
                <w:rFonts w:ascii="Times New Roman" w:hAnsi="Times New Roman"/>
                <w:sz w:val="28"/>
                <w:szCs w:val="28"/>
                <w:lang w:val="uk-UA"/>
              </w:rPr>
              <w:t>9</w:t>
            </w:r>
            <w:r w:rsidRPr="00925D78">
              <w:rPr>
                <w:rFonts w:ascii="Times New Roman" w:hAnsi="Times New Roman"/>
                <w:sz w:val="28"/>
                <w:szCs w:val="28"/>
              </w:rPr>
              <w:t>. Незадовільний транспортно-експлуатаційний стан автомобільних доріг.</w:t>
            </w:r>
          </w:p>
          <w:p w:rsidR="00DF6025" w:rsidRPr="00925D78" w:rsidRDefault="00DF6025" w:rsidP="00DF6025">
            <w:pPr>
              <w:spacing w:after="0" w:line="240" w:lineRule="auto"/>
              <w:ind w:left="393" w:hanging="283"/>
              <w:jc w:val="both"/>
              <w:rPr>
                <w:rFonts w:ascii="Times New Roman" w:hAnsi="Times New Roman"/>
                <w:sz w:val="28"/>
                <w:szCs w:val="28"/>
                <w:highlight w:val="yellow"/>
              </w:rPr>
            </w:pPr>
            <w:r w:rsidRPr="00925D78">
              <w:rPr>
                <w:rFonts w:ascii="Times New Roman" w:hAnsi="Times New Roman"/>
                <w:sz w:val="28"/>
                <w:szCs w:val="28"/>
              </w:rPr>
              <w:t>1</w:t>
            </w:r>
            <w:r w:rsidRPr="00925D78">
              <w:rPr>
                <w:rFonts w:ascii="Times New Roman" w:hAnsi="Times New Roman"/>
                <w:sz w:val="28"/>
                <w:szCs w:val="28"/>
                <w:lang w:val="uk-UA"/>
              </w:rPr>
              <w:t>0</w:t>
            </w:r>
            <w:r w:rsidRPr="00925D78">
              <w:rPr>
                <w:rFonts w:ascii="Times New Roman" w:hAnsi="Times New Roman"/>
                <w:sz w:val="28"/>
                <w:szCs w:val="28"/>
              </w:rPr>
              <w:t xml:space="preserve">. </w:t>
            </w:r>
            <w:r w:rsidRPr="00925D78">
              <w:rPr>
                <w:rFonts w:ascii="Times New Roman" w:hAnsi="Times New Roman"/>
                <w:sz w:val="28"/>
                <w:szCs w:val="28"/>
                <w:lang w:val="uk-UA"/>
              </w:rPr>
              <w:t>Нерозвинута мережа місць для дозвілля молоді, громадян похилого віку.</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rPr>
              <w:t>1</w:t>
            </w:r>
            <w:r w:rsidRPr="00925D78">
              <w:rPr>
                <w:rFonts w:ascii="Times New Roman" w:hAnsi="Times New Roman"/>
                <w:sz w:val="28"/>
                <w:szCs w:val="28"/>
                <w:lang w:val="uk-UA"/>
              </w:rPr>
              <w:t>1</w:t>
            </w:r>
            <w:r w:rsidRPr="00925D78">
              <w:rPr>
                <w:rFonts w:ascii="Times New Roman" w:hAnsi="Times New Roman"/>
                <w:sz w:val="28"/>
                <w:szCs w:val="28"/>
              </w:rPr>
              <w:t>.</w:t>
            </w:r>
            <w:r w:rsidRPr="00925D78">
              <w:rPr>
                <w:rFonts w:ascii="Times New Roman" w:hAnsi="Times New Roman"/>
                <w:sz w:val="28"/>
                <w:szCs w:val="28"/>
                <w:lang w:val="uk-UA"/>
              </w:rPr>
              <w:t xml:space="preserve"> Неналежний рівень розвитку малого та середнього бізнесу, впливу його на створення нових робочих місць.</w:t>
            </w:r>
          </w:p>
          <w:p w:rsidR="00DF6025" w:rsidRPr="00925D78" w:rsidRDefault="00DF6025" w:rsidP="00DF6025">
            <w:pPr>
              <w:spacing w:after="0" w:line="240" w:lineRule="auto"/>
              <w:ind w:left="393" w:hanging="283"/>
              <w:jc w:val="both"/>
              <w:rPr>
                <w:rFonts w:ascii="Times New Roman" w:hAnsi="Times New Roman"/>
                <w:sz w:val="28"/>
                <w:szCs w:val="28"/>
              </w:rPr>
            </w:pPr>
            <w:r w:rsidRPr="00925D78">
              <w:rPr>
                <w:rFonts w:ascii="Times New Roman" w:hAnsi="Times New Roman"/>
                <w:sz w:val="28"/>
                <w:szCs w:val="28"/>
              </w:rPr>
              <w:t>1</w:t>
            </w:r>
            <w:r w:rsidRPr="00925D78">
              <w:rPr>
                <w:rFonts w:ascii="Times New Roman" w:hAnsi="Times New Roman"/>
                <w:sz w:val="28"/>
                <w:szCs w:val="28"/>
                <w:lang w:val="uk-UA"/>
              </w:rPr>
              <w:t>2</w:t>
            </w:r>
            <w:r w:rsidRPr="00925D78">
              <w:rPr>
                <w:rFonts w:ascii="Times New Roman" w:hAnsi="Times New Roman"/>
                <w:sz w:val="28"/>
                <w:szCs w:val="28"/>
              </w:rPr>
              <w:t>.Невирішеність проблеми поводження з відходами.</w:t>
            </w:r>
          </w:p>
          <w:p w:rsidR="00DF6025" w:rsidRDefault="00DF6025" w:rsidP="00DF6025">
            <w:pPr>
              <w:spacing w:after="0" w:line="240" w:lineRule="auto"/>
              <w:ind w:left="393" w:hanging="283"/>
              <w:jc w:val="both"/>
              <w:rPr>
                <w:rFonts w:ascii="Times New Roman" w:hAnsi="Times New Roman"/>
                <w:sz w:val="28"/>
                <w:szCs w:val="28"/>
                <w:lang w:val="uk-UA"/>
              </w:rPr>
            </w:pPr>
            <w:r w:rsidRPr="00925D78">
              <w:rPr>
                <w:rFonts w:ascii="Times New Roman" w:hAnsi="Times New Roman"/>
                <w:sz w:val="28"/>
                <w:szCs w:val="28"/>
              </w:rPr>
              <w:t>1</w:t>
            </w:r>
            <w:r w:rsidRPr="00925D78">
              <w:rPr>
                <w:rFonts w:ascii="Times New Roman" w:hAnsi="Times New Roman"/>
                <w:sz w:val="28"/>
                <w:szCs w:val="28"/>
                <w:lang w:val="uk-UA"/>
              </w:rPr>
              <w:t>3.</w:t>
            </w:r>
            <w:r w:rsidRPr="00925D78">
              <w:rPr>
                <w:rFonts w:ascii="Times New Roman" w:hAnsi="Times New Roman"/>
                <w:sz w:val="28"/>
                <w:szCs w:val="28"/>
              </w:rPr>
              <w:t xml:space="preserve"> </w:t>
            </w:r>
            <w:r w:rsidR="005E5F85">
              <w:rPr>
                <w:rFonts w:ascii="Times New Roman" w:hAnsi="Times New Roman"/>
                <w:sz w:val="28"/>
                <w:szCs w:val="28"/>
                <w:lang w:val="uk-UA"/>
              </w:rPr>
              <w:t>Нестача об’єктів для  дозвілля  молоді через  аварійний стан сільських клубів та бібліотек.</w:t>
            </w:r>
          </w:p>
          <w:p w:rsidR="005E5F85" w:rsidRDefault="005E5F85"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14.Відсутність  соціального житла</w:t>
            </w:r>
            <w:r w:rsidR="000404D1">
              <w:rPr>
                <w:rFonts w:ascii="Times New Roman" w:hAnsi="Times New Roman"/>
                <w:sz w:val="28"/>
                <w:szCs w:val="28"/>
                <w:lang w:val="uk-UA"/>
              </w:rPr>
              <w:t>.</w:t>
            </w:r>
          </w:p>
          <w:p w:rsidR="005E5F85" w:rsidRDefault="005E5F85"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15.Ефективність  роботи  поліції</w:t>
            </w:r>
            <w:r w:rsidR="000404D1">
              <w:rPr>
                <w:rFonts w:ascii="Times New Roman" w:hAnsi="Times New Roman"/>
                <w:sz w:val="28"/>
                <w:szCs w:val="28"/>
                <w:lang w:val="uk-UA"/>
              </w:rPr>
              <w:t>.</w:t>
            </w:r>
          </w:p>
          <w:p w:rsidR="005E5F85" w:rsidRDefault="005E5F85"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16.Занепад тваринництва ( ВРХ)</w:t>
            </w:r>
          </w:p>
          <w:p w:rsidR="005E5F85" w:rsidRDefault="005E5F85" w:rsidP="00DF6025">
            <w:pPr>
              <w:spacing w:after="0" w:line="240" w:lineRule="auto"/>
              <w:ind w:left="393" w:hanging="283"/>
              <w:jc w:val="both"/>
              <w:rPr>
                <w:rFonts w:ascii="Times New Roman" w:hAnsi="Times New Roman"/>
                <w:sz w:val="28"/>
                <w:szCs w:val="28"/>
                <w:lang w:val="uk-UA"/>
              </w:rPr>
            </w:pPr>
            <w:r>
              <w:rPr>
                <w:rFonts w:ascii="Times New Roman" w:hAnsi="Times New Roman"/>
                <w:sz w:val="28"/>
                <w:szCs w:val="28"/>
                <w:lang w:val="uk-UA"/>
              </w:rPr>
              <w:t>17.Недостатня  ініціативність населення</w:t>
            </w:r>
          </w:p>
          <w:p w:rsidR="005E5F85" w:rsidRPr="00925D78" w:rsidRDefault="005E5F85" w:rsidP="00DF6025">
            <w:pPr>
              <w:spacing w:after="0" w:line="240" w:lineRule="auto"/>
              <w:ind w:left="393" w:hanging="283"/>
              <w:jc w:val="both"/>
              <w:rPr>
                <w:rFonts w:ascii="Times New Roman" w:hAnsi="Times New Roman"/>
                <w:sz w:val="28"/>
                <w:szCs w:val="28"/>
                <w:lang w:val="uk-UA"/>
              </w:rPr>
            </w:pPr>
          </w:p>
        </w:tc>
      </w:tr>
    </w:tbl>
    <w:p w:rsidR="00DF6025" w:rsidRDefault="00DF6025"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p w:rsidR="00EA1D27" w:rsidRDefault="00EA1D27" w:rsidP="00DF6025">
      <w:pPr>
        <w:spacing w:after="0" w:line="240" w:lineRule="auto"/>
        <w:ind w:firstLine="567"/>
        <w:jc w:val="both"/>
        <w:rPr>
          <w:rFonts w:ascii="Times New Roman" w:hAnsi="Times New Roman"/>
          <w:sz w:val="24"/>
          <w:lang w:val="uk-UA"/>
        </w:rPr>
      </w:pPr>
    </w:p>
    <w:tbl>
      <w:tblPr>
        <w:tblW w:w="10071" w:type="dxa"/>
        <w:tblInd w:w="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5109"/>
        <w:gridCol w:w="4962"/>
      </w:tblGrid>
      <w:tr w:rsidR="00DF6025" w:rsidRPr="00925D78" w:rsidTr="00DF6025">
        <w:tc>
          <w:tcPr>
            <w:tcW w:w="5109" w:type="dxa"/>
            <w:tcBorders>
              <w:top w:val="single" w:sz="6" w:space="0" w:color="000000"/>
              <w:bottom w:val="single" w:sz="6" w:space="0" w:color="000000"/>
              <w:right w:val="single" w:sz="6" w:space="0" w:color="000000"/>
            </w:tcBorders>
            <w:shd w:val="clear" w:color="auto" w:fill="538135"/>
          </w:tcPr>
          <w:p w:rsidR="00DF6025" w:rsidRPr="00925D78" w:rsidRDefault="00DF6025" w:rsidP="00DF6025">
            <w:pPr>
              <w:spacing w:after="0" w:line="240" w:lineRule="auto"/>
              <w:jc w:val="both"/>
              <w:rPr>
                <w:rFonts w:ascii="Times New Roman" w:hAnsi="Times New Roman"/>
                <w:b/>
                <w:color w:val="FFFFFF"/>
                <w:sz w:val="28"/>
                <w:szCs w:val="28"/>
              </w:rPr>
            </w:pPr>
            <w:r w:rsidRPr="00925D78">
              <w:rPr>
                <w:rFonts w:ascii="Times New Roman" w:hAnsi="Times New Roman"/>
                <w:b/>
                <w:color w:val="FFFFFF"/>
                <w:sz w:val="28"/>
                <w:szCs w:val="28"/>
              </w:rPr>
              <w:t>МОЖЛИВОСТІ</w:t>
            </w:r>
          </w:p>
        </w:tc>
        <w:tc>
          <w:tcPr>
            <w:tcW w:w="4962" w:type="dxa"/>
            <w:tcBorders>
              <w:top w:val="single" w:sz="6" w:space="0" w:color="000000"/>
              <w:left w:val="single" w:sz="6" w:space="0" w:color="000000"/>
              <w:bottom w:val="single" w:sz="6" w:space="0" w:color="000000"/>
            </w:tcBorders>
            <w:shd w:val="clear" w:color="auto" w:fill="7030A0"/>
          </w:tcPr>
          <w:p w:rsidR="00DF6025" w:rsidRPr="00925D78" w:rsidRDefault="00DF6025" w:rsidP="00DF6025">
            <w:pPr>
              <w:spacing w:after="0" w:line="240" w:lineRule="auto"/>
              <w:jc w:val="both"/>
              <w:rPr>
                <w:rFonts w:ascii="Times New Roman" w:hAnsi="Times New Roman"/>
                <w:b/>
                <w:color w:val="FFFFFF"/>
                <w:sz w:val="28"/>
                <w:szCs w:val="28"/>
                <w:highlight w:val="yellow"/>
              </w:rPr>
            </w:pPr>
            <w:r w:rsidRPr="00925D78">
              <w:rPr>
                <w:rFonts w:ascii="Times New Roman" w:hAnsi="Times New Roman"/>
                <w:b/>
                <w:color w:val="FFFFFF"/>
                <w:sz w:val="28"/>
                <w:szCs w:val="28"/>
              </w:rPr>
              <w:t>ЗАГРОЗИ</w:t>
            </w:r>
          </w:p>
        </w:tc>
      </w:tr>
      <w:tr w:rsidR="00DF6025" w:rsidRPr="00925D78" w:rsidTr="00DF6025">
        <w:trPr>
          <w:trHeight w:val="2320"/>
        </w:trPr>
        <w:tc>
          <w:tcPr>
            <w:tcW w:w="5109" w:type="dxa"/>
            <w:tcBorders>
              <w:top w:val="single" w:sz="6" w:space="0" w:color="000000"/>
              <w:bottom w:val="single" w:sz="18" w:space="0" w:color="7030A0"/>
              <w:right w:val="single" w:sz="6" w:space="0" w:color="000000"/>
            </w:tcBorders>
          </w:tcPr>
          <w:p w:rsidR="00DF6025" w:rsidRPr="00925D78" w:rsidRDefault="00DF6025" w:rsidP="00DF6025">
            <w:pPr>
              <w:spacing w:after="0" w:line="240" w:lineRule="auto"/>
              <w:ind w:left="426" w:hanging="284"/>
              <w:jc w:val="both"/>
              <w:rPr>
                <w:rFonts w:ascii="Times New Roman" w:hAnsi="Times New Roman"/>
                <w:sz w:val="28"/>
                <w:szCs w:val="28"/>
                <w:lang w:val="uk-UA"/>
              </w:rPr>
            </w:pPr>
            <w:r w:rsidRPr="00925D78">
              <w:rPr>
                <w:rFonts w:ascii="Times New Roman" w:hAnsi="Times New Roman"/>
                <w:sz w:val="28"/>
                <w:szCs w:val="28"/>
              </w:rPr>
              <w:t>1. Зростання попиту на світовому ринку на продукцію АПК</w:t>
            </w:r>
            <w:r w:rsidRPr="00925D78">
              <w:rPr>
                <w:rFonts w:ascii="Times New Roman" w:hAnsi="Times New Roman"/>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lang w:val="uk-UA"/>
              </w:rPr>
            </w:pPr>
            <w:r w:rsidRPr="00925D78">
              <w:rPr>
                <w:rFonts w:ascii="Times New Roman" w:hAnsi="Times New Roman"/>
                <w:sz w:val="28"/>
                <w:szCs w:val="28"/>
              </w:rPr>
              <w:t>2. Виробництво екологічно чистої продукції сільського господарства</w:t>
            </w:r>
            <w:r w:rsidRPr="00925D78">
              <w:rPr>
                <w:rFonts w:ascii="Times New Roman" w:hAnsi="Times New Roman"/>
                <w:color w:val="333333"/>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lang w:val="uk-UA"/>
              </w:rPr>
            </w:pPr>
            <w:r w:rsidRPr="00925D78">
              <w:rPr>
                <w:rFonts w:ascii="Times New Roman" w:hAnsi="Times New Roman"/>
                <w:sz w:val="28"/>
                <w:szCs w:val="28"/>
              </w:rPr>
              <w:t>3. Залучення вітчизняних та іноземних інвестицій в економіку громади</w:t>
            </w:r>
            <w:r w:rsidRPr="00925D78">
              <w:rPr>
                <w:rFonts w:ascii="Times New Roman" w:hAnsi="Times New Roman"/>
                <w:sz w:val="28"/>
                <w:szCs w:val="28"/>
                <w:lang w:val="uk-UA"/>
              </w:rPr>
              <w:t>.</w:t>
            </w:r>
          </w:p>
          <w:p w:rsidR="00DF6025" w:rsidRPr="000237C6"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4</w:t>
            </w:r>
            <w:r w:rsidRPr="00925D78">
              <w:rPr>
                <w:rFonts w:ascii="Times New Roman" w:hAnsi="Times New Roman"/>
                <w:sz w:val="28"/>
                <w:szCs w:val="28"/>
              </w:rPr>
              <w:t>. Розвиток підприємницької діяльності, малого та середнього бізнесу</w:t>
            </w:r>
            <w:r>
              <w:rPr>
                <w:rFonts w:ascii="Times New Roman" w:hAnsi="Times New Roman"/>
                <w:sz w:val="28"/>
                <w:szCs w:val="28"/>
                <w:lang w:val="uk-UA"/>
              </w:rPr>
              <w:t>, с</w:t>
            </w:r>
            <w:r w:rsidRPr="00925D78">
              <w:rPr>
                <w:rFonts w:ascii="Times New Roman" w:hAnsi="Times New Roman"/>
                <w:sz w:val="28"/>
                <w:szCs w:val="28"/>
              </w:rPr>
              <w:t>творення нових робочих місць</w:t>
            </w:r>
            <w:r w:rsidRPr="00925D78">
              <w:rPr>
                <w:rFonts w:ascii="Times New Roman" w:hAnsi="Times New Roman"/>
                <w:sz w:val="28"/>
                <w:szCs w:val="28"/>
                <w:lang w:val="uk-UA"/>
              </w:rPr>
              <w:t>.</w:t>
            </w:r>
          </w:p>
          <w:p w:rsidR="00DF6025" w:rsidRPr="000237C6" w:rsidRDefault="00DF6025" w:rsidP="00DF6025">
            <w:pPr>
              <w:spacing w:after="0" w:line="240" w:lineRule="auto"/>
              <w:ind w:left="426" w:hanging="284"/>
              <w:jc w:val="both"/>
              <w:rPr>
                <w:rFonts w:ascii="Times New Roman" w:hAnsi="Times New Roman"/>
                <w:sz w:val="28"/>
                <w:szCs w:val="28"/>
              </w:rPr>
            </w:pPr>
            <w:r>
              <w:rPr>
                <w:rFonts w:ascii="Times New Roman" w:hAnsi="Times New Roman"/>
                <w:sz w:val="28"/>
                <w:szCs w:val="28"/>
                <w:lang w:val="uk-UA"/>
              </w:rPr>
              <w:t>5</w:t>
            </w:r>
            <w:r w:rsidRPr="000237C6">
              <w:rPr>
                <w:rFonts w:ascii="Times New Roman" w:hAnsi="Times New Roman"/>
                <w:sz w:val="28"/>
                <w:szCs w:val="28"/>
              </w:rPr>
              <w:t xml:space="preserve">. Наявність земель, які потенційно можуть бути інвестиційними ділянками. </w:t>
            </w:r>
          </w:p>
          <w:p w:rsidR="00DF6025" w:rsidRPr="00925D78" w:rsidRDefault="00DF6025" w:rsidP="00DF6025">
            <w:pPr>
              <w:spacing w:after="0" w:line="240" w:lineRule="auto"/>
              <w:ind w:left="426" w:hanging="284"/>
              <w:jc w:val="both"/>
              <w:rPr>
                <w:rFonts w:ascii="Times New Roman" w:hAnsi="Times New Roman"/>
                <w:sz w:val="28"/>
                <w:szCs w:val="28"/>
              </w:rPr>
            </w:pPr>
            <w:r>
              <w:rPr>
                <w:rFonts w:ascii="Times New Roman" w:hAnsi="Times New Roman"/>
                <w:sz w:val="28"/>
                <w:szCs w:val="28"/>
                <w:lang w:val="uk-UA"/>
              </w:rPr>
              <w:t>6</w:t>
            </w:r>
            <w:r w:rsidRPr="000237C6">
              <w:rPr>
                <w:rFonts w:ascii="Times New Roman" w:hAnsi="Times New Roman"/>
                <w:sz w:val="28"/>
                <w:szCs w:val="28"/>
              </w:rPr>
              <w:t>. Наявність вільних приміщень, які потенційно можуть бути використані інвесторами.</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7</w:t>
            </w:r>
            <w:r w:rsidRPr="00925D78">
              <w:rPr>
                <w:rFonts w:ascii="Times New Roman" w:hAnsi="Times New Roman"/>
                <w:sz w:val="28"/>
                <w:szCs w:val="28"/>
              </w:rPr>
              <w:t>. Розвиток соціальної політики</w:t>
            </w:r>
            <w:r w:rsidRPr="00925D78">
              <w:rPr>
                <w:rFonts w:ascii="Times New Roman" w:hAnsi="Times New Roman"/>
                <w:sz w:val="28"/>
                <w:szCs w:val="28"/>
                <w:lang w:val="uk-UA"/>
              </w:rPr>
              <w:t>.</w:t>
            </w:r>
          </w:p>
          <w:p w:rsidR="00DF6025" w:rsidRPr="00EE50B5"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8</w:t>
            </w:r>
            <w:r w:rsidRPr="00925D78">
              <w:rPr>
                <w:rFonts w:ascii="Times New Roman" w:hAnsi="Times New Roman"/>
                <w:sz w:val="28"/>
                <w:szCs w:val="28"/>
              </w:rPr>
              <w:t>. Бюдже</w:t>
            </w:r>
            <w:r>
              <w:rPr>
                <w:rFonts w:ascii="Times New Roman" w:hAnsi="Times New Roman"/>
                <w:sz w:val="28"/>
                <w:szCs w:val="28"/>
              </w:rPr>
              <w:t>тна підтримка об’єднаних громад</w:t>
            </w:r>
            <w:r>
              <w:rPr>
                <w:rFonts w:ascii="Times New Roman" w:hAnsi="Times New Roman"/>
                <w:sz w:val="28"/>
                <w:szCs w:val="28"/>
                <w:lang w:val="uk-UA"/>
              </w:rPr>
              <w:t>,</w:t>
            </w:r>
            <w:r w:rsidRPr="00925D78">
              <w:rPr>
                <w:rFonts w:ascii="Times New Roman" w:hAnsi="Times New Roman"/>
                <w:sz w:val="28"/>
                <w:szCs w:val="28"/>
                <w:lang w:val="uk-UA"/>
              </w:rPr>
              <w:t xml:space="preserve"> </w:t>
            </w:r>
            <w:r>
              <w:rPr>
                <w:rFonts w:ascii="Times New Roman" w:hAnsi="Times New Roman"/>
                <w:sz w:val="28"/>
                <w:szCs w:val="28"/>
                <w:lang w:val="uk-UA"/>
              </w:rPr>
              <w:t>о</w:t>
            </w:r>
            <w:r w:rsidRPr="00925D78">
              <w:rPr>
                <w:rFonts w:ascii="Times New Roman" w:hAnsi="Times New Roman"/>
                <w:sz w:val="28"/>
                <w:szCs w:val="28"/>
                <w:lang w:val="uk-UA"/>
              </w:rPr>
              <w:t>тримання коштів з державних програм розвитку громад.</w:t>
            </w:r>
          </w:p>
          <w:p w:rsidR="00DF6025" w:rsidRPr="00925D78" w:rsidRDefault="00DF6025" w:rsidP="00DF6025">
            <w:pPr>
              <w:spacing w:after="0" w:line="240" w:lineRule="auto"/>
              <w:ind w:left="426" w:hanging="284"/>
              <w:jc w:val="both"/>
              <w:rPr>
                <w:rFonts w:ascii="Times New Roman" w:hAnsi="Times New Roman"/>
                <w:sz w:val="28"/>
                <w:szCs w:val="28"/>
              </w:rPr>
            </w:pPr>
            <w:r>
              <w:rPr>
                <w:rFonts w:ascii="Times New Roman" w:hAnsi="Times New Roman"/>
                <w:sz w:val="28"/>
                <w:szCs w:val="28"/>
                <w:lang w:val="uk-UA"/>
              </w:rPr>
              <w:t>9</w:t>
            </w:r>
            <w:r w:rsidRPr="00925D78">
              <w:rPr>
                <w:rFonts w:ascii="Times New Roman" w:hAnsi="Times New Roman"/>
                <w:sz w:val="28"/>
                <w:szCs w:val="28"/>
              </w:rPr>
              <w:t>. Розвиток транспортної та інженерної інфраструктури.</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0</w:t>
            </w:r>
            <w:r w:rsidRPr="00925D78">
              <w:rPr>
                <w:rFonts w:ascii="Times New Roman" w:hAnsi="Times New Roman"/>
                <w:sz w:val="28"/>
                <w:szCs w:val="28"/>
              </w:rPr>
              <w:t>.Розвиток сфери комунальних послуг</w:t>
            </w:r>
            <w:r w:rsidRPr="00925D78">
              <w:rPr>
                <w:rFonts w:ascii="Times New Roman" w:hAnsi="Times New Roman"/>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highlight w:val="white"/>
                <w:lang w:val="uk-UA"/>
              </w:rPr>
            </w:pPr>
            <w:r>
              <w:rPr>
                <w:rFonts w:ascii="Times New Roman" w:hAnsi="Times New Roman"/>
                <w:sz w:val="28"/>
                <w:szCs w:val="28"/>
              </w:rPr>
              <w:t>1</w:t>
            </w:r>
            <w:r>
              <w:rPr>
                <w:rFonts w:ascii="Times New Roman" w:hAnsi="Times New Roman"/>
                <w:sz w:val="28"/>
                <w:szCs w:val="28"/>
                <w:lang w:val="uk-UA"/>
              </w:rPr>
              <w:t>1</w:t>
            </w:r>
            <w:r w:rsidRPr="00925D78">
              <w:rPr>
                <w:rFonts w:ascii="Times New Roman" w:hAnsi="Times New Roman"/>
                <w:sz w:val="28"/>
                <w:szCs w:val="28"/>
              </w:rPr>
              <w:t>. Відновлення рекреаційної зони</w:t>
            </w:r>
            <w:r w:rsidRPr="00925D78">
              <w:rPr>
                <w:rFonts w:ascii="Times New Roman" w:hAnsi="Times New Roman"/>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12</w:t>
            </w:r>
            <w:r w:rsidRPr="00925D78">
              <w:rPr>
                <w:rFonts w:ascii="Times New Roman" w:hAnsi="Times New Roman"/>
                <w:sz w:val="28"/>
                <w:szCs w:val="28"/>
                <w:lang w:val="uk-UA"/>
              </w:rPr>
              <w:t xml:space="preserve">. </w:t>
            </w:r>
            <w:r>
              <w:rPr>
                <w:rFonts w:ascii="Times New Roman" w:hAnsi="Times New Roman"/>
                <w:sz w:val="28"/>
                <w:szCs w:val="28"/>
                <w:lang w:val="uk-UA"/>
              </w:rPr>
              <w:t>Управлінські рішення, з</w:t>
            </w:r>
            <w:r w:rsidRPr="00925D78">
              <w:rPr>
                <w:rFonts w:ascii="Times New Roman" w:hAnsi="Times New Roman"/>
                <w:sz w:val="28"/>
                <w:szCs w:val="28"/>
                <w:lang w:val="uk-UA"/>
              </w:rPr>
              <w:t>більшення н</w:t>
            </w:r>
            <w:r w:rsidR="00EA1D27">
              <w:rPr>
                <w:rFonts w:ascii="Times New Roman" w:hAnsi="Times New Roman"/>
                <w:sz w:val="28"/>
                <w:szCs w:val="28"/>
                <w:lang w:val="uk-UA"/>
              </w:rPr>
              <w:t xml:space="preserve">адходжень до бюджету </w:t>
            </w:r>
            <w:r w:rsidRPr="00925D78">
              <w:rPr>
                <w:rFonts w:ascii="Times New Roman" w:hAnsi="Times New Roman"/>
                <w:sz w:val="28"/>
                <w:szCs w:val="28"/>
                <w:lang w:val="uk-UA"/>
              </w:rPr>
              <w:t>територіальної громади на підставі більш ефективного використання земель сільськогосподарського призначення, розширення мережі ринкової торгівлі, тощо.</w:t>
            </w:r>
          </w:p>
          <w:p w:rsidR="00DF6025" w:rsidRPr="00925D78" w:rsidRDefault="00DF6025" w:rsidP="00DF6025">
            <w:pPr>
              <w:spacing w:after="0" w:line="240" w:lineRule="auto"/>
              <w:ind w:left="426" w:hanging="284"/>
              <w:jc w:val="both"/>
              <w:rPr>
                <w:rFonts w:ascii="Times New Roman" w:hAnsi="Times New Roman"/>
                <w:sz w:val="28"/>
                <w:szCs w:val="28"/>
              </w:rPr>
            </w:pPr>
            <w:r w:rsidRPr="00925D78">
              <w:rPr>
                <w:rFonts w:ascii="Times New Roman" w:hAnsi="Times New Roman"/>
                <w:sz w:val="28"/>
                <w:szCs w:val="28"/>
              </w:rPr>
              <w:t>1</w:t>
            </w:r>
            <w:r>
              <w:rPr>
                <w:rFonts w:ascii="Times New Roman" w:hAnsi="Times New Roman"/>
                <w:sz w:val="28"/>
                <w:szCs w:val="28"/>
                <w:lang w:val="uk-UA"/>
              </w:rPr>
              <w:t>3</w:t>
            </w:r>
            <w:r w:rsidRPr="00925D78">
              <w:rPr>
                <w:rFonts w:ascii="Times New Roman" w:hAnsi="Times New Roman"/>
                <w:sz w:val="28"/>
                <w:szCs w:val="28"/>
              </w:rPr>
              <w:t>.Розвиток інформаційно-комунікаційних технологій, зокрема ІТ-сектору.</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4</w:t>
            </w:r>
            <w:r w:rsidRPr="00925D78">
              <w:rPr>
                <w:rFonts w:ascii="Times New Roman" w:hAnsi="Times New Roman"/>
                <w:sz w:val="28"/>
                <w:szCs w:val="28"/>
              </w:rPr>
              <w:t>.Освоєння альтернативних джерел енергії, розвиток альтернативної енергетики</w:t>
            </w:r>
            <w:r w:rsidRPr="00925D78">
              <w:rPr>
                <w:rFonts w:ascii="Times New Roman" w:hAnsi="Times New Roman"/>
                <w:sz w:val="28"/>
                <w:szCs w:val="28"/>
                <w:lang w:val="uk-UA"/>
              </w:rPr>
              <w:t>.</w:t>
            </w:r>
          </w:p>
          <w:p w:rsidR="00DF6025" w:rsidRPr="00925D78"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15</w:t>
            </w:r>
            <w:r w:rsidRPr="00925D78">
              <w:rPr>
                <w:rFonts w:ascii="Times New Roman" w:hAnsi="Times New Roman"/>
                <w:sz w:val="28"/>
                <w:szCs w:val="28"/>
                <w:lang w:val="uk-UA"/>
              </w:rPr>
              <w:t>. Постійне удосконалення роботи та нарощення матеріально-технічної бази закладів освіти, культури та медицини.</w:t>
            </w:r>
          </w:p>
          <w:p w:rsidR="00DF6025" w:rsidRDefault="00DF602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16</w:t>
            </w:r>
            <w:r w:rsidRPr="00925D78">
              <w:rPr>
                <w:rFonts w:ascii="Times New Roman" w:hAnsi="Times New Roman"/>
                <w:sz w:val="28"/>
                <w:szCs w:val="28"/>
                <w:lang w:val="uk-UA"/>
              </w:rPr>
              <w:t xml:space="preserve">. Децентралізація влади: збільшення повноважень громади, збільшення бюджетних доходів, додаткове фінансування з держбюджету, розпорядження землею за межами </w:t>
            </w:r>
            <w:r w:rsidRPr="00925D78">
              <w:rPr>
                <w:rFonts w:ascii="Times New Roman" w:hAnsi="Times New Roman"/>
                <w:sz w:val="28"/>
                <w:szCs w:val="28"/>
                <w:lang w:val="uk-UA"/>
              </w:rPr>
              <w:lastRenderedPageBreak/>
              <w:t>населених пунктів, перехід на прямі міжбюджетні відносини.</w:t>
            </w:r>
          </w:p>
          <w:p w:rsidR="005E5F85" w:rsidRPr="00925D78" w:rsidRDefault="005E5F85" w:rsidP="00DF6025">
            <w:pPr>
              <w:spacing w:after="0" w:line="240" w:lineRule="auto"/>
              <w:ind w:left="426" w:hanging="284"/>
              <w:jc w:val="both"/>
              <w:rPr>
                <w:rFonts w:ascii="Times New Roman" w:hAnsi="Times New Roman"/>
                <w:sz w:val="28"/>
                <w:szCs w:val="28"/>
                <w:lang w:val="uk-UA"/>
              </w:rPr>
            </w:pPr>
            <w:r>
              <w:rPr>
                <w:rFonts w:ascii="Times New Roman" w:hAnsi="Times New Roman"/>
                <w:sz w:val="28"/>
                <w:szCs w:val="28"/>
                <w:lang w:val="uk-UA"/>
              </w:rPr>
              <w:t>17.Висока  готовність взаємодії влади  та громадськості</w:t>
            </w:r>
          </w:p>
          <w:p w:rsidR="00DF6025" w:rsidRPr="00925D78" w:rsidRDefault="00DF6025" w:rsidP="00DF6025">
            <w:pPr>
              <w:spacing w:after="0" w:line="240" w:lineRule="auto"/>
              <w:ind w:left="426" w:hanging="284"/>
              <w:jc w:val="both"/>
              <w:rPr>
                <w:rFonts w:ascii="Times New Roman" w:hAnsi="Times New Roman"/>
                <w:sz w:val="28"/>
                <w:szCs w:val="28"/>
                <w:lang w:val="uk-UA"/>
              </w:rPr>
            </w:pPr>
            <w:r w:rsidRPr="00925D78">
              <w:rPr>
                <w:rFonts w:ascii="Times New Roman" w:hAnsi="Times New Roman"/>
                <w:sz w:val="28"/>
                <w:szCs w:val="28"/>
                <w:lang w:val="uk-UA"/>
              </w:rPr>
              <w:t xml:space="preserve"> </w:t>
            </w:r>
          </w:p>
        </w:tc>
        <w:tc>
          <w:tcPr>
            <w:tcW w:w="4962" w:type="dxa"/>
            <w:tcBorders>
              <w:top w:val="single" w:sz="6" w:space="0" w:color="000000"/>
              <w:left w:val="single" w:sz="18" w:space="0" w:color="7030A0"/>
              <w:bottom w:val="single" w:sz="18" w:space="0" w:color="7030A0"/>
            </w:tcBorders>
          </w:tcPr>
          <w:p w:rsidR="00DF6025" w:rsidRPr="00925D78" w:rsidRDefault="00DF6025" w:rsidP="00DF6025">
            <w:pPr>
              <w:spacing w:after="0" w:line="240" w:lineRule="auto"/>
              <w:ind w:left="535" w:hanging="283"/>
              <w:jc w:val="both"/>
              <w:rPr>
                <w:rFonts w:ascii="Times New Roman" w:hAnsi="Times New Roman"/>
                <w:sz w:val="28"/>
                <w:szCs w:val="28"/>
              </w:rPr>
            </w:pPr>
            <w:r w:rsidRPr="00925D78">
              <w:rPr>
                <w:rFonts w:ascii="Times New Roman" w:hAnsi="Times New Roman"/>
                <w:sz w:val="28"/>
                <w:szCs w:val="28"/>
              </w:rPr>
              <w:lastRenderedPageBreak/>
              <w:t>1. Політична та економічна нестабільність в країні.</w:t>
            </w:r>
          </w:p>
          <w:p w:rsidR="00DF6025" w:rsidRPr="00925D78" w:rsidRDefault="00DF6025" w:rsidP="00DF6025">
            <w:pPr>
              <w:spacing w:after="0" w:line="240" w:lineRule="auto"/>
              <w:ind w:left="535" w:hanging="283"/>
              <w:jc w:val="both"/>
              <w:rPr>
                <w:rFonts w:ascii="Times New Roman" w:hAnsi="Times New Roman"/>
                <w:sz w:val="28"/>
                <w:szCs w:val="28"/>
              </w:rPr>
            </w:pPr>
            <w:r w:rsidRPr="00925D78">
              <w:rPr>
                <w:rFonts w:ascii="Times New Roman" w:hAnsi="Times New Roman"/>
                <w:sz w:val="28"/>
                <w:szCs w:val="28"/>
              </w:rPr>
              <w:t xml:space="preserve">2. Високий рівень тіньової економіки. </w:t>
            </w:r>
          </w:p>
          <w:p w:rsidR="00DF6025" w:rsidRPr="00925D78" w:rsidRDefault="00EA1D27"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w:t>
            </w:r>
            <w:r>
              <w:rPr>
                <w:rFonts w:ascii="Times New Roman" w:hAnsi="Times New Roman"/>
                <w:sz w:val="28"/>
                <w:szCs w:val="28"/>
              </w:rPr>
              <w:t>Інфляція.</w:t>
            </w:r>
            <w:r>
              <w:rPr>
                <w:rFonts w:ascii="Times New Roman" w:hAnsi="Times New Roman"/>
                <w:sz w:val="28"/>
                <w:szCs w:val="28"/>
                <w:lang w:val="uk-UA"/>
              </w:rPr>
              <w:t xml:space="preserve"> </w:t>
            </w:r>
            <w:r w:rsidR="00DF6025" w:rsidRPr="00925D78">
              <w:rPr>
                <w:rFonts w:ascii="Times New Roman" w:hAnsi="Times New Roman"/>
                <w:sz w:val="28"/>
                <w:szCs w:val="28"/>
              </w:rPr>
              <w:t>Недостатність бюджетного фінансування</w:t>
            </w:r>
            <w:r w:rsidR="00DF6025" w:rsidRPr="00925D78">
              <w:rPr>
                <w:rFonts w:ascii="Times New Roman" w:hAnsi="Times New Roman"/>
                <w:sz w:val="28"/>
                <w:szCs w:val="28"/>
                <w:lang w:val="uk-UA"/>
              </w:rPr>
              <w:t>.</w:t>
            </w:r>
          </w:p>
          <w:p w:rsidR="00DF6025" w:rsidRPr="00925D78" w:rsidRDefault="00DF602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4</w:t>
            </w:r>
            <w:r w:rsidRPr="00925D78">
              <w:rPr>
                <w:rFonts w:ascii="Times New Roman" w:hAnsi="Times New Roman"/>
                <w:sz w:val="28"/>
                <w:szCs w:val="28"/>
              </w:rPr>
              <w:t>. Низька конкурентоспроможність продукції вітчизняного виробництва</w:t>
            </w:r>
            <w:r w:rsidRPr="00925D78">
              <w:rPr>
                <w:rFonts w:ascii="Times New Roman" w:hAnsi="Times New Roman"/>
                <w:sz w:val="28"/>
                <w:szCs w:val="28"/>
                <w:lang w:val="uk-UA"/>
              </w:rPr>
              <w:t>.</w:t>
            </w:r>
          </w:p>
          <w:p w:rsidR="00DF6025" w:rsidRPr="00925D78" w:rsidRDefault="00DF6025" w:rsidP="00DF6025">
            <w:pPr>
              <w:spacing w:after="0" w:line="240" w:lineRule="auto"/>
              <w:ind w:left="535" w:hanging="283"/>
              <w:jc w:val="both"/>
              <w:rPr>
                <w:rFonts w:ascii="Times New Roman" w:hAnsi="Times New Roman"/>
                <w:sz w:val="28"/>
                <w:szCs w:val="28"/>
              </w:rPr>
            </w:pPr>
            <w:r>
              <w:rPr>
                <w:rFonts w:ascii="Times New Roman" w:hAnsi="Times New Roman"/>
                <w:sz w:val="28"/>
                <w:szCs w:val="28"/>
                <w:lang w:val="uk-UA"/>
              </w:rPr>
              <w:t>5</w:t>
            </w:r>
            <w:r w:rsidRPr="00925D78">
              <w:rPr>
                <w:rFonts w:ascii="Times New Roman" w:hAnsi="Times New Roman"/>
                <w:sz w:val="28"/>
                <w:szCs w:val="28"/>
              </w:rPr>
              <w:t>. Перекладання на місцеве самоврядування</w:t>
            </w:r>
            <w:r>
              <w:rPr>
                <w:rFonts w:ascii="Times New Roman" w:hAnsi="Times New Roman"/>
                <w:sz w:val="28"/>
                <w:szCs w:val="28"/>
                <w:lang w:val="uk-UA"/>
              </w:rPr>
              <w:t xml:space="preserve"> </w:t>
            </w:r>
            <w:r w:rsidR="00EA1D27">
              <w:rPr>
                <w:rFonts w:ascii="Times New Roman" w:hAnsi="Times New Roman"/>
                <w:sz w:val="28"/>
                <w:szCs w:val="28"/>
              </w:rPr>
              <w:t>державних фінансових зобов′</w:t>
            </w:r>
            <w:r w:rsidRPr="00925D78">
              <w:rPr>
                <w:rFonts w:ascii="Times New Roman" w:hAnsi="Times New Roman"/>
                <w:sz w:val="28"/>
                <w:szCs w:val="28"/>
              </w:rPr>
              <w:t>язань щодо</w:t>
            </w:r>
            <w:r>
              <w:rPr>
                <w:rFonts w:ascii="Times New Roman" w:hAnsi="Times New Roman"/>
                <w:sz w:val="28"/>
                <w:szCs w:val="28"/>
                <w:lang w:val="uk-UA"/>
              </w:rPr>
              <w:t xml:space="preserve"> </w:t>
            </w:r>
            <w:r w:rsidRPr="00925D78">
              <w:rPr>
                <w:rFonts w:ascii="Times New Roman" w:hAnsi="Times New Roman"/>
                <w:sz w:val="28"/>
                <w:szCs w:val="28"/>
              </w:rPr>
              <w:t>забезпечення соціальних стандартів.</w:t>
            </w:r>
          </w:p>
          <w:p w:rsidR="00DF6025" w:rsidRPr="00925D78" w:rsidRDefault="00DF602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6</w:t>
            </w:r>
            <w:r w:rsidRPr="00925D78">
              <w:rPr>
                <w:rFonts w:ascii="Times New Roman" w:hAnsi="Times New Roman"/>
                <w:sz w:val="28"/>
                <w:szCs w:val="28"/>
              </w:rPr>
              <w:t>. Недосконалість та нестабільність податкового законодавства</w:t>
            </w:r>
            <w:r w:rsidRPr="00925D78">
              <w:rPr>
                <w:rFonts w:ascii="Times New Roman" w:hAnsi="Times New Roman"/>
                <w:sz w:val="28"/>
                <w:szCs w:val="28"/>
                <w:lang w:val="uk-UA"/>
              </w:rPr>
              <w:t>.</w:t>
            </w:r>
          </w:p>
          <w:p w:rsidR="00DF6025" w:rsidRPr="00925D78" w:rsidRDefault="00DF602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7</w:t>
            </w:r>
            <w:r w:rsidRPr="00925D78">
              <w:rPr>
                <w:rFonts w:ascii="Times New Roman" w:hAnsi="Times New Roman"/>
                <w:sz w:val="28"/>
                <w:szCs w:val="28"/>
              </w:rPr>
              <w:t xml:space="preserve">. </w:t>
            </w:r>
            <w:r w:rsidRPr="00925D78">
              <w:rPr>
                <w:rFonts w:ascii="Times New Roman" w:hAnsi="Times New Roman"/>
                <w:sz w:val="28"/>
                <w:szCs w:val="28"/>
                <w:lang w:val="uk-UA"/>
              </w:rPr>
              <w:t>Посилення конкуренції між громадами за інвестиції і державні ресурси.</w:t>
            </w:r>
          </w:p>
          <w:p w:rsidR="00DF6025" w:rsidRPr="00925D78" w:rsidRDefault="00DF6025" w:rsidP="00DF6025">
            <w:pPr>
              <w:spacing w:after="0" w:line="240" w:lineRule="auto"/>
              <w:ind w:left="535" w:hanging="283"/>
              <w:jc w:val="both"/>
              <w:rPr>
                <w:rFonts w:ascii="Times New Roman" w:hAnsi="Times New Roman"/>
                <w:sz w:val="28"/>
                <w:szCs w:val="28"/>
              </w:rPr>
            </w:pPr>
            <w:r>
              <w:rPr>
                <w:rFonts w:ascii="Times New Roman" w:hAnsi="Times New Roman"/>
                <w:sz w:val="28"/>
                <w:szCs w:val="28"/>
                <w:lang w:val="uk-UA"/>
              </w:rPr>
              <w:t>8</w:t>
            </w:r>
            <w:r w:rsidRPr="00925D78">
              <w:rPr>
                <w:rFonts w:ascii="Times New Roman" w:hAnsi="Times New Roman"/>
                <w:sz w:val="28"/>
                <w:szCs w:val="28"/>
              </w:rPr>
              <w:t>. Негативні демографічні тенденції (скорочення населення, висока трудова міграція за кордон)</w:t>
            </w:r>
          </w:p>
          <w:p w:rsidR="00DF6025" w:rsidRDefault="00DF6025" w:rsidP="00DF6025">
            <w:pPr>
              <w:spacing w:after="0" w:line="240" w:lineRule="auto"/>
              <w:ind w:left="535" w:hanging="283"/>
              <w:jc w:val="both"/>
              <w:rPr>
                <w:rFonts w:ascii="Times New Roman" w:hAnsi="Times New Roman"/>
                <w:sz w:val="28"/>
                <w:szCs w:val="28"/>
                <w:lang w:val="uk-UA"/>
              </w:rPr>
            </w:pPr>
            <w:r w:rsidRPr="00925D78">
              <w:rPr>
                <w:rFonts w:ascii="Times New Roman" w:hAnsi="Times New Roman"/>
                <w:sz w:val="28"/>
                <w:szCs w:val="28"/>
              </w:rPr>
              <w:t>1</w:t>
            </w:r>
            <w:r>
              <w:rPr>
                <w:rFonts w:ascii="Times New Roman" w:hAnsi="Times New Roman"/>
                <w:sz w:val="28"/>
                <w:szCs w:val="28"/>
                <w:lang w:val="uk-UA"/>
              </w:rPr>
              <w:t>0</w:t>
            </w:r>
            <w:r w:rsidRPr="00925D78">
              <w:rPr>
                <w:rFonts w:ascii="Times New Roman" w:hAnsi="Times New Roman"/>
                <w:sz w:val="28"/>
                <w:szCs w:val="28"/>
              </w:rPr>
              <w:t>.Зниження темпів розвитку малого і середнього підприємництва.</w:t>
            </w:r>
          </w:p>
          <w:p w:rsidR="005E5F85" w:rsidRDefault="005E5F8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11.Значна частина  населення  похилого  віку.</w:t>
            </w:r>
          </w:p>
          <w:p w:rsidR="005E5F85" w:rsidRDefault="005E5F8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12.Трудова</w:t>
            </w:r>
            <w:r w:rsidR="00EA1D27">
              <w:rPr>
                <w:rFonts w:ascii="Times New Roman" w:hAnsi="Times New Roman"/>
                <w:sz w:val="28"/>
                <w:szCs w:val="28"/>
                <w:lang w:val="uk-UA"/>
              </w:rPr>
              <w:t xml:space="preserve"> </w:t>
            </w:r>
            <w:r>
              <w:rPr>
                <w:rFonts w:ascii="Times New Roman" w:hAnsi="Times New Roman"/>
                <w:sz w:val="28"/>
                <w:szCs w:val="28"/>
                <w:lang w:val="uk-UA"/>
              </w:rPr>
              <w:t>міграція працездатного населення</w:t>
            </w:r>
            <w:r w:rsidR="00EA1D27">
              <w:rPr>
                <w:rFonts w:ascii="Times New Roman" w:hAnsi="Times New Roman"/>
                <w:sz w:val="28"/>
                <w:szCs w:val="28"/>
                <w:lang w:val="uk-UA"/>
              </w:rPr>
              <w:t>.</w:t>
            </w:r>
          </w:p>
          <w:p w:rsidR="005E5F85" w:rsidRDefault="005E5F8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13. Наркоманія  та  алкоголізм.</w:t>
            </w:r>
          </w:p>
          <w:p w:rsidR="005E5F85" w:rsidRDefault="005E5F8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14</w:t>
            </w:r>
            <w:r w:rsidR="00EA1D27">
              <w:rPr>
                <w:rFonts w:ascii="Times New Roman" w:hAnsi="Times New Roman"/>
                <w:sz w:val="28"/>
                <w:szCs w:val="28"/>
                <w:lang w:val="uk-UA"/>
              </w:rPr>
              <w:t>.</w:t>
            </w:r>
            <w:r>
              <w:rPr>
                <w:rFonts w:ascii="Times New Roman" w:hAnsi="Times New Roman"/>
                <w:sz w:val="28"/>
                <w:szCs w:val="28"/>
                <w:lang w:val="uk-UA"/>
              </w:rPr>
              <w:t>Погіршення екологічної  ситуації.</w:t>
            </w:r>
          </w:p>
          <w:p w:rsidR="005E5F85" w:rsidRDefault="005E5F8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15.Поширення бідності серед населення</w:t>
            </w:r>
            <w:r w:rsidR="00EA1D27">
              <w:rPr>
                <w:rFonts w:ascii="Times New Roman" w:hAnsi="Times New Roman"/>
                <w:sz w:val="28"/>
                <w:szCs w:val="28"/>
                <w:lang w:val="uk-UA"/>
              </w:rPr>
              <w:t>.</w:t>
            </w:r>
          </w:p>
          <w:p w:rsidR="00EB7ED5" w:rsidRDefault="00EB7ED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16. Низький  рівень безпеки</w:t>
            </w:r>
            <w:r w:rsidR="00EA1D27">
              <w:rPr>
                <w:rFonts w:ascii="Times New Roman" w:hAnsi="Times New Roman"/>
                <w:sz w:val="28"/>
                <w:szCs w:val="28"/>
                <w:lang w:val="uk-UA"/>
              </w:rPr>
              <w:t xml:space="preserve"> на  автошляхах (через відсутн</w:t>
            </w:r>
            <w:r>
              <w:rPr>
                <w:rFonts w:ascii="Times New Roman" w:hAnsi="Times New Roman"/>
                <w:sz w:val="28"/>
                <w:szCs w:val="28"/>
                <w:lang w:val="uk-UA"/>
              </w:rPr>
              <w:t xml:space="preserve">ість </w:t>
            </w:r>
            <w:r w:rsidR="00EA1D27">
              <w:rPr>
                <w:rFonts w:ascii="Times New Roman" w:hAnsi="Times New Roman"/>
                <w:sz w:val="28"/>
                <w:szCs w:val="28"/>
                <w:lang w:val="uk-UA"/>
              </w:rPr>
              <w:t xml:space="preserve"> розмітки та</w:t>
            </w:r>
            <w:r>
              <w:rPr>
                <w:rFonts w:ascii="Times New Roman" w:hAnsi="Times New Roman"/>
                <w:sz w:val="28"/>
                <w:szCs w:val="28"/>
                <w:lang w:val="uk-UA"/>
              </w:rPr>
              <w:t xml:space="preserve"> лежачих поліцейських,</w:t>
            </w:r>
            <w:r w:rsidR="00EA1D27">
              <w:rPr>
                <w:rFonts w:ascii="Times New Roman" w:hAnsi="Times New Roman"/>
                <w:sz w:val="28"/>
                <w:szCs w:val="28"/>
                <w:lang w:val="uk-UA"/>
              </w:rPr>
              <w:t xml:space="preserve"> дорожних знаків</w:t>
            </w:r>
            <w:r>
              <w:rPr>
                <w:rFonts w:ascii="Times New Roman" w:hAnsi="Times New Roman"/>
                <w:sz w:val="28"/>
                <w:szCs w:val="28"/>
                <w:lang w:val="uk-UA"/>
              </w:rPr>
              <w:t xml:space="preserve"> )</w:t>
            </w:r>
            <w:r w:rsidR="00EA1D27">
              <w:rPr>
                <w:rFonts w:ascii="Times New Roman" w:hAnsi="Times New Roman"/>
                <w:sz w:val="28"/>
                <w:szCs w:val="28"/>
                <w:lang w:val="uk-UA"/>
              </w:rPr>
              <w:t>.</w:t>
            </w:r>
          </w:p>
          <w:p w:rsidR="00EB7ED5" w:rsidRDefault="00EB7ED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17.Політична  нестабільність.</w:t>
            </w:r>
          </w:p>
          <w:p w:rsidR="00EB7ED5" w:rsidRDefault="00EB7ED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18. Відсутність контролю  вирубки  лісів.</w:t>
            </w:r>
          </w:p>
          <w:p w:rsidR="00EB7ED5" w:rsidRPr="005E5F85" w:rsidRDefault="00EB7ED5" w:rsidP="00DF6025">
            <w:pPr>
              <w:spacing w:after="0" w:line="240" w:lineRule="auto"/>
              <w:ind w:left="535" w:hanging="283"/>
              <w:jc w:val="both"/>
              <w:rPr>
                <w:rFonts w:ascii="Times New Roman" w:hAnsi="Times New Roman"/>
                <w:sz w:val="28"/>
                <w:szCs w:val="28"/>
                <w:lang w:val="uk-UA"/>
              </w:rPr>
            </w:pPr>
            <w:r>
              <w:rPr>
                <w:rFonts w:ascii="Times New Roman" w:hAnsi="Times New Roman"/>
                <w:sz w:val="28"/>
                <w:szCs w:val="28"/>
                <w:lang w:val="uk-UA"/>
              </w:rPr>
              <w:t>19. Дефіцит фахівців  певних професій</w:t>
            </w:r>
          </w:p>
        </w:tc>
      </w:tr>
    </w:tbl>
    <w:p w:rsidR="00DF6025" w:rsidRPr="00D320F7" w:rsidRDefault="00DF6025" w:rsidP="00DF6025">
      <w:pPr>
        <w:spacing w:after="0" w:line="240" w:lineRule="auto"/>
        <w:ind w:firstLine="567"/>
        <w:jc w:val="both"/>
        <w:rPr>
          <w:rFonts w:ascii="Times New Roman" w:hAnsi="Times New Roman"/>
          <w:sz w:val="24"/>
        </w:rPr>
      </w:pPr>
    </w:p>
    <w:p w:rsidR="00DF6025" w:rsidRPr="00DF6025" w:rsidRDefault="00DF6025" w:rsidP="00DF6025">
      <w:pPr>
        <w:spacing w:after="0" w:line="240" w:lineRule="auto"/>
        <w:ind w:left="426"/>
        <w:jc w:val="both"/>
        <w:rPr>
          <w:rFonts w:ascii="Times New Roman" w:hAnsi="Times New Roman"/>
          <w:b/>
          <w:sz w:val="28"/>
          <w:szCs w:val="28"/>
          <w:lang w:val="uk-UA"/>
        </w:rPr>
      </w:pPr>
      <w:r w:rsidRPr="00DF6025">
        <w:rPr>
          <w:rFonts w:ascii="Times New Roman" w:hAnsi="Times New Roman"/>
          <w:b/>
          <w:sz w:val="28"/>
          <w:szCs w:val="28"/>
          <w:lang w:val="uk-UA"/>
        </w:rPr>
        <w:t>Залучення громадян до вирішення важливих питань у житті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Консультації з громадськістю проводяться з метою залучення громадян до участі в управлінні державними справами, надання можливості для їх вільного доступу до інформації про діяльність селищної ради, а також забезпечення гласності, відкритості та прозорості її діяльності. Проведення таких консультацій має сприяти налагодженню системного діалогу з жителями, підвищенню якості підготовки рішень з важливих питань державного і суспільного життя з урахуванням громадської думки, створенню умов для уч</w:t>
      </w:r>
      <w:r w:rsidR="00EA1D27">
        <w:rPr>
          <w:rFonts w:ascii="Times New Roman" w:hAnsi="Times New Roman"/>
          <w:sz w:val="28"/>
          <w:szCs w:val="28"/>
          <w:lang w:val="uk-UA"/>
        </w:rPr>
        <w:t>асті громадян у розробленні проє</w:t>
      </w:r>
      <w:r w:rsidRPr="00DF6025">
        <w:rPr>
          <w:rFonts w:ascii="Times New Roman" w:hAnsi="Times New Roman"/>
          <w:sz w:val="28"/>
          <w:szCs w:val="28"/>
          <w:lang w:val="uk-UA"/>
        </w:rPr>
        <w:t>ктів таких рішень. Такі заходи проводяться з питань, що стосуються суспільно-економічного розвитку держави, реалізації та захисту прав і свобод громадян, задоволення їх політичних, економічних, соціальних, культурних та інших інтересів, а результати враховуються під час прийняття остаточного рішення або в подальшій роботі.</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При прийнятті рішення пр</w:t>
      </w:r>
      <w:r w:rsidR="00EA1D27">
        <w:rPr>
          <w:rFonts w:ascii="Times New Roman" w:hAnsi="Times New Roman"/>
          <w:sz w:val="28"/>
          <w:szCs w:val="28"/>
          <w:lang w:val="uk-UA"/>
        </w:rPr>
        <w:t>о створення та впровадження проє</w:t>
      </w:r>
      <w:r w:rsidRPr="00DF6025">
        <w:rPr>
          <w:rFonts w:ascii="Times New Roman" w:hAnsi="Times New Roman"/>
          <w:sz w:val="28"/>
          <w:szCs w:val="28"/>
          <w:lang w:val="uk-UA"/>
        </w:rPr>
        <w:t>кту для покращення послуг обов’язково враховуються думки громадян, обираються найбільш актуальні, «наболіл</w:t>
      </w:r>
      <w:r w:rsidR="00EB7ED5">
        <w:rPr>
          <w:rFonts w:ascii="Times New Roman" w:hAnsi="Times New Roman"/>
          <w:sz w:val="28"/>
          <w:szCs w:val="28"/>
          <w:lang w:val="uk-UA"/>
        </w:rPr>
        <w:t>і» питання. Жителі  Арбузинської селищної територіальної громади</w:t>
      </w:r>
      <w:r w:rsidRPr="00DF6025">
        <w:rPr>
          <w:rFonts w:ascii="Times New Roman" w:hAnsi="Times New Roman"/>
          <w:sz w:val="28"/>
          <w:szCs w:val="28"/>
          <w:lang w:val="uk-UA"/>
        </w:rPr>
        <w:t xml:space="preserve"> мають м</w:t>
      </w:r>
      <w:r w:rsidR="00EA1D27">
        <w:rPr>
          <w:rFonts w:ascii="Times New Roman" w:hAnsi="Times New Roman"/>
          <w:sz w:val="28"/>
          <w:szCs w:val="28"/>
          <w:lang w:val="uk-UA"/>
        </w:rPr>
        <w:t>ожливість вплинути на вибір проє</w:t>
      </w:r>
      <w:r w:rsidRPr="00DF6025">
        <w:rPr>
          <w:rFonts w:ascii="Times New Roman" w:hAnsi="Times New Roman"/>
          <w:sz w:val="28"/>
          <w:szCs w:val="28"/>
          <w:lang w:val="uk-UA"/>
        </w:rPr>
        <w:t xml:space="preserve">кту як безпосередньо звернувшись до керівництва (усні та письмові звернення, скарги, пропозиції тощо), так і через народного обранця – депутата, який вивчає проблеми своєї дільниці та виносить їх до розгляду на сесії селищної ради. </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Вагомою гарантією вираження думки громадян є конституційно закріплений інститут звернень громадян до органів місцевого самоврядування та їх посадових і службових осіб (ст. 40 Конституції України). Ретельний облік і аналіз пропозицій, що надходять від різних громадян, дає уявлення, нехай не завжди повне і точне, про характер і спрямованість суспільної думки. Гарантією дієвості громадської думки, що виражена у пропозиціях і зауваженнях громадян, стає конституційне положення про обов’язок зазначених суб’єктів у встановлений законом строк розглянути звернення громадян і дати на них обґрунтовані відповіді. </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Ключова якість влади, яка поверне довіру населення - це відкритість. Люди повинні розуміти, що чиновники працюють чесно та для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При вирішенні звернення щодо задоволення законного інтересу залишається простір для розсуду посадової особи в процесі прийняття рішення, враховуються фактичні можливості, доцільність, сімейний і матеріальний стан громадянина, який звернувся та деякі інші чинники.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Основні форми громадської участі, які використовує селищна рада: і</w:t>
      </w:r>
      <w:r w:rsidR="004B0EE1">
        <w:rPr>
          <w:rFonts w:ascii="Times New Roman" w:hAnsi="Times New Roman"/>
          <w:sz w:val="28"/>
          <w:szCs w:val="28"/>
          <w:lang w:val="uk-UA"/>
        </w:rPr>
        <w:t>нформування громадськості, «гарячий телефон»</w:t>
      </w:r>
      <w:r w:rsidRPr="00DF6025">
        <w:rPr>
          <w:rFonts w:ascii="Times New Roman" w:hAnsi="Times New Roman"/>
          <w:sz w:val="28"/>
          <w:szCs w:val="28"/>
          <w:lang w:val="uk-UA"/>
        </w:rPr>
        <w:t xml:space="preserve">, прийом громадян, громадські слухання, громадське представництво в радах  для прийняття </w:t>
      </w:r>
      <w:r w:rsidR="00672847">
        <w:rPr>
          <w:rFonts w:ascii="Times New Roman" w:hAnsi="Times New Roman"/>
          <w:sz w:val="28"/>
          <w:szCs w:val="28"/>
          <w:lang w:val="uk-UA"/>
        </w:rPr>
        <w:t>рішень тощо. Інформація про проє</w:t>
      </w:r>
      <w:r w:rsidRPr="00DF6025">
        <w:rPr>
          <w:rFonts w:ascii="Times New Roman" w:hAnsi="Times New Roman"/>
          <w:sz w:val="28"/>
          <w:szCs w:val="28"/>
          <w:lang w:val="uk-UA"/>
        </w:rPr>
        <w:t xml:space="preserve">кти, ініціативи, можливості та рішення вивішується для ознайомлення на інформаційних стендах, постійно оновлюється, подаються об'яви в місцеву газету. Час від часу, організовуються громадські зібрання, збори, де </w:t>
      </w:r>
      <w:r w:rsidR="00672847">
        <w:rPr>
          <w:rFonts w:ascii="Times New Roman" w:hAnsi="Times New Roman"/>
          <w:sz w:val="28"/>
          <w:szCs w:val="28"/>
          <w:lang w:val="uk-UA"/>
        </w:rPr>
        <w:lastRenderedPageBreak/>
        <w:t>обговорюються деталі проє</w:t>
      </w:r>
      <w:r w:rsidRPr="00DF6025">
        <w:rPr>
          <w:rFonts w:ascii="Times New Roman" w:hAnsi="Times New Roman"/>
          <w:sz w:val="28"/>
          <w:szCs w:val="28"/>
          <w:lang w:val="uk-UA"/>
        </w:rPr>
        <w:t xml:space="preserve">ктів, а кожен громадянин має можливість поставити запитання керівництву та отримати конструктивну відповідь. </w:t>
      </w:r>
    </w:p>
    <w:p w:rsidR="00DF6025" w:rsidRPr="00DF6025" w:rsidRDefault="00EB7ED5" w:rsidP="00DF602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Також  є  сайт  Арбузинської селищної територіальної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Слід відзначити, що громадська участь допомагає виявленню  проблем, потреб і цінностей, сприяє виробленню нових ідей, пошуку нових рішень щодо розв’язання окремих проблем, оцінці альтернатив управлінських рішень, забезпечує контроль за діями влади, тим самим запобігаючи проявам корупції.</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Водночас громадська участь може мати й відповідні недоліки. Недосконало організована, вона може призвести до появи нових численних ідей, альтернатив, які, у свою чергу, зумовлюють розпорошення діяльності органів влади, їх перевантаження, отримання помилкової інформації в зв’язку  з недостатньою експертною підготовкою учасників, збільшення тривалості процесу прийняття державного управлінського рішення, а відповідно підвищення його вартості. Крім того, в суспільстві діє ціла низка чинників, що утруднюють активну участь громадян у розв’язанні суспільних проблем, а саме: громадська апатія та скепсис, слабка мотивація у ставленні до суспільних проблем, брак знань та досвіду щодо здійснення громадської участі, певні суспільно-політичні стереотипи, відсутність демократичних традицій та навичок.</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center"/>
        <w:rPr>
          <w:rFonts w:ascii="Times New Roman" w:hAnsi="Times New Roman"/>
          <w:b/>
          <w:sz w:val="28"/>
          <w:szCs w:val="28"/>
          <w:lang w:val="uk-UA"/>
        </w:rPr>
      </w:pPr>
      <w:r w:rsidRPr="00DF6025">
        <w:rPr>
          <w:rFonts w:ascii="Times New Roman" w:hAnsi="Times New Roman"/>
          <w:b/>
          <w:sz w:val="28"/>
          <w:szCs w:val="28"/>
          <w:lang w:val="uk-UA"/>
        </w:rPr>
        <w:t xml:space="preserve">ОСНОВНІ ЗАВДАННЯ ТА МЕХАНІЗМИ РЕАЛІЗАЦІЇ ПРОГРАМИ СОЦІАЛЬНО-ЕКОНОМІЧНОГО </w:t>
      </w:r>
      <w:r w:rsidR="00C65C8C">
        <w:rPr>
          <w:rFonts w:ascii="Times New Roman" w:hAnsi="Times New Roman"/>
          <w:b/>
          <w:sz w:val="28"/>
          <w:szCs w:val="28"/>
          <w:lang w:val="uk-UA"/>
        </w:rPr>
        <w:t>РОЗВИТКУ АРБУЗИНСЬКОЇ  СЕЛИЩНОЇ</w:t>
      </w:r>
      <w:r w:rsidRPr="00DF6025">
        <w:rPr>
          <w:rFonts w:ascii="Times New Roman" w:hAnsi="Times New Roman"/>
          <w:b/>
          <w:sz w:val="28"/>
          <w:szCs w:val="28"/>
          <w:lang w:val="uk-UA"/>
        </w:rPr>
        <w:t xml:space="preserve"> ТЕРИТОРІАЛЬНОЇ ГРОМАДИ</w:t>
      </w: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Відповідно до визначених</w:t>
      </w:r>
      <w:r w:rsidR="00C65C8C">
        <w:rPr>
          <w:rFonts w:ascii="Times New Roman" w:hAnsi="Times New Roman"/>
          <w:sz w:val="28"/>
          <w:szCs w:val="28"/>
        </w:rPr>
        <w:t xml:space="preserve"> цілей розвитку громади варто </w:t>
      </w:r>
      <w:r w:rsidR="00C65C8C">
        <w:rPr>
          <w:rFonts w:ascii="Times New Roman" w:hAnsi="Times New Roman"/>
          <w:sz w:val="28"/>
          <w:szCs w:val="28"/>
          <w:lang w:val="uk-UA"/>
        </w:rPr>
        <w:t xml:space="preserve"> від</w:t>
      </w:r>
      <w:r w:rsidRPr="00DF6025">
        <w:rPr>
          <w:rFonts w:ascii="Times New Roman" w:hAnsi="Times New Roman"/>
          <w:sz w:val="28"/>
          <w:szCs w:val="28"/>
        </w:rPr>
        <w:t>окремити конкретні завдання, що можуть бути виконані в короткостроковому періоді.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0"/>
        <w:gridCol w:w="3106"/>
        <w:gridCol w:w="5959"/>
      </w:tblGrid>
      <w:tr w:rsidR="00DF6025" w:rsidRPr="00DF6025" w:rsidTr="00DF6025">
        <w:tc>
          <w:tcPr>
            <w:tcW w:w="1000" w:type="dxa"/>
            <w:tcBorders>
              <w:top w:val="threeDEngrave" w:sz="24" w:space="0" w:color="auto"/>
              <w:left w:val="threeDEngrave" w:sz="24" w:space="0" w:color="auto"/>
              <w:bottom w:val="threeDEngrave" w:sz="24" w:space="0" w:color="auto"/>
              <w:right w:val="threeDEngrave" w:sz="24" w:space="0" w:color="auto"/>
            </w:tcBorders>
            <w:shd w:val="clear" w:color="auto" w:fill="CCCCCC"/>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Цілі</w:t>
            </w:r>
          </w:p>
        </w:tc>
        <w:tc>
          <w:tcPr>
            <w:tcW w:w="3106" w:type="dxa"/>
            <w:tcBorders>
              <w:top w:val="threeDEngrave" w:sz="24" w:space="0" w:color="auto"/>
              <w:left w:val="threeDEngrave" w:sz="24" w:space="0" w:color="auto"/>
              <w:bottom w:val="threeDEngrave" w:sz="24" w:space="0" w:color="auto"/>
              <w:right w:val="threeDEngrave" w:sz="24" w:space="0" w:color="auto"/>
            </w:tcBorders>
            <w:shd w:val="clear" w:color="auto" w:fill="CCCCCC"/>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Пріорітети розвитку</w:t>
            </w:r>
          </w:p>
        </w:tc>
        <w:tc>
          <w:tcPr>
            <w:tcW w:w="5959" w:type="dxa"/>
            <w:tcBorders>
              <w:top w:val="threeDEngrave" w:sz="24" w:space="0" w:color="auto"/>
              <w:left w:val="threeDEngrave" w:sz="24" w:space="0" w:color="auto"/>
              <w:bottom w:val="threeDEngrave" w:sz="24" w:space="0" w:color="auto"/>
              <w:right w:val="threeDEngrave" w:sz="24" w:space="0" w:color="auto"/>
            </w:tcBorders>
            <w:shd w:val="clear" w:color="auto" w:fill="CCCCCC"/>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Завдання</w:t>
            </w:r>
          </w:p>
        </w:tc>
      </w:tr>
      <w:tr w:rsidR="00DF6025" w:rsidRPr="00DF6025" w:rsidTr="00DF6025">
        <w:trPr>
          <w:trHeight w:val="129"/>
        </w:trPr>
        <w:tc>
          <w:tcPr>
            <w:tcW w:w="1000" w:type="dxa"/>
            <w:vMerge w:val="restart"/>
            <w:tcBorders>
              <w:top w:val="threeDEngrave" w:sz="24" w:space="0" w:color="auto"/>
            </w:tcBorders>
            <w:textDirection w:val="btLr"/>
          </w:tcPr>
          <w:p w:rsidR="00DF6025" w:rsidRPr="00DF6025" w:rsidRDefault="00DF6025" w:rsidP="00DF6025">
            <w:pPr>
              <w:spacing w:after="0" w:line="240" w:lineRule="auto"/>
              <w:ind w:left="113" w:right="113"/>
              <w:jc w:val="center"/>
              <w:rPr>
                <w:rFonts w:ascii="Times New Roman" w:hAnsi="Times New Roman"/>
                <w:sz w:val="28"/>
                <w:szCs w:val="28"/>
              </w:rPr>
            </w:pPr>
            <w:r w:rsidRPr="00DF6025">
              <w:rPr>
                <w:rFonts w:ascii="Times New Roman" w:hAnsi="Times New Roman"/>
                <w:sz w:val="28"/>
                <w:szCs w:val="28"/>
              </w:rPr>
              <w:t>1.Розвиток економ</w:t>
            </w:r>
            <w:r w:rsidR="00672847">
              <w:rPr>
                <w:rFonts w:ascii="Times New Roman" w:hAnsi="Times New Roman"/>
                <w:sz w:val="28"/>
                <w:szCs w:val="28"/>
              </w:rPr>
              <w:t xml:space="preserve">ічного потенціалу Арбузинської </w:t>
            </w:r>
            <w:r w:rsidRPr="00DF6025">
              <w:rPr>
                <w:rFonts w:ascii="Times New Roman" w:hAnsi="Times New Roman"/>
                <w:sz w:val="28"/>
                <w:szCs w:val="28"/>
              </w:rPr>
              <w:t>ТГ</w:t>
            </w:r>
          </w:p>
        </w:tc>
        <w:tc>
          <w:tcPr>
            <w:tcW w:w="3106" w:type="dxa"/>
            <w:vMerge w:val="restart"/>
            <w:tcBorders>
              <w:top w:val="threeDEngrave" w:sz="24" w:space="0" w:color="auto"/>
            </w:tcBorders>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1.1. Залу</w:t>
            </w:r>
            <w:r w:rsidR="00C65C8C">
              <w:rPr>
                <w:rFonts w:ascii="Times New Roman" w:hAnsi="Times New Roman"/>
                <w:sz w:val="28"/>
                <w:szCs w:val="28"/>
              </w:rPr>
              <w:t>чення інвестицій в економіку</w:t>
            </w:r>
            <w:r w:rsidR="00C65C8C">
              <w:rPr>
                <w:rFonts w:ascii="Times New Roman" w:hAnsi="Times New Roman"/>
                <w:sz w:val="28"/>
                <w:szCs w:val="28"/>
                <w:lang w:val="uk-UA"/>
              </w:rPr>
              <w:t>Арбузинської селищної територіальної громади</w:t>
            </w:r>
            <w:r w:rsidR="00C65C8C">
              <w:rPr>
                <w:rFonts w:ascii="Times New Roman" w:hAnsi="Times New Roman"/>
                <w:sz w:val="28"/>
                <w:szCs w:val="28"/>
              </w:rPr>
              <w:t xml:space="preserve"> і створенн</w:t>
            </w:r>
            <w:r w:rsidR="00C65C8C">
              <w:rPr>
                <w:rFonts w:ascii="Times New Roman" w:hAnsi="Times New Roman"/>
                <w:sz w:val="28"/>
                <w:szCs w:val="28"/>
                <w:lang w:val="uk-UA"/>
              </w:rPr>
              <w:t>я</w:t>
            </w:r>
            <w:r w:rsidRPr="00DF6025">
              <w:rPr>
                <w:rFonts w:ascii="Times New Roman" w:hAnsi="Times New Roman"/>
                <w:sz w:val="28"/>
                <w:szCs w:val="28"/>
              </w:rPr>
              <w:t xml:space="preserve"> сприятливого інвестиційного клімату</w:t>
            </w:r>
          </w:p>
        </w:tc>
        <w:tc>
          <w:tcPr>
            <w:tcW w:w="5959" w:type="dxa"/>
            <w:tcBorders>
              <w:top w:val="threeDEngrave" w:sz="24" w:space="0" w:color="auto"/>
            </w:tcBorders>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1.1.1. Залучення та підтримка нових інвесторів</w:t>
            </w:r>
          </w:p>
        </w:tc>
      </w:tr>
      <w:tr w:rsidR="00DF6025" w:rsidRPr="00DF6025" w:rsidTr="00DF6025">
        <w:trPr>
          <w:trHeight w:val="131"/>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EB7ED5" w:rsidRPr="00DF6025" w:rsidRDefault="00DF602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1.1.2. Доступне та якісне транспортне сполучення</w:t>
            </w:r>
            <w:r w:rsidR="00EB7ED5" w:rsidRPr="00DF6025">
              <w:rPr>
                <w:rFonts w:ascii="Times New Roman" w:hAnsi="Times New Roman"/>
                <w:sz w:val="28"/>
                <w:szCs w:val="28"/>
              </w:rPr>
              <w:t xml:space="preserve"> бізнесу;</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Впровадження новітніх технологій, екологізація та модернізація виробництва;</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Збереження навколишнього природного середовища;</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населення якісними житлово-комунальними послугами;</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 xml:space="preserve">Формування умов та підтримка здорового способу життя; </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 xml:space="preserve">Розвиток культурного і духовного середовища; </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Підвищення рівня зайнятості населення;</w:t>
            </w:r>
          </w:p>
          <w:p w:rsidR="00EB7ED5" w:rsidRPr="00DF6025" w:rsidRDefault="00EB7ED5" w:rsidP="00EB7ED5">
            <w:pPr>
              <w:pStyle w:val="a5"/>
              <w:numPr>
                <w:ilvl w:val="0"/>
                <w:numId w:val="15"/>
              </w:numPr>
              <w:spacing w:after="0" w:line="240" w:lineRule="auto"/>
              <w:jc w:val="both"/>
              <w:rPr>
                <w:rFonts w:ascii="Times New Roman" w:hAnsi="Times New Roman"/>
                <w:sz w:val="28"/>
                <w:szCs w:val="28"/>
              </w:rPr>
            </w:pPr>
            <w:r w:rsidRPr="00DF6025">
              <w:rPr>
                <w:rFonts w:ascii="Times New Roman" w:hAnsi="Times New Roman"/>
                <w:sz w:val="28"/>
                <w:szCs w:val="28"/>
              </w:rPr>
              <w:t xml:space="preserve">Комплексний розвиток територій в інтересах територіальних громад. </w:t>
            </w:r>
          </w:p>
          <w:p w:rsidR="00DF6025" w:rsidRPr="00C65C8C" w:rsidRDefault="00672847" w:rsidP="00EB7ED5">
            <w:pPr>
              <w:spacing w:after="0" w:line="240" w:lineRule="auto"/>
              <w:jc w:val="both"/>
              <w:rPr>
                <w:rFonts w:ascii="Times New Roman" w:hAnsi="Times New Roman"/>
                <w:sz w:val="28"/>
                <w:szCs w:val="28"/>
                <w:lang w:val="uk-UA"/>
              </w:rPr>
            </w:pPr>
            <w:r>
              <w:rPr>
                <w:rFonts w:ascii="Times New Roman" w:hAnsi="Times New Roman"/>
                <w:sz w:val="28"/>
                <w:szCs w:val="28"/>
              </w:rPr>
              <w:t>Перелік про</w:t>
            </w:r>
            <w:r>
              <w:rPr>
                <w:rFonts w:ascii="Times New Roman" w:hAnsi="Times New Roman"/>
                <w:sz w:val="28"/>
                <w:szCs w:val="28"/>
                <w:lang w:val="uk-UA"/>
              </w:rPr>
              <w:t>є</w:t>
            </w:r>
            <w:r w:rsidR="00EB7ED5" w:rsidRPr="00DF6025">
              <w:rPr>
                <w:rFonts w:ascii="Times New Roman" w:hAnsi="Times New Roman"/>
                <w:sz w:val="28"/>
                <w:szCs w:val="28"/>
              </w:rPr>
              <w:t>ктів, які  подані на конк</w:t>
            </w:r>
            <w:r>
              <w:rPr>
                <w:rFonts w:ascii="Times New Roman" w:hAnsi="Times New Roman"/>
                <w:sz w:val="28"/>
                <w:szCs w:val="28"/>
              </w:rPr>
              <w:t>урсний відбір інвестиційних про</w:t>
            </w:r>
            <w:r>
              <w:rPr>
                <w:rFonts w:ascii="Times New Roman" w:hAnsi="Times New Roman"/>
                <w:sz w:val="28"/>
                <w:szCs w:val="28"/>
                <w:lang w:val="uk-UA"/>
              </w:rPr>
              <w:t>є</w:t>
            </w:r>
            <w:r w:rsidR="00EB7ED5" w:rsidRPr="00DF6025">
              <w:rPr>
                <w:rFonts w:ascii="Times New Roman" w:hAnsi="Times New Roman"/>
                <w:sz w:val="28"/>
                <w:szCs w:val="28"/>
              </w:rPr>
              <w:t>ктів, що можуть реалізовуватись коштом Державного фонду регіонального розвитку у 2</w:t>
            </w:r>
            <w:r w:rsidR="00C65C8C">
              <w:rPr>
                <w:rFonts w:ascii="Times New Roman" w:hAnsi="Times New Roman"/>
                <w:sz w:val="28"/>
                <w:szCs w:val="28"/>
                <w:lang w:val="uk-UA"/>
              </w:rPr>
              <w:t>020-2021 році</w:t>
            </w:r>
            <w:r>
              <w:rPr>
                <w:rFonts w:ascii="Times New Roman" w:hAnsi="Times New Roman"/>
                <w:sz w:val="28"/>
                <w:szCs w:val="28"/>
                <w:lang w:val="uk-UA"/>
              </w:rPr>
              <w:t>.</w:t>
            </w:r>
          </w:p>
        </w:tc>
      </w:tr>
      <w:tr w:rsidR="00DF6025" w:rsidRPr="00DF6025" w:rsidTr="00DF6025">
        <w:trPr>
          <w:trHeight w:val="263"/>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 xml:space="preserve">1.1.3. Забезпечення прозорого конкурентного </w:t>
            </w:r>
            <w:r w:rsidRPr="00DF6025">
              <w:rPr>
                <w:rFonts w:ascii="Times New Roman" w:hAnsi="Times New Roman"/>
                <w:sz w:val="28"/>
                <w:szCs w:val="28"/>
              </w:rPr>
              <w:lastRenderedPageBreak/>
              <w:t>середовища</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1.1.4. Мінімізація тіньової економіки</w:t>
            </w:r>
          </w:p>
        </w:tc>
      </w:tr>
      <w:tr w:rsidR="00DF6025" w:rsidRPr="00DF7DCB"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 xml:space="preserve">1.2. </w:t>
            </w:r>
            <w:r w:rsidRPr="00DF6025">
              <w:rPr>
                <w:rFonts w:ascii="Times New Roman" w:hAnsi="Times New Roman"/>
                <w:sz w:val="28"/>
                <w:szCs w:val="28"/>
                <w:lang w:val="uk-UA"/>
              </w:rPr>
              <w:t>Підтримка підприємств усіх форм власності та сприяння розвитку бізнесу</w:t>
            </w: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 xml:space="preserve">1.2.1. Збереження та сталий розвиток існуючих підприємств, фізичних осіб - підприємців </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lang w:val="uk-UA"/>
              </w:rPr>
            </w:pPr>
          </w:p>
        </w:tc>
        <w:tc>
          <w:tcPr>
            <w:tcW w:w="3106" w:type="dxa"/>
            <w:vMerge/>
          </w:tcPr>
          <w:p w:rsidR="00DF6025" w:rsidRPr="00DF6025" w:rsidRDefault="00DF6025" w:rsidP="00DF6025">
            <w:pPr>
              <w:spacing w:after="0" w:line="240" w:lineRule="auto"/>
              <w:jc w:val="both"/>
              <w:rPr>
                <w:rFonts w:ascii="Times New Roman" w:hAnsi="Times New Roman"/>
                <w:sz w:val="28"/>
                <w:szCs w:val="28"/>
                <w:lang w:val="uk-UA"/>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1.2.2. Зростання обсягів реалізованої продукції, товарів та послуг</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1.3.</w:t>
            </w:r>
            <w:r w:rsidRPr="00DF6025">
              <w:rPr>
                <w:rFonts w:ascii="Times New Roman" w:hAnsi="Times New Roman"/>
                <w:sz w:val="28"/>
                <w:szCs w:val="28"/>
                <w:lang w:val="uk-UA"/>
              </w:rPr>
              <w:t xml:space="preserve">Впровадження новітніх технологій, екологізація та модернізація виробництва </w:t>
            </w:r>
          </w:p>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1.3.1.</w:t>
            </w:r>
            <w:r w:rsidRPr="00DF6025">
              <w:rPr>
                <w:rFonts w:ascii="Times New Roman" w:hAnsi="Times New Roman"/>
                <w:sz w:val="28"/>
                <w:szCs w:val="28"/>
                <w:lang w:val="uk-UA"/>
              </w:rPr>
              <w:t>Р</w:t>
            </w:r>
            <w:r w:rsidRPr="00DF6025">
              <w:rPr>
                <w:rFonts w:ascii="Times New Roman" w:hAnsi="Times New Roman"/>
                <w:sz w:val="28"/>
                <w:szCs w:val="28"/>
              </w:rPr>
              <w:t>аціональне використання ресурсів, екологічна безпека виробництва</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1.3.2.Використання альтернативних видів енергії </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1.3.3. Створення ефективної системи управління поводження з побутовими відходами </w:t>
            </w:r>
          </w:p>
        </w:tc>
      </w:tr>
      <w:tr w:rsidR="00DF6025" w:rsidRPr="00DF6025" w:rsidTr="00DF6025">
        <w:tc>
          <w:tcPr>
            <w:tcW w:w="1000" w:type="dxa"/>
            <w:vMerge w:val="restart"/>
            <w:textDirection w:val="btLr"/>
          </w:tcPr>
          <w:p w:rsidR="00DF6025" w:rsidRPr="00DF6025" w:rsidRDefault="00DF6025" w:rsidP="00DF6025">
            <w:pPr>
              <w:spacing w:after="0" w:line="240" w:lineRule="auto"/>
              <w:ind w:left="113" w:right="113"/>
              <w:jc w:val="center"/>
              <w:rPr>
                <w:rFonts w:ascii="Times New Roman" w:hAnsi="Times New Roman"/>
                <w:sz w:val="28"/>
                <w:szCs w:val="28"/>
              </w:rPr>
            </w:pPr>
            <w:r w:rsidRPr="00DF6025">
              <w:rPr>
                <w:rFonts w:ascii="Times New Roman" w:hAnsi="Times New Roman"/>
                <w:sz w:val="28"/>
                <w:szCs w:val="28"/>
              </w:rPr>
              <w:t>2.Висока якість життя людини</w:t>
            </w:r>
          </w:p>
          <w:p w:rsidR="00DF6025" w:rsidRPr="00DF6025" w:rsidRDefault="00DF6025" w:rsidP="00DF6025">
            <w:pPr>
              <w:spacing w:after="0" w:line="240" w:lineRule="auto"/>
              <w:ind w:left="113" w:right="113"/>
              <w:jc w:val="center"/>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2.1. Збереження навколишнього природного середовища</w:t>
            </w:r>
          </w:p>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2.1.1. Формування екологічного світосприйняття у населення</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2.1.2. Поліпшення екологічного стану навколишнього природного середовища</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2.1.3. Покращення стану рекреаційних зон, очищення територій природних рекреаційних зон та територій навколо населених пунктів</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 xml:space="preserve">2.2. </w:t>
            </w:r>
            <w:r w:rsidRPr="00DF6025">
              <w:rPr>
                <w:rFonts w:ascii="Times New Roman" w:hAnsi="Times New Roman"/>
                <w:sz w:val="28"/>
                <w:szCs w:val="28"/>
                <w:lang w:val="uk-UA"/>
              </w:rPr>
              <w:t>Забезпечення населення якісними житлово-комунальними послугами</w:t>
            </w:r>
          </w:p>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2.2.1. Забезпечення населення якісною питною водою </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2.2.2. Покращення рівня благоустрою громади </w:t>
            </w:r>
          </w:p>
        </w:tc>
      </w:tr>
      <w:tr w:rsidR="00DF6025" w:rsidRPr="00DF6025" w:rsidTr="00DF6025">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2.2.3. Покращення матеріально – технічної бази та підвищення енергоефективності закладів соціальної сфери </w:t>
            </w:r>
          </w:p>
        </w:tc>
      </w:tr>
      <w:tr w:rsidR="00DF6025" w:rsidRPr="00DF6025" w:rsidTr="00DF6025">
        <w:trPr>
          <w:trHeight w:val="360"/>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lang w:val="uk-UA"/>
              </w:rPr>
            </w:pPr>
            <w:r w:rsidRPr="00DF6025">
              <w:rPr>
                <w:rFonts w:ascii="Times New Roman" w:hAnsi="Times New Roman"/>
                <w:sz w:val="28"/>
                <w:szCs w:val="28"/>
              </w:rPr>
              <w:t>2.3. Формування умов та підтримка здорового способу життя</w:t>
            </w:r>
          </w:p>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2.3.1. Розвиток спорту</w:t>
            </w:r>
          </w:p>
        </w:tc>
      </w:tr>
      <w:tr w:rsidR="00DF6025" w:rsidRPr="00DF6025" w:rsidTr="00DF6025">
        <w:trPr>
          <w:trHeight w:val="96"/>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2.3.2. Покращення рівня медицини в громаді</w:t>
            </w:r>
          </w:p>
        </w:tc>
      </w:tr>
      <w:tr w:rsidR="00DF6025" w:rsidRPr="00DF6025" w:rsidTr="00DF6025">
        <w:trPr>
          <w:trHeight w:val="465"/>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2.3.3. Забезпечення соціального захисту населення громади </w:t>
            </w:r>
          </w:p>
        </w:tc>
      </w:tr>
      <w:tr w:rsidR="00DF6025" w:rsidRPr="00DF6025" w:rsidTr="00DF6025">
        <w:trPr>
          <w:trHeight w:val="240"/>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val="restart"/>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2.4. Розвиток культурного і духовного середовища</w:t>
            </w: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2.4.1. Підтримка розвитку культурно-мистецьких закладів </w:t>
            </w:r>
          </w:p>
        </w:tc>
      </w:tr>
      <w:tr w:rsidR="00DF6025" w:rsidRPr="00DF6025" w:rsidTr="00DF6025">
        <w:trPr>
          <w:trHeight w:val="360"/>
        </w:trPr>
        <w:tc>
          <w:tcPr>
            <w:tcW w:w="1000" w:type="dxa"/>
            <w:vMerge/>
          </w:tcPr>
          <w:p w:rsidR="00DF6025" w:rsidRPr="00DF6025" w:rsidRDefault="00DF6025" w:rsidP="00DF6025">
            <w:pPr>
              <w:spacing w:after="0" w:line="240" w:lineRule="auto"/>
              <w:jc w:val="center"/>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2.4.2. Збереження і розвиток історико-культурної та духовної спадщини, створення умов для патріотичного виховання населення, активізація громадськості у вирішенні соціально – економічних питань </w:t>
            </w:r>
          </w:p>
        </w:tc>
      </w:tr>
      <w:tr w:rsidR="00DF6025" w:rsidRPr="00DF6025" w:rsidTr="00DF6025">
        <w:trPr>
          <w:trHeight w:val="375"/>
        </w:trPr>
        <w:tc>
          <w:tcPr>
            <w:tcW w:w="1000" w:type="dxa"/>
            <w:vMerge w:val="restart"/>
            <w:textDirection w:val="btLr"/>
          </w:tcPr>
          <w:p w:rsidR="00DF6025" w:rsidRPr="00DF6025" w:rsidRDefault="00DF6025" w:rsidP="00DF6025">
            <w:pPr>
              <w:spacing w:after="0" w:line="240" w:lineRule="auto"/>
              <w:ind w:left="113" w:right="113"/>
              <w:jc w:val="center"/>
              <w:rPr>
                <w:rFonts w:ascii="Times New Roman" w:hAnsi="Times New Roman"/>
                <w:sz w:val="28"/>
                <w:szCs w:val="28"/>
              </w:rPr>
            </w:pPr>
            <w:r w:rsidRPr="00DF6025">
              <w:rPr>
                <w:rFonts w:ascii="Times New Roman" w:hAnsi="Times New Roman"/>
                <w:sz w:val="28"/>
                <w:szCs w:val="28"/>
              </w:rPr>
              <w:t>3.Збереження та розвиток території</w:t>
            </w:r>
          </w:p>
        </w:tc>
        <w:tc>
          <w:tcPr>
            <w:tcW w:w="310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3.1. Підвищення рівня зайнятості населення</w:t>
            </w:r>
          </w:p>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3.1.1.</w:t>
            </w:r>
            <w:r w:rsidRPr="00DF6025">
              <w:rPr>
                <w:rFonts w:ascii="Times New Roman" w:hAnsi="Times New Roman"/>
                <w:color w:val="000000"/>
                <w:sz w:val="28"/>
                <w:szCs w:val="28"/>
              </w:rPr>
              <w:t xml:space="preserve"> Підтримка та забезпечення сталого розвитку діючих підприємств та створення нових,  сприяння самозайнятості населення</w:t>
            </w:r>
          </w:p>
        </w:tc>
      </w:tr>
      <w:tr w:rsidR="00DF6025" w:rsidRPr="00DF6025" w:rsidTr="00DF6025">
        <w:trPr>
          <w:trHeight w:val="58"/>
        </w:trPr>
        <w:tc>
          <w:tcPr>
            <w:tcW w:w="1000" w:type="dxa"/>
            <w:vMerge/>
          </w:tcPr>
          <w:p w:rsidR="00DF6025" w:rsidRPr="00DF6025" w:rsidRDefault="00DF6025" w:rsidP="00DF6025">
            <w:pPr>
              <w:spacing w:after="0" w:line="240" w:lineRule="auto"/>
              <w:jc w:val="both"/>
              <w:rPr>
                <w:rFonts w:ascii="Times New Roman" w:hAnsi="Times New Roman"/>
                <w:sz w:val="28"/>
                <w:szCs w:val="28"/>
              </w:rPr>
            </w:pPr>
          </w:p>
        </w:tc>
        <w:tc>
          <w:tcPr>
            <w:tcW w:w="3106" w:type="dxa"/>
            <w:vMerge w:val="restart"/>
          </w:tcPr>
          <w:p w:rsidR="00DF6025" w:rsidRPr="00DF6025" w:rsidRDefault="00DF6025" w:rsidP="00DF6025">
            <w:pPr>
              <w:pStyle w:val="Default"/>
              <w:jc w:val="both"/>
              <w:rPr>
                <w:rFonts w:ascii="Times New Roman" w:hAnsi="Times New Roman"/>
                <w:sz w:val="28"/>
                <w:szCs w:val="28"/>
              </w:rPr>
            </w:pPr>
            <w:r w:rsidRPr="00DF6025">
              <w:rPr>
                <w:rFonts w:ascii="Times New Roman" w:hAnsi="Times New Roman"/>
                <w:sz w:val="28"/>
                <w:szCs w:val="28"/>
              </w:rPr>
              <w:t>3.2. Комплексний розвиток територій в інтересах територіальних громад</w:t>
            </w:r>
          </w:p>
        </w:tc>
        <w:tc>
          <w:tcPr>
            <w:tcW w:w="595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3.2.1.</w:t>
            </w:r>
            <w:r w:rsidRPr="00DF6025">
              <w:rPr>
                <w:rFonts w:ascii="Times New Roman" w:hAnsi="Times New Roman"/>
                <w:color w:val="000000"/>
                <w:sz w:val="28"/>
                <w:szCs w:val="28"/>
              </w:rPr>
              <w:t>Розвиток інфраструктури сіл та селища територіальної громади</w:t>
            </w:r>
          </w:p>
        </w:tc>
      </w:tr>
      <w:tr w:rsidR="00DF6025" w:rsidRPr="00DF6025" w:rsidTr="00DF6025">
        <w:trPr>
          <w:trHeight w:val="58"/>
        </w:trPr>
        <w:tc>
          <w:tcPr>
            <w:tcW w:w="1000" w:type="dxa"/>
            <w:vMerge/>
          </w:tcPr>
          <w:p w:rsidR="00DF6025" w:rsidRPr="00DF6025" w:rsidRDefault="00DF6025" w:rsidP="00DF6025">
            <w:pPr>
              <w:spacing w:after="0" w:line="240" w:lineRule="auto"/>
              <w:jc w:val="both"/>
              <w:rPr>
                <w:rFonts w:ascii="Times New Roman" w:hAnsi="Times New Roman"/>
                <w:sz w:val="28"/>
                <w:szCs w:val="28"/>
              </w:rPr>
            </w:pPr>
          </w:p>
        </w:tc>
        <w:tc>
          <w:tcPr>
            <w:tcW w:w="3106" w:type="dxa"/>
            <w:vMerge/>
          </w:tcPr>
          <w:p w:rsidR="00DF6025" w:rsidRPr="00DF6025" w:rsidRDefault="00DF6025" w:rsidP="00DF6025">
            <w:pPr>
              <w:spacing w:after="0" w:line="240" w:lineRule="auto"/>
              <w:jc w:val="both"/>
              <w:rPr>
                <w:rFonts w:ascii="Times New Roman" w:hAnsi="Times New Roman"/>
                <w:sz w:val="28"/>
                <w:szCs w:val="28"/>
              </w:rPr>
            </w:pPr>
          </w:p>
        </w:tc>
        <w:tc>
          <w:tcPr>
            <w:tcW w:w="595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 xml:space="preserve">3.2.2. </w:t>
            </w:r>
            <w:r w:rsidRPr="00DF6025">
              <w:rPr>
                <w:rFonts w:ascii="Times New Roman" w:hAnsi="Times New Roman"/>
                <w:color w:val="000000"/>
                <w:sz w:val="28"/>
                <w:szCs w:val="28"/>
              </w:rPr>
              <w:t>Сталий комплексний розвиток територій громади</w:t>
            </w:r>
          </w:p>
        </w:tc>
      </w:tr>
    </w:tbl>
    <w:p w:rsidR="00DF6025" w:rsidRPr="00D552A1" w:rsidRDefault="00DF6025" w:rsidP="00DF6025">
      <w:pPr>
        <w:spacing w:after="0" w:line="240" w:lineRule="auto"/>
        <w:ind w:firstLine="567"/>
        <w:jc w:val="both"/>
        <w:rPr>
          <w:rFonts w:ascii="Times New Roman" w:hAnsi="Times New Roman"/>
          <w:sz w:val="28"/>
          <w:szCs w:val="28"/>
        </w:rPr>
      </w:pPr>
    </w:p>
    <w:p w:rsidR="00DF6025" w:rsidRPr="00C65C8C"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Розвиток економіч</w:t>
      </w:r>
      <w:r w:rsidR="00C65C8C">
        <w:rPr>
          <w:rFonts w:ascii="Times New Roman" w:hAnsi="Times New Roman"/>
          <w:sz w:val="28"/>
          <w:szCs w:val="28"/>
        </w:rPr>
        <w:t xml:space="preserve">ного потенціалу Арбузинської </w:t>
      </w:r>
      <w:r w:rsidR="00C65C8C">
        <w:rPr>
          <w:rFonts w:ascii="Times New Roman" w:hAnsi="Times New Roman"/>
          <w:sz w:val="28"/>
          <w:szCs w:val="28"/>
          <w:lang w:val="uk-UA"/>
        </w:rPr>
        <w:t>селищної територіальної громади</w:t>
      </w:r>
    </w:p>
    <w:p w:rsidR="00DF6025" w:rsidRPr="00DF6025" w:rsidRDefault="00DF6025" w:rsidP="00DF6025">
      <w:pPr>
        <w:spacing w:after="0" w:line="240" w:lineRule="auto"/>
        <w:ind w:firstLine="567"/>
        <w:jc w:val="both"/>
        <w:rPr>
          <w:rFonts w:ascii="Times New Roman" w:hAnsi="Times New Roman"/>
          <w:i/>
          <w:sz w:val="28"/>
          <w:szCs w:val="28"/>
        </w:rPr>
      </w:pPr>
    </w:p>
    <w:p w:rsidR="00DF6025" w:rsidRPr="000E60F2" w:rsidRDefault="00DF6025" w:rsidP="00DF6025">
      <w:pPr>
        <w:spacing w:after="0" w:line="240" w:lineRule="auto"/>
        <w:ind w:firstLine="567"/>
        <w:jc w:val="both"/>
        <w:rPr>
          <w:rFonts w:ascii="Times New Roman" w:hAnsi="Times New Roman"/>
          <w:b/>
          <w:i/>
          <w:sz w:val="28"/>
          <w:szCs w:val="28"/>
        </w:rPr>
      </w:pPr>
      <w:r w:rsidRPr="000E60F2">
        <w:rPr>
          <w:rFonts w:ascii="Times New Roman" w:hAnsi="Times New Roman"/>
          <w:b/>
          <w:i/>
          <w:sz w:val="28"/>
          <w:szCs w:val="28"/>
        </w:rPr>
        <w:lastRenderedPageBreak/>
        <w:t>Пріорітет розвитку 1.1.Залу</w:t>
      </w:r>
      <w:r w:rsidR="00C65C8C" w:rsidRPr="000E60F2">
        <w:rPr>
          <w:rFonts w:ascii="Times New Roman" w:hAnsi="Times New Roman"/>
          <w:b/>
          <w:i/>
          <w:sz w:val="28"/>
          <w:szCs w:val="28"/>
        </w:rPr>
        <w:t xml:space="preserve">чення інвестицій в економіку </w:t>
      </w:r>
      <w:r w:rsidR="00C65C8C" w:rsidRPr="000E60F2">
        <w:rPr>
          <w:rFonts w:ascii="Times New Roman" w:hAnsi="Times New Roman"/>
          <w:b/>
          <w:i/>
          <w:sz w:val="28"/>
          <w:szCs w:val="28"/>
          <w:lang w:val="uk-UA"/>
        </w:rPr>
        <w:t>громади</w:t>
      </w:r>
      <w:r w:rsidRPr="000E60F2">
        <w:rPr>
          <w:rFonts w:ascii="Times New Roman" w:hAnsi="Times New Roman"/>
          <w:b/>
          <w:i/>
          <w:sz w:val="28"/>
          <w:szCs w:val="28"/>
        </w:rPr>
        <w:t xml:space="preserve"> і створення сприятливого інвестиційного клімату</w:t>
      </w: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1.1.1.Залучення та підтримка нових інвесторів</w:t>
      </w:r>
    </w:p>
    <w:p w:rsidR="00DF6025" w:rsidRPr="00DF6025" w:rsidRDefault="00DF6025" w:rsidP="00DF6025">
      <w:pPr>
        <w:spacing w:after="0" w:line="240" w:lineRule="auto"/>
        <w:ind w:firstLine="567"/>
        <w:jc w:val="both"/>
        <w:rPr>
          <w:rFonts w:ascii="Times New Roman" w:hAnsi="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1"/>
        <w:gridCol w:w="2909"/>
        <w:gridCol w:w="1477"/>
        <w:gridCol w:w="3122"/>
        <w:gridCol w:w="2174"/>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rPr>
          <w:trHeight w:val="2563"/>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Розвиток ринкової інфраструктури</w:t>
            </w:r>
          </w:p>
        </w:tc>
        <w:tc>
          <w:tcPr>
            <w:tcW w:w="1403"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КП «Арбузинський селищний ринок»</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Здача в оренду та ефективне використання всіх природних ресурсів громади</w:t>
            </w:r>
          </w:p>
        </w:tc>
        <w:tc>
          <w:tcPr>
            <w:tcW w:w="1403"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землевпорядники селищної ради, юрист</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96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пільгових умов при сплаті податку на майно, земельного податку, інших місцевих податків для нових інвесторів</w:t>
            </w:r>
          </w:p>
        </w:tc>
        <w:tc>
          <w:tcPr>
            <w:tcW w:w="1403"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Депутати Арбузинської селищної ради</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27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E52503">
              <w:rPr>
                <w:rFonts w:ascii="Times New Roman" w:hAnsi="Times New Roman"/>
                <w:sz w:val="28"/>
                <w:szCs w:val="28"/>
                <w:lang w:val="uk-UA"/>
              </w:rPr>
              <w:t>.</w:t>
            </w:r>
          </w:p>
        </w:tc>
        <w:tc>
          <w:tcPr>
            <w:tcW w:w="3900"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З</w:t>
            </w:r>
            <w:r w:rsidR="00DF6025" w:rsidRPr="00DF6025">
              <w:rPr>
                <w:rFonts w:ascii="Times New Roman" w:hAnsi="Times New Roman"/>
                <w:sz w:val="28"/>
                <w:szCs w:val="28"/>
              </w:rPr>
              <w:t>абезпечення представлення громади в мережі Інтернет та ЗМІ</w:t>
            </w:r>
          </w:p>
        </w:tc>
        <w:tc>
          <w:tcPr>
            <w:tcW w:w="1403"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w:t>
            </w:r>
            <w:r>
              <w:rPr>
                <w:rFonts w:ascii="Times New Roman" w:hAnsi="Times New Roman"/>
                <w:sz w:val="28"/>
                <w:szCs w:val="28"/>
                <w:lang w:val="uk-UA"/>
              </w:rPr>
              <w:t>23</w:t>
            </w:r>
            <w:r w:rsidR="00DF6025" w:rsidRPr="00DF6025">
              <w:rPr>
                <w:rFonts w:ascii="Times New Roman" w:hAnsi="Times New Roman"/>
                <w:sz w:val="28"/>
                <w:szCs w:val="28"/>
              </w:rPr>
              <w:t xml:space="preserve"> роки</w:t>
            </w:r>
          </w:p>
        </w:tc>
        <w:tc>
          <w:tcPr>
            <w:tcW w:w="2012"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lang w:val="uk-UA"/>
              </w:rPr>
              <w:t>Відділ загальної,організаційної та інформаційної роботи</w:t>
            </w:r>
            <w:r w:rsidR="00DF6025" w:rsidRPr="00DF6025">
              <w:rPr>
                <w:rFonts w:ascii="Times New Roman" w:hAnsi="Times New Roman"/>
                <w:sz w:val="28"/>
                <w:szCs w:val="28"/>
              </w:rPr>
              <w:t xml:space="preserve"> Арбузинської селищної ради</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rPr>
        <w:t xml:space="preserve"> 1.1.2.Доступне та якісне транспортне сполучення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3926"/>
        <w:gridCol w:w="1417"/>
        <w:gridCol w:w="2025"/>
        <w:gridCol w:w="2228"/>
      </w:tblGrid>
      <w:tr w:rsidR="00DF6025" w:rsidRPr="00DF6025" w:rsidTr="00DF6025">
        <w:tc>
          <w:tcPr>
            <w:tcW w:w="46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17"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25"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2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46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Будівництво, реконструкція, капітальний та поточний ремонти автомобільних доріг та дорожньої інфраструктури</w:t>
            </w:r>
          </w:p>
        </w:tc>
        <w:tc>
          <w:tcPr>
            <w:tcW w:w="1417"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5"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Виконавчий комітет селищної ради, служба автомобільних  доріг (за </w:t>
            </w:r>
            <w:r w:rsidRPr="00DF6025">
              <w:rPr>
                <w:rFonts w:ascii="Times New Roman" w:hAnsi="Times New Roman"/>
                <w:sz w:val="28"/>
                <w:szCs w:val="28"/>
              </w:rPr>
              <w:lastRenderedPageBreak/>
              <w:t>узгодженням)</w:t>
            </w:r>
          </w:p>
        </w:tc>
        <w:tc>
          <w:tcPr>
            <w:tcW w:w="222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Кошти державного, обласного та місцевого бюджету (в межах наявного </w:t>
            </w:r>
            <w:r w:rsidRPr="00DF6025">
              <w:rPr>
                <w:rFonts w:ascii="Times New Roman" w:hAnsi="Times New Roman"/>
                <w:sz w:val="28"/>
                <w:szCs w:val="28"/>
              </w:rPr>
              <w:lastRenderedPageBreak/>
              <w:t>бюджетного фінансування  на відповідний рік), інші джерела, не заборонені чинним законодавством</w:t>
            </w:r>
          </w:p>
        </w:tc>
      </w:tr>
      <w:tr w:rsidR="00DF6025" w:rsidRPr="00DF6025" w:rsidTr="00DF6025">
        <w:trPr>
          <w:trHeight w:val="2355"/>
        </w:trPr>
        <w:tc>
          <w:tcPr>
            <w:tcW w:w="46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E52503">
              <w:rPr>
                <w:rFonts w:ascii="Times New Roman" w:hAnsi="Times New Roman"/>
                <w:sz w:val="28"/>
                <w:szCs w:val="28"/>
                <w:lang w:val="uk-UA"/>
              </w:rPr>
              <w:t>.</w:t>
            </w:r>
          </w:p>
        </w:tc>
        <w:tc>
          <w:tcPr>
            <w:tcW w:w="39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Міжсільське, міжрегіональне автобусне  сполучення</w:t>
            </w:r>
          </w:p>
        </w:tc>
        <w:tc>
          <w:tcPr>
            <w:tcW w:w="1417"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5"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Миколаївська районна державна адміністрація, Департамент економічного розвитку, торгівлі та туризму облдержадміністрації (за узгодженням)</w:t>
            </w:r>
          </w:p>
        </w:tc>
        <w:tc>
          <w:tcPr>
            <w:tcW w:w="222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405"/>
        </w:trPr>
        <w:tc>
          <w:tcPr>
            <w:tcW w:w="46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E52503">
              <w:rPr>
                <w:rFonts w:ascii="Times New Roman" w:hAnsi="Times New Roman"/>
                <w:sz w:val="28"/>
                <w:szCs w:val="28"/>
                <w:lang w:val="uk-UA"/>
              </w:rPr>
              <w:t>.</w:t>
            </w:r>
          </w:p>
        </w:tc>
        <w:tc>
          <w:tcPr>
            <w:tcW w:w="39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Покращення транспортної доступності населених пунктів</w:t>
            </w:r>
          </w:p>
        </w:tc>
        <w:tc>
          <w:tcPr>
            <w:tcW w:w="1417" w:type="dxa"/>
          </w:tcPr>
          <w:p w:rsidR="00DF6025" w:rsidRPr="00DF6025" w:rsidRDefault="00C65C8C"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5"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служба автомобільних доріг у Миколаївській області (за узгодженням)</w:t>
            </w:r>
          </w:p>
        </w:tc>
        <w:tc>
          <w:tcPr>
            <w:tcW w:w="222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552A1" w:rsidRDefault="00DF6025" w:rsidP="003D4486">
      <w:pPr>
        <w:spacing w:after="0" w:line="240" w:lineRule="auto"/>
        <w:jc w:val="both"/>
        <w:rPr>
          <w:rFonts w:ascii="Times New Roman" w:hAnsi="Times New Roman"/>
          <w:sz w:val="28"/>
          <w:szCs w:val="28"/>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1.1.3.Забезпечення прозорого конкурентного середовища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9"/>
        <w:gridCol w:w="3841"/>
        <w:gridCol w:w="1477"/>
        <w:gridCol w:w="2079"/>
        <w:gridCol w:w="40"/>
        <w:gridCol w:w="2237"/>
      </w:tblGrid>
      <w:tr w:rsidR="00DF6025" w:rsidRPr="00DF6025" w:rsidTr="003D4486">
        <w:tc>
          <w:tcPr>
            <w:tcW w:w="49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84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77"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D4486">
        <w:tc>
          <w:tcPr>
            <w:tcW w:w="49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84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слатою податків та зборів</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депутати Арбузинської селищної ради</w:t>
            </w:r>
          </w:p>
        </w:tc>
        <w:tc>
          <w:tcPr>
            <w:tcW w:w="2277"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D4486">
        <w:trPr>
          <w:trHeight w:val="405"/>
        </w:trPr>
        <w:tc>
          <w:tcPr>
            <w:tcW w:w="49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E52503">
              <w:rPr>
                <w:rFonts w:ascii="Times New Roman" w:hAnsi="Times New Roman"/>
                <w:sz w:val="28"/>
                <w:szCs w:val="28"/>
                <w:lang w:val="uk-UA"/>
              </w:rPr>
              <w:t>.</w:t>
            </w:r>
          </w:p>
        </w:tc>
        <w:tc>
          <w:tcPr>
            <w:tcW w:w="384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Рівний доступ до інформації щодо наявних ресурсів, ставок податків, дозвільних процедур</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секретар селищної ради, юрист</w:t>
            </w:r>
          </w:p>
        </w:tc>
        <w:tc>
          <w:tcPr>
            <w:tcW w:w="2277"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D4486">
        <w:trPr>
          <w:trHeight w:val="270"/>
        </w:trPr>
        <w:tc>
          <w:tcPr>
            <w:tcW w:w="499"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E52503">
              <w:rPr>
                <w:rFonts w:ascii="Times New Roman" w:hAnsi="Times New Roman"/>
                <w:sz w:val="28"/>
                <w:szCs w:val="28"/>
                <w:lang w:val="uk-UA"/>
              </w:rPr>
              <w:t>.</w:t>
            </w:r>
          </w:p>
        </w:tc>
        <w:tc>
          <w:tcPr>
            <w:tcW w:w="384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рівного доступу до ринкової інфраструктури</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w:t>
            </w:r>
            <w:r>
              <w:rPr>
                <w:rFonts w:ascii="Times New Roman" w:hAnsi="Times New Roman"/>
                <w:sz w:val="28"/>
                <w:szCs w:val="28"/>
                <w:lang w:val="uk-UA"/>
              </w:rPr>
              <w:t>23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КП «Арбузинський селищний ринок»</w:t>
            </w:r>
          </w:p>
        </w:tc>
        <w:tc>
          <w:tcPr>
            <w:tcW w:w="2277"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D4486">
        <w:tc>
          <w:tcPr>
            <w:tcW w:w="499"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4</w:t>
            </w:r>
            <w:r w:rsidR="00E52503">
              <w:rPr>
                <w:rFonts w:ascii="Times New Roman" w:hAnsi="Times New Roman"/>
                <w:sz w:val="28"/>
                <w:szCs w:val="28"/>
                <w:lang w:val="uk-UA"/>
              </w:rPr>
              <w:t>.</w:t>
            </w:r>
          </w:p>
        </w:tc>
        <w:tc>
          <w:tcPr>
            <w:tcW w:w="384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реалізацією ліцензійних, підакцизних товарів</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119"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депутати Арбузинської селищної ради</w:t>
            </w:r>
          </w:p>
        </w:tc>
        <w:tc>
          <w:tcPr>
            <w:tcW w:w="2237"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i/>
          <w:sz w:val="28"/>
          <w:szCs w:val="28"/>
          <w:u w:val="single"/>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7"/>
        <w:gridCol w:w="3652"/>
        <w:gridCol w:w="1477"/>
        <w:gridCol w:w="2282"/>
        <w:gridCol w:w="39"/>
        <w:gridCol w:w="2226"/>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5</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легалізацією працевлаштування</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інспектор з праці, депутати Арбузинської селищної ради</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960"/>
        </w:trPr>
        <w:tc>
          <w:tcPr>
            <w:tcW w:w="500"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6</w:t>
            </w:r>
            <w:r w:rsidR="00E52503">
              <w:rPr>
                <w:rFonts w:ascii="Times New Roman" w:hAnsi="Times New Roman"/>
                <w:sz w:val="28"/>
                <w:szCs w:val="28"/>
                <w:lang w:val="uk-UA"/>
              </w:rPr>
              <w:t>.</w:t>
            </w:r>
          </w:p>
        </w:tc>
        <w:tc>
          <w:tcPr>
            <w:tcW w:w="3900" w:type="dxa"/>
          </w:tcPr>
          <w:p w:rsidR="00DF6025" w:rsidRPr="00B31602"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Проведення нормативно-грошової оцінки земель</w:t>
            </w:r>
            <w:r w:rsidR="00B31602">
              <w:rPr>
                <w:rFonts w:ascii="Times New Roman" w:hAnsi="Times New Roman"/>
                <w:sz w:val="28"/>
                <w:szCs w:val="28"/>
                <w:lang w:val="uk-UA"/>
              </w:rPr>
              <w:t xml:space="preserve"> по  населених пунктах  Арбузинської  селищної територіальної громади</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землевпорядники Арбузинської селищної ради</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405"/>
        </w:trPr>
        <w:tc>
          <w:tcPr>
            <w:tcW w:w="500"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7</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сплати податків підприємств за місцем розташування виробничих потужностей, а не за місцем реєстрації</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gridSpan w:val="2"/>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5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AF1F9D" w:rsidRDefault="00DF6025" w:rsidP="00DF6025">
      <w:pPr>
        <w:spacing w:after="0" w:line="240" w:lineRule="auto"/>
        <w:ind w:firstLine="567"/>
        <w:jc w:val="both"/>
        <w:rPr>
          <w:rFonts w:ascii="Times New Roman" w:hAnsi="Times New Roman"/>
          <w:i/>
          <w:sz w:val="28"/>
          <w:szCs w:val="28"/>
          <w:lang w:val="uk-UA"/>
        </w:rPr>
      </w:pPr>
    </w:p>
    <w:p w:rsidR="00DF6025" w:rsidRPr="00AF1F9D" w:rsidRDefault="00DF6025" w:rsidP="00DF6025">
      <w:pPr>
        <w:spacing w:after="0" w:line="240" w:lineRule="auto"/>
        <w:ind w:firstLine="567"/>
        <w:jc w:val="both"/>
        <w:rPr>
          <w:rFonts w:ascii="Times New Roman" w:hAnsi="Times New Roman"/>
          <w:b/>
          <w:i/>
          <w:sz w:val="28"/>
          <w:szCs w:val="28"/>
          <w:lang w:val="uk-UA"/>
        </w:rPr>
      </w:pPr>
      <w:r w:rsidRPr="00AF1F9D">
        <w:rPr>
          <w:rFonts w:ascii="Times New Roman" w:hAnsi="Times New Roman"/>
          <w:b/>
          <w:i/>
          <w:sz w:val="28"/>
          <w:szCs w:val="28"/>
          <w:lang w:val="uk-UA"/>
        </w:rPr>
        <w:t>Пріорітет розвитку 1.2. Підтримка підприємств усіх форм власності та сприяння розвитку бізнесу</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lastRenderedPageBreak/>
        <w:t xml:space="preserve"> 1.2.1. Збереження та сталий розвиток існуючих підприємств, фізичних осіб – підприємців</w:t>
      </w:r>
    </w:p>
    <w:p w:rsidR="00DF6025" w:rsidRPr="00DF6025" w:rsidRDefault="00DF6025" w:rsidP="00DF6025">
      <w:pPr>
        <w:spacing w:after="0" w:line="240" w:lineRule="auto"/>
        <w:ind w:firstLine="567"/>
        <w:jc w:val="both"/>
        <w:rPr>
          <w:rFonts w:ascii="Times New Roman" w:hAnsi="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Сторк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Регулювання ставки єдиного податку</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Депутати Арбузинської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Додаткове зниження ставок податків для альтернативних видів бізнесу</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Депутати Арбузинської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231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Розширення спектру адмін. послуг</w:t>
            </w: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96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Інформаційна, консультативна підтримка</w:t>
            </w: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юрист, секретар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AF1F9D"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rPr>
          <w:trHeight w:val="405"/>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bCs/>
                <w:sz w:val="28"/>
                <w:szCs w:val="28"/>
              </w:rPr>
              <w:t xml:space="preserve">Розширення виробничої інфраструктури </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345"/>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6</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Розвиток житлово-комунальної  та соціальної </w:t>
            </w:r>
            <w:r w:rsidRPr="00DF6025">
              <w:rPr>
                <w:rFonts w:ascii="Times New Roman" w:hAnsi="Times New Roman"/>
                <w:sz w:val="28"/>
                <w:szCs w:val="28"/>
              </w:rPr>
              <w:lastRenderedPageBreak/>
              <w:t>сфери  населених пунктів</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lastRenderedPageBreak/>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B31602"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 xml:space="preserve">Виконавчий комітет </w:t>
            </w:r>
            <w:r w:rsidRPr="00DF6025">
              <w:rPr>
                <w:rFonts w:ascii="Times New Roman" w:hAnsi="Times New Roman"/>
                <w:sz w:val="28"/>
                <w:szCs w:val="28"/>
              </w:rPr>
              <w:lastRenderedPageBreak/>
              <w:t>селищної ради, КП «Комбінат комунальних послуг»</w:t>
            </w:r>
            <w:r w:rsidR="00AF1F9D">
              <w:rPr>
                <w:rFonts w:ascii="Times New Roman" w:hAnsi="Times New Roman"/>
                <w:sz w:val="28"/>
                <w:szCs w:val="28"/>
                <w:lang w:val="uk-UA"/>
              </w:rPr>
              <w:t xml:space="preserve">, </w:t>
            </w:r>
            <w:r w:rsidR="00B31602">
              <w:rPr>
                <w:rFonts w:ascii="Times New Roman" w:hAnsi="Times New Roman"/>
                <w:sz w:val="28"/>
                <w:szCs w:val="28"/>
                <w:lang w:val="uk-UA"/>
              </w:rPr>
              <w:t xml:space="preserve"> </w:t>
            </w:r>
            <w:r w:rsidR="00AF1F9D">
              <w:rPr>
                <w:rFonts w:ascii="Times New Roman" w:hAnsi="Times New Roman"/>
                <w:sz w:val="28"/>
                <w:szCs w:val="28"/>
                <w:lang w:val="uk-UA"/>
              </w:rPr>
              <w:t xml:space="preserve">        «</w:t>
            </w:r>
            <w:r w:rsidR="00B31602">
              <w:rPr>
                <w:rFonts w:ascii="Times New Roman" w:hAnsi="Times New Roman"/>
                <w:sz w:val="28"/>
                <w:szCs w:val="28"/>
                <w:lang w:val="uk-UA"/>
              </w:rPr>
              <w:t>Вода –Ар</w:t>
            </w:r>
            <w:r w:rsidR="00AF1F9D">
              <w:rPr>
                <w:rFonts w:ascii="Times New Roman" w:hAnsi="Times New Roman"/>
                <w:sz w:val="28"/>
                <w:szCs w:val="28"/>
                <w:lang w:val="uk-UA"/>
              </w:rPr>
              <w:t>»</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Кошти державного, </w:t>
            </w:r>
            <w:r w:rsidRPr="00DF6025">
              <w:rPr>
                <w:rFonts w:ascii="Times New Roman" w:hAnsi="Times New Roman"/>
                <w:sz w:val="28"/>
                <w:szCs w:val="28"/>
              </w:rPr>
              <w:lastRenderedPageBreak/>
              <w:t>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rPr>
        <w:t xml:space="preserve"> 1.2.2. Зростання обсягів реалізованої продукції, товарів та послуг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
        <w:gridCol w:w="3907"/>
        <w:gridCol w:w="1477"/>
        <w:gridCol w:w="2026"/>
        <w:gridCol w:w="2279"/>
      </w:tblGrid>
      <w:tr w:rsidR="00DF6025" w:rsidRPr="00DF6025" w:rsidTr="00311820">
        <w:tc>
          <w:tcPr>
            <w:tcW w:w="4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7"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Сторк виконання</w:t>
            </w:r>
          </w:p>
        </w:tc>
        <w:tc>
          <w:tcPr>
            <w:tcW w:w="20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484"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7" w:type="dxa"/>
          </w:tcPr>
          <w:p w:rsidR="00DF6025" w:rsidRPr="00DF6025" w:rsidRDefault="00DF6025" w:rsidP="00DF6025">
            <w:pPr>
              <w:pStyle w:val="Default"/>
              <w:jc w:val="both"/>
              <w:rPr>
                <w:rFonts w:ascii="Times New Roman" w:hAnsi="Times New Roman"/>
                <w:i/>
                <w:sz w:val="28"/>
                <w:szCs w:val="28"/>
                <w:u w:val="single"/>
              </w:rPr>
            </w:pPr>
            <w:r w:rsidRPr="00DF6025">
              <w:rPr>
                <w:rFonts w:ascii="Times New Roman" w:hAnsi="Times New Roman"/>
                <w:sz w:val="28"/>
                <w:szCs w:val="28"/>
              </w:rPr>
              <w:t>Організація та сприяння участі суб’єктів господарювання у виставкових заходах, ярмарках, з метою представлення, реклами власної продукції</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w:t>
            </w:r>
          </w:p>
        </w:tc>
      </w:tr>
      <w:tr w:rsidR="00DF6025" w:rsidRPr="00DF6025" w:rsidTr="00311820">
        <w:tc>
          <w:tcPr>
            <w:tcW w:w="484"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7"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Сприяння розширенню ринків збуту</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rPr>
          <w:trHeight w:val="960"/>
        </w:trPr>
        <w:tc>
          <w:tcPr>
            <w:tcW w:w="484"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E52503">
              <w:rPr>
                <w:rFonts w:ascii="Times New Roman" w:hAnsi="Times New Roman"/>
                <w:sz w:val="28"/>
                <w:szCs w:val="28"/>
                <w:lang w:val="uk-UA"/>
              </w:rPr>
              <w:t>.</w:t>
            </w:r>
          </w:p>
        </w:tc>
        <w:tc>
          <w:tcPr>
            <w:tcW w:w="3907"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Стимулювання розвитку підприємництва в селищі шляхом здійснення державних закупівель у місцевих підприємств в межах ЗУ «Про здійснення державних закупівель»</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26"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юрист, централізована бухгалтерія</w:t>
            </w:r>
          </w:p>
        </w:tc>
        <w:tc>
          <w:tcPr>
            <w:tcW w:w="22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AF1F9D" w:rsidRDefault="00DF6025" w:rsidP="00DF6025">
      <w:pPr>
        <w:spacing w:after="0" w:line="240" w:lineRule="auto"/>
        <w:ind w:firstLine="567"/>
        <w:jc w:val="both"/>
        <w:rPr>
          <w:rFonts w:ascii="Times New Roman" w:hAnsi="Times New Roman"/>
          <w:b/>
          <w:i/>
          <w:sz w:val="28"/>
          <w:szCs w:val="28"/>
          <w:lang w:val="uk-UA"/>
        </w:rPr>
      </w:pPr>
      <w:r w:rsidRPr="00AF1F9D">
        <w:rPr>
          <w:rFonts w:ascii="Times New Roman" w:hAnsi="Times New Roman"/>
          <w:b/>
          <w:i/>
          <w:sz w:val="28"/>
          <w:szCs w:val="28"/>
          <w:lang w:val="uk-UA"/>
        </w:rPr>
        <w:t xml:space="preserve">Пріорітет розвитку 1.3. Впровадження новітніх технологій, екологізація та модернізація виробництва </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1.3.1. Раціональне використання ресурсів, екологічна безпека виробництва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8"/>
        <w:gridCol w:w="3621"/>
        <w:gridCol w:w="1477"/>
        <w:gridCol w:w="2311"/>
        <w:gridCol w:w="2266"/>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362" w:type="dxa"/>
          </w:tcPr>
          <w:p w:rsidR="00DF6025" w:rsidRPr="00DF6025" w:rsidRDefault="00AF1F9D"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rPr>
          <w:trHeight w:val="78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дотриманням екологічного, земельного законодавства</w:t>
            </w:r>
          </w:p>
        </w:tc>
        <w:tc>
          <w:tcPr>
            <w:tcW w:w="136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27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Максимальне використання ресурсного потенціалу громади</w:t>
            </w:r>
          </w:p>
        </w:tc>
        <w:tc>
          <w:tcPr>
            <w:tcW w:w="136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землевпорядники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w:t>
            </w:r>
            <w:r w:rsidRPr="00DF6025">
              <w:rPr>
                <w:rFonts w:ascii="Times New Roman" w:hAnsi="Times New Roman"/>
                <w:sz w:val="28"/>
                <w:szCs w:val="28"/>
              </w:rPr>
              <w:lastRenderedPageBreak/>
              <w:t>бюджетного фінансування  на відповідний рік), інші джерела, не заборонені чинним законодавством</w:t>
            </w:r>
          </w:p>
        </w:tc>
      </w:tr>
      <w:tr w:rsidR="00DF6025" w:rsidRPr="00DF6025" w:rsidTr="00DF6025">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3</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Використання власних природних ресурсів, виробництво власної продукції</w:t>
            </w:r>
          </w:p>
        </w:tc>
        <w:tc>
          <w:tcPr>
            <w:tcW w:w="136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96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сплатою податків та зборів за використання ресурсів громади, за виконанням умов договорів оренди</w:t>
            </w:r>
          </w:p>
        </w:tc>
        <w:tc>
          <w:tcPr>
            <w:tcW w:w="136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юрист, централізована бухгалтерія</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1.3.2. Використання альтернативних видів енергії</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62"/>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1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Сторк виконання</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rPr>
          <w:trHeight w:val="78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0"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Організація про</w:t>
            </w:r>
            <w:r>
              <w:rPr>
                <w:rFonts w:ascii="Times New Roman" w:hAnsi="Times New Roman"/>
                <w:sz w:val="28"/>
                <w:szCs w:val="28"/>
                <w:lang w:val="uk-UA"/>
              </w:rPr>
              <w:t>є</w:t>
            </w:r>
            <w:r w:rsidR="00DF6025" w:rsidRPr="00DF6025">
              <w:rPr>
                <w:rFonts w:ascii="Times New Roman" w:hAnsi="Times New Roman"/>
                <w:sz w:val="28"/>
                <w:szCs w:val="28"/>
              </w:rPr>
              <w:t>ктування та будівництва енергетичних установок на альтернативних видах палива</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27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Впровадження енергозберігаючих технологій</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w:t>
            </w:r>
            <w:r w:rsidRPr="00DF6025">
              <w:rPr>
                <w:rFonts w:ascii="Times New Roman" w:hAnsi="Times New Roman"/>
                <w:sz w:val="28"/>
                <w:szCs w:val="28"/>
              </w:rPr>
              <w:lastRenderedPageBreak/>
              <w:t>фінансування  на відповідний рік), інші джерела, не заборонені чинним законодавством</w:t>
            </w:r>
          </w:p>
        </w:tc>
      </w:tr>
      <w:tr w:rsidR="00DF6025" w:rsidRPr="00DF6025" w:rsidTr="00DF6025">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3</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Стимулювання переходу на альтернативні види енергії в житлово-комунальному секторі та соціальній сфері</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DF6025" w:rsidRPr="00DF6025">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сільської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1.3.3. Створення ефективної системи управління поводження з побутовими відходами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9"/>
        <w:gridCol w:w="3835"/>
        <w:gridCol w:w="1477"/>
        <w:gridCol w:w="2079"/>
        <w:gridCol w:w="2283"/>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12" w:type="dxa"/>
          </w:tcPr>
          <w:p w:rsidR="00DF6025" w:rsidRPr="00DF6025" w:rsidRDefault="00E52503"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rPr>
          <w:trHeight w:val="78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сміттєпереробного підприємства</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27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Закупівля спеціалізованого сміттєзбирального транспорту, контейнерів</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фінансування  на відповідний рік), інші джерела, не заборонені </w:t>
            </w:r>
            <w:r w:rsidRPr="00DF6025">
              <w:rPr>
                <w:rFonts w:ascii="Times New Roman" w:hAnsi="Times New Roman"/>
                <w:sz w:val="28"/>
                <w:szCs w:val="28"/>
              </w:rPr>
              <w:lastRenderedPageBreak/>
              <w:t>чинним законодавством</w:t>
            </w:r>
          </w:p>
        </w:tc>
      </w:tr>
      <w:tr w:rsidR="00DF6025" w:rsidRPr="00DF6025" w:rsidTr="00DF6025">
        <w:trPr>
          <w:trHeight w:val="2355"/>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3</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Посилення контролю та недопущення несанкціонованих сміттєзвалищ</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сільської ради, КП «Арбузинський ККП», депутати Арбузинської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540"/>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вивозу сміття з території селища, сіл</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КП «Арбузинський ККП»</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405"/>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Застосування практики сортування сміття</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DF6025" w:rsidRPr="00DF6025">
              <w:rPr>
                <w:rFonts w:ascii="Times New Roman" w:hAnsi="Times New Roman"/>
                <w:sz w:val="28"/>
                <w:szCs w:val="28"/>
              </w:rPr>
              <w:t>-20</w:t>
            </w:r>
            <w:r>
              <w:rPr>
                <w:rFonts w:ascii="Times New Roman" w:hAnsi="Times New Roman"/>
                <w:sz w:val="28"/>
                <w:szCs w:val="28"/>
              </w:rPr>
              <w:t>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сільської ради, КП «Арбузинський ККП»</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345"/>
        </w:trPr>
        <w:tc>
          <w:tcPr>
            <w:tcW w:w="500" w:type="dxa"/>
          </w:tcPr>
          <w:p w:rsidR="00DF6025" w:rsidRPr="00E52503"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6</w:t>
            </w:r>
            <w:r w:rsidR="00E52503">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Надання послуг з управління відходами сусіднім громадам, муніципальне співробітництво</w:t>
            </w:r>
          </w:p>
        </w:tc>
        <w:tc>
          <w:tcPr>
            <w:tcW w:w="1412"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62"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сільської ради, КП «Арбузинський ККП»</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фінансування  на </w:t>
            </w:r>
            <w:r w:rsidRPr="00DF6025">
              <w:rPr>
                <w:rFonts w:ascii="Times New Roman" w:hAnsi="Times New Roman"/>
                <w:sz w:val="28"/>
                <w:szCs w:val="28"/>
              </w:rPr>
              <w:lastRenderedPageBreak/>
              <w:t>відповідний рік), інші джерела, не заборонені чинним законодавством</w:t>
            </w:r>
          </w:p>
        </w:tc>
      </w:tr>
    </w:tbl>
    <w:p w:rsidR="00311820" w:rsidRDefault="00311820"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2.Висока якість життя людини</w:t>
      </w:r>
    </w:p>
    <w:p w:rsidR="00DF6025" w:rsidRPr="00121EE4" w:rsidRDefault="00DF6025" w:rsidP="00DF6025">
      <w:pPr>
        <w:spacing w:after="0" w:line="240" w:lineRule="auto"/>
        <w:ind w:firstLine="567"/>
        <w:jc w:val="both"/>
        <w:rPr>
          <w:rFonts w:ascii="Times New Roman" w:hAnsi="Times New Roman"/>
          <w:b/>
          <w:i/>
          <w:sz w:val="28"/>
          <w:szCs w:val="28"/>
          <w:lang w:val="uk-UA"/>
        </w:rPr>
      </w:pPr>
      <w:r w:rsidRPr="00121EE4">
        <w:rPr>
          <w:rFonts w:ascii="Times New Roman" w:hAnsi="Times New Roman"/>
          <w:b/>
          <w:i/>
          <w:sz w:val="28"/>
          <w:szCs w:val="28"/>
          <w:lang w:val="uk-UA"/>
        </w:rPr>
        <w:t>Пріорітет розвитку 2.1. Збереження навколишнього природного середовища</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Завдання 2.1.1. Формування екологічного світосприйняття у населення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121EE4"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Розвиток  екологічної освіти, формування екологічного світогляду</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відділ освіти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Проведення екологічних фестивалів, виставок, свят</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завідуючі клубами, художні керівники, відділ освіти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2.1.2. Поліпшення екологічного стану навколишнього природного середовища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121EE4"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Охорона, догляд і оновлення захисних лісонасаджень</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w:t>
            </w:r>
          </w:p>
        </w:tc>
      </w:tr>
      <w:tr w:rsidR="00DF6025" w:rsidRPr="00DF6025" w:rsidTr="00311820">
        <w:trPr>
          <w:trHeight w:val="240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121EE4">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Збереження та поліпшення якості ґрунтів, недопущення їх ерозії, контроль за несанкціонованою вирубкою лісосмуг, їх відновлення, озеленення селища</w:t>
            </w:r>
          </w:p>
          <w:p w:rsidR="00DF6025" w:rsidRPr="003712B6" w:rsidRDefault="00DF6025" w:rsidP="00DF6025">
            <w:pPr>
              <w:spacing w:after="0" w:line="240" w:lineRule="auto"/>
              <w:jc w:val="both"/>
              <w:rPr>
                <w:rFonts w:ascii="Times New Roman" w:hAnsi="Times New Roman"/>
                <w:sz w:val="28"/>
                <w:szCs w:val="28"/>
                <w:lang w:val="uk-UA"/>
              </w:rPr>
            </w:pPr>
          </w:p>
          <w:p w:rsidR="00DF6025" w:rsidRPr="003712B6" w:rsidRDefault="00DF6025" w:rsidP="00DF6025">
            <w:pPr>
              <w:spacing w:after="0" w:line="240" w:lineRule="auto"/>
              <w:jc w:val="both"/>
              <w:rPr>
                <w:rFonts w:ascii="Times New Roman" w:hAnsi="Times New Roman"/>
                <w:sz w:val="28"/>
                <w:szCs w:val="28"/>
                <w:lang w:val="uk-UA"/>
              </w:rPr>
            </w:pPr>
          </w:p>
          <w:p w:rsidR="00DF6025" w:rsidRPr="003712B6" w:rsidRDefault="00DF6025" w:rsidP="00DF6025">
            <w:pPr>
              <w:spacing w:after="0" w:line="240" w:lineRule="auto"/>
              <w:jc w:val="both"/>
              <w:rPr>
                <w:rFonts w:ascii="Times New Roman" w:hAnsi="Times New Roman"/>
                <w:sz w:val="28"/>
                <w:szCs w:val="28"/>
                <w:lang w:val="uk-UA"/>
              </w:rPr>
            </w:pPr>
          </w:p>
          <w:p w:rsidR="00DF6025" w:rsidRPr="003712B6" w:rsidRDefault="00DF6025" w:rsidP="00DF6025">
            <w:pPr>
              <w:spacing w:after="0" w:line="240" w:lineRule="auto"/>
              <w:jc w:val="both"/>
              <w:rPr>
                <w:rFonts w:ascii="Times New Roman" w:hAnsi="Times New Roman"/>
                <w:sz w:val="28"/>
                <w:szCs w:val="28"/>
                <w:lang w:val="uk-UA"/>
              </w:rPr>
            </w:pP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фінансування  на відповідний рік), інші джерела, не </w:t>
            </w:r>
            <w:r w:rsidRPr="00DF6025">
              <w:rPr>
                <w:rFonts w:ascii="Times New Roman" w:hAnsi="Times New Roman"/>
                <w:sz w:val="28"/>
                <w:szCs w:val="28"/>
              </w:rPr>
              <w:lastRenderedPageBreak/>
              <w:t>заборонені чинним законодавством</w:t>
            </w:r>
          </w:p>
        </w:tc>
      </w:tr>
      <w:tr w:rsidR="00DF6025" w:rsidRPr="00DF6025" w:rsidTr="00311820">
        <w:trPr>
          <w:trHeight w:val="48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3</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дотриманням екологічного законодавства</w:t>
            </w:r>
          </w:p>
        </w:tc>
        <w:tc>
          <w:tcPr>
            <w:tcW w:w="1477" w:type="dxa"/>
          </w:tcPr>
          <w:p w:rsidR="00DF6025" w:rsidRPr="00DF6025" w:rsidRDefault="00B31602"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rPr>
          <w:trHeight w:val="375"/>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Використання альтернативних видів палива в закладах комунальної сфери</w:t>
            </w:r>
          </w:p>
        </w:tc>
        <w:tc>
          <w:tcPr>
            <w:tcW w:w="1477" w:type="dxa"/>
          </w:tcPr>
          <w:p w:rsidR="00DF6025" w:rsidRPr="00DF6025" w:rsidRDefault="00B31602" w:rsidP="00B31602">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DF6025" w:rsidRPr="00DF6025">
              <w:rPr>
                <w:rFonts w:ascii="Times New Roman" w:hAnsi="Times New Roman"/>
                <w:sz w:val="28"/>
                <w:szCs w:val="28"/>
              </w:rPr>
              <w:t>-</w:t>
            </w:r>
            <w:r>
              <w:rPr>
                <w:rFonts w:ascii="Times New Roman" w:hAnsi="Times New Roman"/>
                <w:sz w:val="28"/>
                <w:szCs w:val="28"/>
                <w:lang w:val="uk-UA"/>
              </w:rPr>
              <w:t>2023</w:t>
            </w:r>
            <w:r w:rsidR="00DF6025" w:rsidRPr="00DF6025">
              <w:rPr>
                <w:rFonts w:ascii="Times New Roman" w:hAnsi="Times New Roman"/>
                <w:sz w:val="28"/>
                <w:szCs w:val="28"/>
              </w:rPr>
              <w:t>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311820" w:rsidRDefault="00311820"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rPr>
        <w:t xml:space="preserve"> 2.1.3. Покращення стану рекреаційних зон, очищення територій природних рекреаційних зон та територій навколо населених пунктів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9"/>
        <w:gridCol w:w="3835"/>
        <w:gridCol w:w="1477"/>
        <w:gridCol w:w="2079"/>
        <w:gridCol w:w="2283"/>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121EE4"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121EE4">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Облаштування місць відпочинку (встановлення інформаційних панно, природоохоронної інформації, забезпечення місць відпочинку контейнерами для сміття та засобами протипожежної безпеки)</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КП «Арбузинський ККП»</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121EE4">
              <w:rPr>
                <w:rFonts w:ascii="Times New Roman" w:hAnsi="Times New Roman"/>
                <w:sz w:val="28"/>
                <w:szCs w:val="28"/>
                <w:lang w:val="uk-UA"/>
              </w:rPr>
              <w:t>сування на</w:t>
            </w:r>
            <w:r w:rsidRPr="00DF6025">
              <w:rPr>
                <w:rFonts w:ascii="Times New Roman" w:hAnsi="Times New Roman"/>
                <w:sz w:val="28"/>
                <w:szCs w:val="28"/>
                <w:lang w:val="uk-UA"/>
              </w:rPr>
              <w:t xml:space="preserve"> </w:t>
            </w:r>
            <w:r w:rsidRPr="00DF6025">
              <w:rPr>
                <w:rFonts w:ascii="Times New Roman" w:hAnsi="Times New Roman"/>
                <w:sz w:val="28"/>
                <w:szCs w:val="28"/>
              </w:rPr>
              <w:t>відповідний рік), інші джерела, не заборонені чинним законодавством</w:t>
            </w:r>
          </w:p>
        </w:tc>
      </w:tr>
      <w:tr w:rsidR="00DF6025" w:rsidRPr="00DF6025" w:rsidTr="00DF6025">
        <w:trPr>
          <w:trHeight w:val="240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121EE4">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нових та благоустрій існуючих територій для відпочинку</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w:t>
            </w:r>
            <w:r w:rsidRPr="00DF6025">
              <w:rPr>
                <w:rFonts w:ascii="Times New Roman" w:hAnsi="Times New Roman"/>
                <w:sz w:val="28"/>
                <w:szCs w:val="28"/>
              </w:rPr>
              <w:lastRenderedPageBreak/>
              <w:t>фінан</w:t>
            </w:r>
            <w:r w:rsidR="00121EE4">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48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3</w:t>
            </w:r>
            <w:r w:rsidR="00121EE4">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p>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Очищення лісових масивів та лісосмуг від несанкціонованих сміттєзвалищ.</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КП «Арбузинський ККП»</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121EE4">
              <w:rPr>
                <w:rFonts w:ascii="Times New Roman" w:hAnsi="Times New Roman"/>
                <w:sz w:val="28"/>
                <w:szCs w:val="28"/>
                <w:lang w:val="uk-UA"/>
              </w:rPr>
              <w:t xml:space="preserve">сування </w:t>
            </w:r>
            <w:r w:rsidRPr="00DF6025">
              <w:rPr>
                <w:rFonts w:ascii="Times New Roman" w:hAnsi="Times New Roman"/>
                <w:sz w:val="28"/>
                <w:szCs w:val="28"/>
              </w:rPr>
              <w:t xml:space="preserve">  на відповідний рік), інші джерела, не заборонені чинним законодавством</w:t>
            </w:r>
          </w:p>
        </w:tc>
      </w:tr>
    </w:tbl>
    <w:p w:rsidR="00311820" w:rsidRDefault="00311820" w:rsidP="00DF6025">
      <w:pPr>
        <w:spacing w:after="0" w:line="240" w:lineRule="auto"/>
        <w:ind w:firstLine="567"/>
        <w:jc w:val="both"/>
        <w:rPr>
          <w:rFonts w:ascii="Times New Roman" w:hAnsi="Times New Roman"/>
          <w:i/>
          <w:sz w:val="28"/>
          <w:szCs w:val="28"/>
          <w:u w:val="single"/>
          <w:lang w:val="uk-UA"/>
        </w:rPr>
      </w:pPr>
    </w:p>
    <w:p w:rsidR="00DF6025" w:rsidRPr="00121EE4" w:rsidRDefault="00DF6025" w:rsidP="00DF6025">
      <w:pPr>
        <w:spacing w:after="0" w:line="240" w:lineRule="auto"/>
        <w:ind w:firstLine="567"/>
        <w:jc w:val="both"/>
        <w:rPr>
          <w:rFonts w:ascii="Times New Roman" w:hAnsi="Times New Roman"/>
          <w:b/>
          <w:i/>
          <w:sz w:val="28"/>
          <w:szCs w:val="28"/>
        </w:rPr>
      </w:pPr>
      <w:r w:rsidRPr="00121EE4">
        <w:rPr>
          <w:rFonts w:ascii="Times New Roman" w:hAnsi="Times New Roman"/>
          <w:b/>
          <w:i/>
          <w:sz w:val="28"/>
          <w:szCs w:val="28"/>
        </w:rPr>
        <w:t>Пріорітет розвитку 2.2. Забезпечення населення якісними житлово-комунальними послугами</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rPr>
        <w:t>Завдання 2.2.1. Забезпечення населення якісною питною водою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833"/>
        <w:gridCol w:w="1477"/>
        <w:gridCol w:w="2079"/>
        <w:gridCol w:w="2284"/>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CE7A32"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121EE4">
              <w:rPr>
                <w:rFonts w:ascii="Times New Roman" w:hAnsi="Times New Roman"/>
                <w:sz w:val="28"/>
                <w:szCs w:val="28"/>
                <w:lang w:val="uk-UA"/>
              </w:rPr>
              <w:t>.</w:t>
            </w:r>
          </w:p>
        </w:tc>
        <w:tc>
          <w:tcPr>
            <w:tcW w:w="3833" w:type="dxa"/>
          </w:tcPr>
          <w:p w:rsidR="00DF6025" w:rsidRPr="00A40557"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Будівництво, капітальний ремонт та реконструкція мереж водопостачання та водовідведення</w:t>
            </w:r>
            <w:r w:rsidR="00121EE4">
              <w:rPr>
                <w:rFonts w:ascii="Times New Roman" w:hAnsi="Times New Roman"/>
                <w:sz w:val="28"/>
                <w:szCs w:val="28"/>
                <w:lang w:val="uk-UA"/>
              </w:rPr>
              <w:t xml:space="preserve"> в  Арбузинськ</w:t>
            </w:r>
            <w:r w:rsidR="00A40557">
              <w:rPr>
                <w:rFonts w:ascii="Times New Roman" w:hAnsi="Times New Roman"/>
                <w:sz w:val="28"/>
                <w:szCs w:val="28"/>
                <w:lang w:val="uk-UA"/>
              </w:rPr>
              <w:t>ій селищній територіальній громаді</w:t>
            </w: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КП «Вода</w:t>
            </w:r>
            <w:r w:rsidR="00121EE4">
              <w:rPr>
                <w:rFonts w:ascii="Times New Roman" w:hAnsi="Times New Roman"/>
                <w:sz w:val="28"/>
                <w:szCs w:val="28"/>
                <w:lang w:val="uk-UA"/>
              </w:rPr>
              <w:t>-</w:t>
            </w:r>
            <w:r w:rsidRPr="00DF6025">
              <w:rPr>
                <w:rFonts w:ascii="Times New Roman" w:hAnsi="Times New Roman"/>
                <w:sz w:val="28"/>
                <w:szCs w:val="28"/>
              </w:rPr>
              <w:t xml:space="preserve"> АР»</w:t>
            </w:r>
          </w:p>
        </w:tc>
        <w:tc>
          <w:tcPr>
            <w:tcW w:w="2284" w:type="dxa"/>
          </w:tcPr>
          <w:p w:rsidR="00DF6025" w:rsidRP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229"/>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121EE4">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якістю води</w:t>
            </w: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CE7A32">
            <w:pPr>
              <w:spacing w:after="0" w:line="240" w:lineRule="auto"/>
              <w:ind w:left="-99" w:right="-131"/>
              <w:rPr>
                <w:rFonts w:ascii="Times New Roman" w:hAnsi="Times New Roman"/>
                <w:sz w:val="28"/>
                <w:szCs w:val="28"/>
              </w:rPr>
            </w:pPr>
            <w:r w:rsidRPr="00DF6025">
              <w:rPr>
                <w:rFonts w:ascii="Times New Roman" w:hAnsi="Times New Roman"/>
                <w:sz w:val="28"/>
                <w:szCs w:val="28"/>
              </w:rPr>
              <w:t>Виконавчий комітет селищної ради, КП «Вода</w:t>
            </w:r>
            <w:r w:rsidR="00121EE4">
              <w:rPr>
                <w:rFonts w:ascii="Times New Roman" w:hAnsi="Times New Roman"/>
                <w:sz w:val="28"/>
                <w:szCs w:val="28"/>
                <w:lang w:val="uk-UA"/>
              </w:rPr>
              <w:t>-</w:t>
            </w:r>
            <w:r w:rsidRPr="00DF6025">
              <w:rPr>
                <w:rFonts w:ascii="Times New Roman" w:hAnsi="Times New Roman"/>
                <w:sz w:val="28"/>
                <w:szCs w:val="28"/>
              </w:rPr>
              <w:t xml:space="preserve"> АР»</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w:t>
            </w:r>
          </w:p>
          <w:p w:rsidR="00DF6025" w:rsidRPr="00DF6025" w:rsidRDefault="00DF6025" w:rsidP="00DF6025">
            <w:pPr>
              <w:spacing w:after="0" w:line="240" w:lineRule="auto"/>
              <w:jc w:val="both"/>
              <w:rPr>
                <w:rFonts w:ascii="Times New Roman" w:hAnsi="Times New Roman"/>
                <w:sz w:val="28"/>
                <w:szCs w:val="28"/>
              </w:rPr>
            </w:pPr>
          </w:p>
        </w:tc>
      </w:tr>
      <w:tr w:rsidR="00DF6025" w:rsidRPr="00DF6025" w:rsidTr="00311820">
        <w:trPr>
          <w:trHeight w:val="99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121EE4">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підвозу питної води</w:t>
            </w: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CE7A32">
            <w:pPr>
              <w:spacing w:after="0" w:line="240" w:lineRule="auto"/>
              <w:ind w:left="-99" w:right="-131"/>
              <w:rPr>
                <w:rFonts w:ascii="Times New Roman" w:hAnsi="Times New Roman"/>
                <w:sz w:val="28"/>
                <w:szCs w:val="28"/>
              </w:rPr>
            </w:pPr>
            <w:r w:rsidRPr="00DF6025">
              <w:rPr>
                <w:rFonts w:ascii="Times New Roman" w:hAnsi="Times New Roman"/>
                <w:sz w:val="28"/>
                <w:szCs w:val="28"/>
              </w:rPr>
              <w:t>Виконавчий комітет селищної ради, КП «Вода</w:t>
            </w:r>
            <w:r w:rsidR="00121EE4">
              <w:rPr>
                <w:rFonts w:ascii="Times New Roman" w:hAnsi="Times New Roman"/>
                <w:sz w:val="28"/>
                <w:szCs w:val="28"/>
                <w:lang w:val="uk-UA"/>
              </w:rPr>
              <w:t>-</w:t>
            </w:r>
            <w:r w:rsidRPr="00DF6025">
              <w:rPr>
                <w:rFonts w:ascii="Times New Roman" w:hAnsi="Times New Roman"/>
                <w:sz w:val="28"/>
                <w:szCs w:val="28"/>
              </w:rPr>
              <w:t xml:space="preserve"> </w:t>
            </w:r>
            <w:r w:rsidRPr="00DF6025">
              <w:rPr>
                <w:rFonts w:ascii="Times New Roman" w:hAnsi="Times New Roman"/>
                <w:sz w:val="28"/>
                <w:szCs w:val="28"/>
              </w:rPr>
              <w:lastRenderedPageBreak/>
              <w:t>АР», КП «Арбузинський ККП»</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Місцевий бюджет</w:t>
            </w:r>
          </w:p>
        </w:tc>
      </w:tr>
      <w:tr w:rsidR="00DF6025" w:rsidRPr="00DF6025" w:rsidTr="00311820">
        <w:trPr>
          <w:trHeight w:val="162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4</w:t>
            </w:r>
            <w:r w:rsidR="00121EE4">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Заміна обладнання систем водопостачання та водовідведення на менш енергоємне</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CE7A32">
            <w:pPr>
              <w:spacing w:after="0" w:line="240" w:lineRule="auto"/>
              <w:rPr>
                <w:rFonts w:ascii="Times New Roman" w:hAnsi="Times New Roman"/>
                <w:sz w:val="28"/>
                <w:szCs w:val="28"/>
              </w:rPr>
            </w:pPr>
            <w:r w:rsidRPr="00DF6025">
              <w:rPr>
                <w:rFonts w:ascii="Times New Roman" w:hAnsi="Times New Roman"/>
                <w:sz w:val="28"/>
                <w:szCs w:val="28"/>
              </w:rPr>
              <w:t>Виконавчий комітет селищної ради, КП «Вода</w:t>
            </w:r>
            <w:r w:rsidR="00121EE4">
              <w:rPr>
                <w:rFonts w:ascii="Times New Roman" w:hAnsi="Times New Roman"/>
                <w:sz w:val="28"/>
                <w:szCs w:val="28"/>
                <w:lang w:val="uk-UA"/>
              </w:rPr>
              <w:t>-</w:t>
            </w:r>
            <w:r w:rsidRPr="00DF6025">
              <w:rPr>
                <w:rFonts w:ascii="Times New Roman" w:hAnsi="Times New Roman"/>
                <w:sz w:val="28"/>
                <w:szCs w:val="28"/>
              </w:rPr>
              <w:t xml:space="preserve"> АР»</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121EE4">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1260"/>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121EE4">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Буріння нових, добудова та відновлення роботи артезіанських свердловин</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CE7A32">
            <w:pPr>
              <w:spacing w:after="0" w:line="240" w:lineRule="auto"/>
              <w:rPr>
                <w:rFonts w:ascii="Times New Roman" w:hAnsi="Times New Roman"/>
                <w:sz w:val="28"/>
                <w:szCs w:val="28"/>
              </w:rPr>
            </w:pPr>
            <w:r w:rsidRPr="00DF6025">
              <w:rPr>
                <w:rFonts w:ascii="Times New Roman" w:hAnsi="Times New Roman"/>
                <w:sz w:val="28"/>
                <w:szCs w:val="28"/>
              </w:rPr>
              <w:t>Викон</w:t>
            </w:r>
            <w:r w:rsidR="00CE7A32">
              <w:rPr>
                <w:rFonts w:ascii="Times New Roman" w:hAnsi="Times New Roman"/>
                <w:sz w:val="28"/>
                <w:szCs w:val="28"/>
              </w:rPr>
              <w:t>авчий комітет селищної ради, КП</w:t>
            </w:r>
            <w:r w:rsidR="00CE7A32">
              <w:rPr>
                <w:rFonts w:ascii="Times New Roman" w:hAnsi="Times New Roman"/>
                <w:sz w:val="28"/>
                <w:szCs w:val="28"/>
                <w:lang w:val="uk-UA"/>
              </w:rPr>
              <w:t xml:space="preserve"> </w:t>
            </w:r>
            <w:r w:rsidRPr="00DF6025">
              <w:rPr>
                <w:rFonts w:ascii="Times New Roman" w:hAnsi="Times New Roman"/>
                <w:sz w:val="28"/>
                <w:szCs w:val="28"/>
              </w:rPr>
              <w:t>«Вода</w:t>
            </w:r>
            <w:r w:rsidR="00CE7A32">
              <w:rPr>
                <w:rFonts w:ascii="Times New Roman" w:hAnsi="Times New Roman"/>
                <w:sz w:val="28"/>
                <w:szCs w:val="28"/>
                <w:lang w:val="uk-UA"/>
              </w:rPr>
              <w:t>-</w:t>
            </w:r>
            <w:r w:rsidR="00CE7A32">
              <w:rPr>
                <w:rFonts w:ascii="Times New Roman" w:hAnsi="Times New Roman"/>
                <w:sz w:val="28"/>
                <w:szCs w:val="28"/>
              </w:rPr>
              <w:t xml:space="preserve"> АР», </w:t>
            </w:r>
            <w:r w:rsidRPr="00DF6025">
              <w:rPr>
                <w:rFonts w:ascii="Times New Roman" w:hAnsi="Times New Roman"/>
                <w:sz w:val="28"/>
                <w:szCs w:val="28"/>
              </w:rPr>
              <w:t xml:space="preserve"> «Арбузинський ККП»</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CE7A32">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705"/>
        </w:trPr>
        <w:tc>
          <w:tcPr>
            <w:tcW w:w="500" w:type="dxa"/>
          </w:tcPr>
          <w:p w:rsidR="00DF6025" w:rsidRPr="00121EE4"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6</w:t>
            </w:r>
            <w:r w:rsidR="00121EE4">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Будівництво колективних установок очистки питної води в місцях масового перебування людей, закладах освіти та охорони здоров'я</w:t>
            </w: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CE7A32">
            <w:pPr>
              <w:spacing w:after="0" w:line="240" w:lineRule="auto"/>
              <w:rPr>
                <w:rFonts w:ascii="Times New Roman" w:hAnsi="Times New Roman"/>
                <w:sz w:val="28"/>
                <w:szCs w:val="28"/>
              </w:rPr>
            </w:pPr>
            <w:r w:rsidRPr="00DF6025">
              <w:rPr>
                <w:rFonts w:ascii="Times New Roman" w:hAnsi="Times New Roman"/>
                <w:sz w:val="28"/>
                <w:szCs w:val="28"/>
              </w:rPr>
              <w:t>Виконавчий комітет селищної ради, КП «Вода</w:t>
            </w:r>
            <w:r w:rsidR="00CE7A32">
              <w:rPr>
                <w:rFonts w:ascii="Times New Roman" w:hAnsi="Times New Roman"/>
                <w:sz w:val="28"/>
                <w:szCs w:val="28"/>
                <w:lang w:val="uk-UA"/>
              </w:rPr>
              <w:t>-</w:t>
            </w:r>
            <w:r w:rsidRPr="00DF6025">
              <w:rPr>
                <w:rFonts w:ascii="Times New Roman" w:hAnsi="Times New Roman"/>
                <w:sz w:val="28"/>
                <w:szCs w:val="28"/>
              </w:rPr>
              <w:t xml:space="preserve"> АР», КП «Арбузинський ККП»</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CE7A32">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bl>
    <w:p w:rsidR="00311820" w:rsidRDefault="00311820"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Завдання 2.2.2. Покращення рівня благоустрою громади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CE7A32"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CE7A32"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CE7A32">
              <w:rPr>
                <w:rFonts w:ascii="Times New Roman" w:hAnsi="Times New Roman"/>
                <w:sz w:val="28"/>
                <w:szCs w:val="28"/>
                <w:lang w:val="uk-UA"/>
              </w:rPr>
              <w:t>.</w:t>
            </w:r>
          </w:p>
        </w:tc>
        <w:tc>
          <w:tcPr>
            <w:tcW w:w="3900" w:type="dxa"/>
          </w:tcPr>
          <w:p w:rsidR="00DF6025"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 xml:space="preserve">Будівництво, капітальний ремонт та реконструкція </w:t>
            </w:r>
            <w:r w:rsidRPr="00DF6025">
              <w:rPr>
                <w:rFonts w:ascii="Times New Roman" w:hAnsi="Times New Roman"/>
                <w:sz w:val="28"/>
                <w:szCs w:val="28"/>
              </w:rPr>
              <w:lastRenderedPageBreak/>
              <w:t>мереж вуличного освітлення</w:t>
            </w:r>
          </w:p>
          <w:p w:rsidR="00A40557" w:rsidRPr="00A40557" w:rsidRDefault="00CE7A32" w:rsidP="00DF6025">
            <w:pPr>
              <w:spacing w:after="0" w:line="240" w:lineRule="auto"/>
              <w:jc w:val="both"/>
              <w:rPr>
                <w:rFonts w:ascii="Times New Roman" w:hAnsi="Times New Roman"/>
                <w:sz w:val="28"/>
                <w:szCs w:val="28"/>
                <w:lang w:val="uk-UA"/>
              </w:rPr>
            </w:pPr>
            <w:r>
              <w:rPr>
                <w:rFonts w:ascii="Times New Roman" w:hAnsi="Times New Roman"/>
                <w:sz w:val="28"/>
                <w:szCs w:val="28"/>
                <w:lang w:val="uk-UA"/>
              </w:rPr>
              <w:t>в</w:t>
            </w:r>
            <w:r w:rsidR="00A40557">
              <w:rPr>
                <w:rFonts w:ascii="Times New Roman" w:hAnsi="Times New Roman"/>
                <w:sz w:val="28"/>
                <w:szCs w:val="28"/>
                <w:lang w:val="uk-UA"/>
              </w:rPr>
              <w:t xml:space="preserve"> населених  пунктах громади</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lastRenderedPageBreak/>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Виконавчий комітет </w:t>
            </w:r>
            <w:r w:rsidRPr="00DF6025">
              <w:rPr>
                <w:rFonts w:ascii="Times New Roman" w:hAnsi="Times New Roman"/>
                <w:sz w:val="28"/>
                <w:szCs w:val="28"/>
              </w:rPr>
              <w:lastRenderedPageBreak/>
              <w:t>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Кошти державного, </w:t>
            </w:r>
            <w:r w:rsidRPr="00DF6025">
              <w:rPr>
                <w:rFonts w:ascii="Times New Roman" w:hAnsi="Times New Roman"/>
                <w:sz w:val="28"/>
                <w:szCs w:val="28"/>
              </w:rPr>
              <w:lastRenderedPageBreak/>
              <w:t>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2370"/>
        </w:trPr>
        <w:tc>
          <w:tcPr>
            <w:tcW w:w="500" w:type="dxa"/>
          </w:tcPr>
          <w:p w:rsidR="00DF6025" w:rsidRPr="00CE7A32"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CE7A32">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Будівництво, капітальний та поточний ремонт доріг, вулиць, тротуарів</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CE7A32">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990"/>
        </w:trPr>
        <w:tc>
          <w:tcPr>
            <w:tcW w:w="500" w:type="dxa"/>
          </w:tcPr>
          <w:p w:rsidR="00DF6025" w:rsidRPr="00CE7A32"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CE7A32">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Придбання техніки для надання комунальних послуг (для гортання снігу, асенізації, навантаження та інше)</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Pr="00DF6025">
              <w:rPr>
                <w:rFonts w:ascii="Times New Roman" w:hAnsi="Times New Roman"/>
                <w:sz w:val="28"/>
                <w:szCs w:val="28"/>
                <w:lang w:val="uk-UA"/>
              </w:rPr>
              <w:t>.</w:t>
            </w:r>
            <w:r w:rsidRPr="00DF6025">
              <w:rPr>
                <w:rFonts w:ascii="Times New Roman" w:hAnsi="Times New Roman"/>
                <w:sz w:val="28"/>
                <w:szCs w:val="28"/>
              </w:rPr>
              <w:t xml:space="preserve">  на відповідний рік), інші джерела, не заборонені чинним законодавством</w:t>
            </w:r>
          </w:p>
        </w:tc>
      </w:tr>
    </w:tbl>
    <w:p w:rsidR="00DF6025" w:rsidRPr="00DF6025" w:rsidRDefault="00DF6025" w:rsidP="00DF6025">
      <w:pPr>
        <w:spacing w:after="0" w:line="240" w:lineRule="auto"/>
        <w:ind w:left="360"/>
        <w:jc w:val="both"/>
        <w:rPr>
          <w:rFonts w:ascii="Times New Roman" w:hAnsi="Times New Roman"/>
          <w:sz w:val="28"/>
          <w:szCs w:val="28"/>
          <w:lang w:val="uk-UA"/>
        </w:rPr>
      </w:pPr>
      <w:r w:rsidRPr="00DF6025">
        <w:rPr>
          <w:rFonts w:ascii="Times New Roman" w:hAnsi="Times New Roman"/>
          <w:sz w:val="28"/>
          <w:szCs w:val="28"/>
        </w:rPr>
        <w:t xml:space="preserve"> </w:t>
      </w:r>
    </w:p>
    <w:p w:rsidR="00DF6025" w:rsidRPr="00DF6025" w:rsidRDefault="00CE7A32" w:rsidP="00DF6025">
      <w:pPr>
        <w:spacing w:after="0" w:line="240" w:lineRule="auto"/>
        <w:ind w:left="360"/>
        <w:jc w:val="both"/>
        <w:rPr>
          <w:rFonts w:ascii="Times New Roman" w:hAnsi="Times New Roman"/>
          <w:sz w:val="28"/>
          <w:szCs w:val="28"/>
          <w:lang w:val="uk-UA"/>
        </w:rPr>
      </w:pPr>
      <w:r>
        <w:rPr>
          <w:rFonts w:ascii="Times New Roman" w:hAnsi="Times New Roman"/>
          <w:sz w:val="28"/>
          <w:szCs w:val="28"/>
        </w:rPr>
        <w:t>2.2.3. Покращення матеріальн</w:t>
      </w:r>
      <w:r>
        <w:rPr>
          <w:rFonts w:ascii="Times New Roman" w:hAnsi="Times New Roman"/>
          <w:sz w:val="28"/>
          <w:szCs w:val="28"/>
          <w:lang w:val="uk-UA"/>
        </w:rPr>
        <w:t>о-</w:t>
      </w:r>
      <w:r w:rsidR="00DF6025" w:rsidRPr="00DF6025">
        <w:rPr>
          <w:rFonts w:ascii="Times New Roman" w:hAnsi="Times New Roman"/>
          <w:sz w:val="28"/>
          <w:szCs w:val="28"/>
        </w:rPr>
        <w:t>технічної бази та підвищення енергоефективності закладів соціальної сфери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CE7A32"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Будівництво, капітальний ремонт та реконструкція закладів соціальної сфери, адмінбудівель</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w:t>
            </w:r>
            <w:r w:rsidRPr="00DF6025">
              <w:rPr>
                <w:rFonts w:ascii="Times New Roman" w:hAnsi="Times New Roman"/>
                <w:sz w:val="28"/>
                <w:szCs w:val="28"/>
              </w:rPr>
              <w:lastRenderedPageBreak/>
              <w:t>бюджетного фінан</w:t>
            </w:r>
            <w:r w:rsidRPr="00DF6025">
              <w:rPr>
                <w:rFonts w:ascii="Times New Roman" w:hAnsi="Times New Roman"/>
                <w:sz w:val="28"/>
                <w:szCs w:val="28"/>
                <w:lang w:val="uk-UA"/>
              </w:rPr>
              <w:t>.</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237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власного логістичного центру для забезпечення підприємств соціальної сфери продуктами харчування</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Pr="00DF6025">
              <w:rPr>
                <w:rFonts w:ascii="Times New Roman" w:hAnsi="Times New Roman"/>
                <w:sz w:val="28"/>
                <w:szCs w:val="28"/>
                <w:lang w:val="uk-UA"/>
              </w:rPr>
              <w:t>.</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134"/>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Термомодернізація будівель </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CE7A32">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229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883326">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Впровадження енергозберігаючих заходів з економії енергетичних ресурсів на підприємствах ЖКГ та закладів соціальної сфери</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CE7A32">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22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Придбання меблів, техніки, обладнання для закладів соціальної сфери, </w:t>
            </w:r>
            <w:r w:rsidRPr="00DF6025">
              <w:rPr>
                <w:rFonts w:ascii="Times New Roman" w:hAnsi="Times New Roman"/>
                <w:sz w:val="28"/>
                <w:szCs w:val="28"/>
              </w:rPr>
              <w:lastRenderedPageBreak/>
              <w:t>адмінбудівель</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lastRenderedPageBreak/>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w:t>
            </w:r>
            <w:r w:rsidRPr="00DF6025">
              <w:rPr>
                <w:rFonts w:ascii="Times New Roman" w:hAnsi="Times New Roman"/>
                <w:sz w:val="28"/>
                <w:szCs w:val="28"/>
              </w:rPr>
              <w:lastRenderedPageBreak/>
              <w:t>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CE7A32" w:rsidRDefault="00DF6025" w:rsidP="00DF6025">
      <w:pPr>
        <w:spacing w:after="0" w:line="240" w:lineRule="auto"/>
        <w:ind w:firstLine="567"/>
        <w:jc w:val="both"/>
        <w:rPr>
          <w:rFonts w:ascii="Times New Roman" w:hAnsi="Times New Roman"/>
          <w:b/>
          <w:i/>
          <w:sz w:val="28"/>
          <w:szCs w:val="28"/>
          <w:lang w:val="uk-UA"/>
        </w:rPr>
      </w:pPr>
      <w:r w:rsidRPr="00CE7A32">
        <w:rPr>
          <w:rFonts w:ascii="Times New Roman" w:hAnsi="Times New Roman"/>
          <w:b/>
          <w:i/>
          <w:sz w:val="28"/>
          <w:szCs w:val="28"/>
          <w:lang w:val="uk-UA"/>
        </w:rPr>
        <w:t>Пріорітет розвитку 2.3. Формування умов та підтримка здорового способу життя</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2.3.1. Розвиток спорту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CE7A32"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883326">
              <w:rPr>
                <w:rFonts w:ascii="Times New Roman" w:hAnsi="Times New Roman"/>
                <w:sz w:val="28"/>
                <w:szCs w:val="28"/>
                <w:lang w:val="uk-UA"/>
              </w:rPr>
              <w:t>.</w:t>
            </w:r>
          </w:p>
        </w:tc>
        <w:tc>
          <w:tcPr>
            <w:tcW w:w="3900" w:type="dxa"/>
          </w:tcPr>
          <w:p w:rsidR="00DF6025" w:rsidRPr="00A40557" w:rsidRDefault="00A40557" w:rsidP="00DF6025">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Продовження  ремонту стадіону « Колос» та  ремонту  стадіонів  в  на</w:t>
            </w:r>
            <w:r w:rsidR="00CE7A32">
              <w:rPr>
                <w:rFonts w:ascii="Times New Roman" w:hAnsi="Times New Roman"/>
                <w:sz w:val="28"/>
                <w:szCs w:val="28"/>
                <w:lang w:val="uk-UA"/>
              </w:rPr>
              <w:t>селених пунктах  та  будівництво</w:t>
            </w:r>
            <w:r>
              <w:rPr>
                <w:rFonts w:ascii="Times New Roman" w:hAnsi="Times New Roman"/>
                <w:sz w:val="28"/>
                <w:szCs w:val="28"/>
                <w:lang w:val="uk-UA"/>
              </w:rPr>
              <w:t xml:space="preserve">  спортивної  зали  Комунального закладу Арбузинська ЗОШ № 1 І-ІІІ ст.ім .О Закерничного</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237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Покращення матеріального забезпечення ДЮСШ</w:t>
            </w: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99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Підтримка спортивних команд</w:t>
            </w: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 інші джерела, не заборонені чинним законодавством</w:t>
            </w:r>
          </w:p>
        </w:tc>
      </w:tr>
      <w:tr w:rsidR="00DF6025" w:rsidRPr="00DF6025" w:rsidTr="00DF6025">
        <w:trPr>
          <w:trHeight w:val="926"/>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4</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Проведення спортивних змагань, заходів </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Місцевий бюджет, інші джерела, не заборонені чинним законодавством </w:t>
            </w:r>
          </w:p>
        </w:tc>
      </w:tr>
    </w:tbl>
    <w:p w:rsidR="00DF6025" w:rsidRPr="00DF6025" w:rsidRDefault="00DF6025" w:rsidP="00DF6025">
      <w:pPr>
        <w:spacing w:after="0" w:line="240" w:lineRule="auto"/>
        <w:ind w:firstLine="567"/>
        <w:jc w:val="both"/>
        <w:rPr>
          <w:rFonts w:ascii="Times New Roman" w:hAnsi="Times New Roman"/>
          <w:sz w:val="28"/>
          <w:szCs w:val="28"/>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2.3.2. Покращення рівня медицини в громаді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CE7A32"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883326">
              <w:rPr>
                <w:rFonts w:ascii="Times New Roman" w:hAnsi="Times New Roman"/>
                <w:sz w:val="28"/>
                <w:szCs w:val="28"/>
                <w:lang w:val="uk-UA"/>
              </w:rPr>
              <w:t>.</w:t>
            </w:r>
          </w:p>
        </w:tc>
        <w:tc>
          <w:tcPr>
            <w:tcW w:w="3900" w:type="dxa"/>
          </w:tcPr>
          <w:p w:rsidR="00DF6025" w:rsidRPr="00A40557"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Придбання медичного обладнання, зміцнення матеріально – технічної бази медичних комунальних закладів</w:t>
            </w:r>
            <w:r w:rsidR="00A40557">
              <w:rPr>
                <w:rFonts w:ascii="Times New Roman" w:hAnsi="Times New Roman"/>
                <w:sz w:val="28"/>
                <w:szCs w:val="28"/>
                <w:lang w:val="uk-UA"/>
              </w:rPr>
              <w:t xml:space="preserve">  та  фельшерсько</w:t>
            </w:r>
            <w:r w:rsidR="00883326">
              <w:rPr>
                <w:rFonts w:ascii="Times New Roman" w:hAnsi="Times New Roman"/>
                <w:sz w:val="28"/>
                <w:szCs w:val="28"/>
                <w:lang w:val="uk-UA"/>
              </w:rPr>
              <w:t>- акушерських</w:t>
            </w:r>
            <w:r w:rsidR="00A40557">
              <w:rPr>
                <w:rFonts w:ascii="Times New Roman" w:hAnsi="Times New Roman"/>
                <w:sz w:val="28"/>
                <w:szCs w:val="28"/>
                <w:lang w:val="uk-UA"/>
              </w:rPr>
              <w:t xml:space="preserve"> пункт</w:t>
            </w:r>
            <w:r w:rsidR="00883326">
              <w:rPr>
                <w:rFonts w:ascii="Times New Roman" w:hAnsi="Times New Roman"/>
                <w:sz w:val="28"/>
                <w:szCs w:val="28"/>
                <w:lang w:val="uk-UA"/>
              </w:rPr>
              <w:t>ів</w:t>
            </w:r>
          </w:p>
        </w:tc>
        <w:tc>
          <w:tcPr>
            <w:tcW w:w="1477" w:type="dxa"/>
          </w:tcPr>
          <w:p w:rsidR="00DF6025" w:rsidRPr="00DF6025" w:rsidRDefault="00A40557"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426750">
              <w:rPr>
                <w:rFonts w:ascii="Times New Roman" w:hAnsi="Times New Roman"/>
                <w:sz w:val="28"/>
                <w:szCs w:val="28"/>
              </w:rPr>
              <w:t>-202</w:t>
            </w:r>
            <w:r w:rsidR="00426750">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252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Розвиток системи первинної медицини</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409"/>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lang w:val="en-US"/>
              </w:rPr>
              <w:t>3</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оздоровлення дітей</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w:t>
            </w:r>
          </w:p>
          <w:p w:rsidR="00DF6025" w:rsidRPr="00DF6025" w:rsidRDefault="00DF6025" w:rsidP="00DF6025">
            <w:pPr>
              <w:spacing w:after="0" w:line="240" w:lineRule="auto"/>
              <w:jc w:val="both"/>
              <w:rPr>
                <w:rFonts w:ascii="Times New Roman" w:hAnsi="Times New Roman"/>
                <w:sz w:val="28"/>
                <w:szCs w:val="28"/>
                <w:lang w:val="uk-UA"/>
              </w:rPr>
            </w:pP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2.3.3. Забезпечення соціального захисту населення громади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3875"/>
        <w:gridCol w:w="1477"/>
        <w:gridCol w:w="1966"/>
        <w:gridCol w:w="2288"/>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883326"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1</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соціальних виплат, допомог, гарантій</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7DCB"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w:t>
            </w:r>
          </w:p>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w:t>
            </w:r>
            <w:r w:rsidRPr="00DF6025">
              <w:rPr>
                <w:rFonts w:ascii="Times New Roman" w:hAnsi="Times New Roman"/>
                <w:sz w:val="28"/>
                <w:szCs w:val="28"/>
              </w:rPr>
              <w:lastRenderedPageBreak/>
              <w:t>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37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дитячою бездоглядністю, безпритульністю</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Виконавчий комітет селищної </w:t>
            </w:r>
            <w:r w:rsidR="00DF7DCB">
              <w:rPr>
                <w:rFonts w:ascii="Times New Roman" w:hAnsi="Times New Roman"/>
                <w:sz w:val="28"/>
                <w:szCs w:val="28"/>
              </w:rPr>
              <w:t xml:space="preserve"> </w:t>
            </w:r>
            <w:r w:rsidRPr="00DF6025">
              <w:rPr>
                <w:rFonts w:ascii="Times New Roman" w:hAnsi="Times New Roman"/>
                <w:sz w:val="28"/>
                <w:szCs w:val="28"/>
              </w:rPr>
              <w:t>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rPr>
          <w:trHeight w:val="667"/>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Облік та контроль неблагополучних сімей та сімей, де зловживають алкогольними напоями</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DF6025" w:rsidRPr="00DF6025">
              <w:rPr>
                <w:rFonts w:ascii="Times New Roman" w:hAnsi="Times New Roman"/>
                <w:sz w:val="28"/>
                <w:szCs w:val="28"/>
              </w:rPr>
              <w:t>-</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rPr>
          <w:trHeight w:val="55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Контроль за дотриманням трудового законодавства</w:t>
            </w: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інспектор з праці</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311820">
        <w:trPr>
          <w:trHeight w:val="228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Підтримка, забезпечення сталого розвитку, зміцнення матеріально-технічної бази установ та закладів соціальної сфери</w:t>
            </w: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91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6</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Розширення спектру надання соціальних, реабілітаційних послуг</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36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7</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Style w:val="spelle"/>
                <w:rFonts w:ascii="Times New Roman" w:hAnsi="Times New Roman"/>
                <w:sz w:val="28"/>
                <w:szCs w:val="28"/>
                <w:shd w:val="clear" w:color="auto" w:fill="FFFFFF"/>
              </w:rPr>
              <w:t>В</w:t>
            </w:r>
            <w:r w:rsidRPr="00DF6025">
              <w:rPr>
                <w:rFonts w:ascii="Times New Roman" w:hAnsi="Times New Roman"/>
                <w:sz w:val="28"/>
                <w:szCs w:val="28"/>
              </w:rPr>
              <w:t>ирішення питань соціального захисту осіб з інвалідністю</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60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8</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Соціальний захист учасників АТО, учасників Другої світової війни</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63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9</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Соціальна </w:t>
            </w:r>
            <w:r w:rsidRPr="00DF6025">
              <w:rPr>
                <w:rFonts w:ascii="Times New Roman" w:hAnsi="Times New Roman"/>
                <w:bCs/>
                <w:sz w:val="28"/>
                <w:szCs w:val="28"/>
              </w:rPr>
              <w:t>підтримка внутрішньо переміщених осіб</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311820">
        <w:trPr>
          <w:trHeight w:val="31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10</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bCs/>
                <w:sz w:val="28"/>
                <w:szCs w:val="28"/>
              </w:rPr>
            </w:pPr>
            <w:r w:rsidRPr="00DF6025">
              <w:rPr>
                <w:rFonts w:ascii="Times New Roman" w:hAnsi="Times New Roman"/>
                <w:noProof/>
                <w:sz w:val="28"/>
                <w:szCs w:val="28"/>
              </w:rPr>
              <w:t>Посилення соціального захисту осіб, постраждалих внаслідок Чорнобильської катастрофи</w:t>
            </w:r>
          </w:p>
          <w:p w:rsidR="00DF6025" w:rsidRPr="00DF6025" w:rsidRDefault="00DF6025" w:rsidP="00DF6025">
            <w:pPr>
              <w:spacing w:after="0" w:line="240" w:lineRule="auto"/>
              <w:jc w:val="both"/>
              <w:rPr>
                <w:rFonts w:ascii="Times New Roman" w:hAnsi="Times New Roman"/>
                <w:sz w:val="28"/>
                <w:szCs w:val="28"/>
              </w:rPr>
            </w:pP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фінансування  на відповідний рік), інші джерела, не </w:t>
            </w:r>
            <w:r w:rsidRPr="00DF6025">
              <w:rPr>
                <w:rFonts w:ascii="Times New Roman" w:hAnsi="Times New Roman"/>
                <w:sz w:val="28"/>
                <w:szCs w:val="28"/>
              </w:rPr>
              <w:lastRenderedPageBreak/>
              <w:t>заборонені чинним законодавством</w:t>
            </w:r>
          </w:p>
        </w:tc>
      </w:tr>
      <w:tr w:rsidR="00DF6025" w:rsidRPr="00DF6025" w:rsidTr="00311820">
        <w:trPr>
          <w:trHeight w:val="31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11</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Сімейна політика, гендерна рівність та протидія торгівлі людьми</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2.4. Розвиток культурного і духовного середовища </w:t>
      </w: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Завдання 2.4.1. Підтримка розвитку культурно-мистецьких закладів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883326"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883326">
              <w:rPr>
                <w:rFonts w:ascii="Times New Roman" w:hAnsi="Times New Roman"/>
                <w:sz w:val="28"/>
                <w:szCs w:val="28"/>
                <w:lang w:val="uk-UA"/>
              </w:rPr>
              <w:t>.</w:t>
            </w:r>
          </w:p>
        </w:tc>
        <w:tc>
          <w:tcPr>
            <w:tcW w:w="3900"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Р</w:t>
            </w:r>
            <w:r w:rsidR="00DF6025" w:rsidRPr="00DF6025">
              <w:rPr>
                <w:rFonts w:ascii="Times New Roman" w:hAnsi="Times New Roman"/>
                <w:sz w:val="28"/>
                <w:szCs w:val="28"/>
              </w:rPr>
              <w:t>еконструкція та капітальний ремонт закладів культури</w:t>
            </w:r>
          </w:p>
        </w:tc>
        <w:tc>
          <w:tcPr>
            <w:tcW w:w="1477" w:type="dxa"/>
          </w:tcPr>
          <w:p w:rsidR="00DF6025" w:rsidRPr="00DF6025" w:rsidRDefault="00426750" w:rsidP="00426750">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sidR="00DF6025" w:rsidRPr="00DF6025">
              <w:rPr>
                <w:rFonts w:ascii="Times New Roman" w:hAnsi="Times New Roman"/>
                <w:sz w:val="28"/>
                <w:szCs w:val="28"/>
              </w:rPr>
              <w:t>-</w:t>
            </w:r>
            <w:r>
              <w:rPr>
                <w:rFonts w:ascii="Times New Roman" w:hAnsi="Times New Roman"/>
                <w:sz w:val="28"/>
                <w:szCs w:val="28"/>
                <w:lang w:val="uk-UA"/>
              </w:rPr>
              <w:t>2023</w:t>
            </w:r>
            <w:r w:rsidR="00DF6025" w:rsidRPr="00DF6025">
              <w:rPr>
                <w:rFonts w:ascii="Times New Roman" w:hAnsi="Times New Roman"/>
                <w:sz w:val="28"/>
                <w:szCs w:val="28"/>
              </w:rPr>
              <w:t>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2235"/>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Технічне переоснащення закладів культури</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lastRenderedPageBreak/>
        <w:t>2.4.2. Збереження і розвиток історико-культурної та духовної спадщини, створення умов для патріотичного виховання населення, активізація громадськості у вирішенні соціально – економічних питань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4B0EE1"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rPr>
          <w:trHeight w:val="2685"/>
        </w:trPr>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1</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Сприяння створенню громадських організацій, співпраця, підтримка їх діяльності</w:t>
            </w: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405"/>
        </w:trPr>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2</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Збереження об'єктів історико-культурної спадщини та природно-заповідного фонду</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Місцевий бюджет</w:t>
            </w:r>
          </w:p>
        </w:tc>
      </w:tr>
      <w:tr w:rsidR="00DF6025" w:rsidRPr="00DF6025" w:rsidTr="00DF6025">
        <w:trPr>
          <w:trHeight w:val="915"/>
        </w:trPr>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3</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Проведення культурно-мистецьких заходів, спрямованих на патріотичне виховання населення</w:t>
            </w:r>
          </w:p>
          <w:p w:rsidR="00DF6025" w:rsidRPr="00DF6025" w:rsidRDefault="00DF6025" w:rsidP="00DF6025">
            <w:pPr>
              <w:spacing w:after="0" w:line="240" w:lineRule="auto"/>
              <w:jc w:val="both"/>
              <w:rPr>
                <w:rFonts w:ascii="Times New Roman" w:hAnsi="Times New Roman"/>
                <w:sz w:val="28"/>
                <w:szCs w:val="28"/>
              </w:rPr>
            </w:pP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завідуючі та художні керівники будинків культури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Pr="00DF6025">
              <w:rPr>
                <w:rFonts w:ascii="Times New Roman" w:hAnsi="Times New Roman"/>
                <w:sz w:val="28"/>
                <w:szCs w:val="28"/>
                <w:lang w:val="uk-UA"/>
              </w:rPr>
              <w:t>.</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780"/>
        </w:trPr>
        <w:tc>
          <w:tcPr>
            <w:tcW w:w="500" w:type="dxa"/>
          </w:tcPr>
          <w:p w:rsidR="00DF6025" w:rsidRPr="00883326"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883326">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Організація проведення фестивалів народної творчості, ярмарків та виставок виробів народних промислів</w:t>
            </w:r>
          </w:p>
        </w:tc>
        <w:tc>
          <w:tcPr>
            <w:tcW w:w="1403" w:type="dxa"/>
          </w:tcPr>
          <w:p w:rsidR="00DF6025" w:rsidRPr="00DF6025" w:rsidRDefault="00426750" w:rsidP="00426750">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завідуючі та художні керівники будинків культури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883326">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2400"/>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5</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гуртків, фітнес – центру</w:t>
            </w:r>
          </w:p>
        </w:tc>
        <w:tc>
          <w:tcPr>
            <w:tcW w:w="1403" w:type="dxa"/>
          </w:tcPr>
          <w:p w:rsidR="00DF6025" w:rsidRPr="004A43E1" w:rsidRDefault="00426750" w:rsidP="00DF6025">
            <w:pPr>
              <w:spacing w:after="0" w:line="240" w:lineRule="auto"/>
              <w:jc w:val="both"/>
              <w:rPr>
                <w:rFonts w:ascii="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1-2023</w:t>
            </w:r>
            <w:r w:rsidR="00DF6025" w:rsidRPr="00DF6025">
              <w:rPr>
                <w:rFonts w:ascii="Times New Roman" w:hAnsi="Times New Roman"/>
                <w:sz w:val="28"/>
                <w:szCs w:val="28"/>
              </w:rPr>
              <w:t xml:space="preserve"> р</w:t>
            </w:r>
            <w:r w:rsidR="004A43E1">
              <w:rPr>
                <w:rFonts w:ascii="Times New Roman" w:hAnsi="Times New Roman"/>
                <w:sz w:val="28"/>
                <w:szCs w:val="28"/>
                <w:lang w:val="uk-UA"/>
              </w:rPr>
              <w:t>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w:t>
            </w:r>
            <w:r w:rsidR="00883326">
              <w:rPr>
                <w:rFonts w:ascii="Times New Roman" w:hAnsi="Times New Roman"/>
                <w:sz w:val="28"/>
                <w:szCs w:val="28"/>
              </w:rPr>
              <w:t xml:space="preserve"> межах наявного бюджетного фіна</w:t>
            </w:r>
            <w:r w:rsidR="004A43E1">
              <w:rPr>
                <w:rFonts w:ascii="Times New Roman" w:hAnsi="Times New Roman"/>
                <w:sz w:val="28"/>
                <w:szCs w:val="28"/>
                <w:lang w:val="uk-UA"/>
              </w:rPr>
              <w:t>нсування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134"/>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6</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театрального колективу, колективу художньої самодіяльності</w:t>
            </w:r>
          </w:p>
        </w:tc>
        <w:tc>
          <w:tcPr>
            <w:tcW w:w="1403" w:type="dxa"/>
          </w:tcPr>
          <w:p w:rsidR="00DF6025" w:rsidRPr="004A43E1" w:rsidRDefault="00426750" w:rsidP="00DF6025">
            <w:pPr>
              <w:spacing w:after="0" w:line="240" w:lineRule="auto"/>
              <w:jc w:val="both"/>
              <w:rPr>
                <w:rFonts w:ascii="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1-2023</w:t>
            </w:r>
            <w:r w:rsidR="00DF6025" w:rsidRPr="00DF6025">
              <w:rPr>
                <w:rFonts w:ascii="Times New Roman" w:hAnsi="Times New Roman"/>
                <w:sz w:val="28"/>
                <w:szCs w:val="28"/>
              </w:rPr>
              <w:t xml:space="preserve"> р</w:t>
            </w:r>
            <w:r w:rsidR="004A43E1">
              <w:rPr>
                <w:rFonts w:ascii="Times New Roman" w:hAnsi="Times New Roman"/>
                <w:sz w:val="28"/>
                <w:szCs w:val="28"/>
                <w:lang w:val="uk-UA"/>
              </w:rPr>
              <w:t>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завідуючі та художні керівники будинків культури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w:t>
            </w:r>
            <w:r w:rsidR="004A43E1">
              <w:rPr>
                <w:rFonts w:ascii="Times New Roman" w:hAnsi="Times New Roman"/>
                <w:sz w:val="28"/>
                <w:szCs w:val="28"/>
                <w:lang w:val="uk-UA"/>
              </w:rPr>
              <w:t>жетного</w:t>
            </w:r>
            <w:r w:rsidRPr="00DF6025">
              <w:rPr>
                <w:rFonts w:ascii="Times New Roman" w:hAnsi="Times New Roman"/>
                <w:sz w:val="28"/>
                <w:szCs w:val="28"/>
              </w:rPr>
              <w:t xml:space="preserve"> </w:t>
            </w:r>
            <w:r w:rsidRPr="00DF6025">
              <w:rPr>
                <w:rFonts w:ascii="Times New Roman" w:hAnsi="Times New Roman"/>
                <w:sz w:val="28"/>
                <w:szCs w:val="28"/>
                <w:lang w:val="uk-UA"/>
              </w:rPr>
              <w:t>ф</w:t>
            </w:r>
            <w:r w:rsidRPr="00DF6025">
              <w:rPr>
                <w:rFonts w:ascii="Times New Roman" w:hAnsi="Times New Roman"/>
                <w:sz w:val="28"/>
                <w:szCs w:val="28"/>
              </w:rPr>
              <w:t>інан</w:t>
            </w:r>
            <w:r w:rsidR="004A43E1">
              <w:rPr>
                <w:rFonts w:ascii="Times New Roman" w:hAnsi="Times New Roman"/>
                <w:sz w:val="28"/>
                <w:szCs w:val="28"/>
                <w:lang w:val="uk-UA"/>
              </w:rPr>
              <w:t>сування</w:t>
            </w:r>
            <w:r w:rsidRPr="00DF6025">
              <w:rPr>
                <w:rFonts w:ascii="Times New Roman" w:hAnsi="Times New Roman"/>
                <w:sz w:val="28"/>
                <w:szCs w:val="28"/>
                <w:lang w:val="uk-UA"/>
              </w:rPr>
              <w:t xml:space="preserve"> </w:t>
            </w:r>
            <w:r w:rsidRPr="00DF6025">
              <w:rPr>
                <w:rFonts w:ascii="Times New Roman" w:hAnsi="Times New Roman"/>
                <w:sz w:val="28"/>
                <w:szCs w:val="28"/>
              </w:rPr>
              <w:t>на відповідний рік), інші джерела, не заборонені чинним законодавством</w:t>
            </w:r>
          </w:p>
        </w:tc>
      </w:tr>
      <w:tr w:rsidR="00DF6025" w:rsidRPr="00DF6025" w:rsidTr="00DF6025">
        <w:trPr>
          <w:trHeight w:val="480"/>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7</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центру сімейного дозвілля – розважального комплексу для дітей</w:t>
            </w:r>
          </w:p>
        </w:tc>
        <w:tc>
          <w:tcPr>
            <w:tcW w:w="1403" w:type="dxa"/>
          </w:tcPr>
          <w:p w:rsidR="00DF6025" w:rsidRPr="004A43E1" w:rsidRDefault="00426750" w:rsidP="00DF6025">
            <w:pPr>
              <w:spacing w:after="0" w:line="240" w:lineRule="auto"/>
              <w:jc w:val="both"/>
              <w:rPr>
                <w:rFonts w:ascii="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1-2023</w:t>
            </w:r>
            <w:r w:rsidR="00DF6025" w:rsidRPr="00DF6025">
              <w:rPr>
                <w:rFonts w:ascii="Times New Roman" w:hAnsi="Times New Roman"/>
                <w:sz w:val="28"/>
                <w:szCs w:val="28"/>
              </w:rPr>
              <w:t xml:space="preserve"> р</w:t>
            </w:r>
            <w:r w:rsidR="004A43E1">
              <w:rPr>
                <w:rFonts w:ascii="Times New Roman" w:hAnsi="Times New Roman"/>
                <w:sz w:val="28"/>
                <w:szCs w:val="28"/>
                <w:lang w:val="uk-UA"/>
              </w:rPr>
              <w:t>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sz w:val="28"/>
          <w:szCs w:val="28"/>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3. Збереження та розвиток території </w:t>
      </w:r>
    </w:p>
    <w:p w:rsidR="00DF6025" w:rsidRPr="004A43E1" w:rsidRDefault="00DF6025" w:rsidP="00DF6025">
      <w:pPr>
        <w:spacing w:after="0" w:line="240" w:lineRule="auto"/>
        <w:ind w:firstLine="567"/>
        <w:jc w:val="both"/>
        <w:rPr>
          <w:rFonts w:ascii="Times New Roman" w:hAnsi="Times New Roman"/>
          <w:b/>
          <w:i/>
          <w:sz w:val="28"/>
          <w:szCs w:val="28"/>
        </w:rPr>
      </w:pPr>
      <w:r w:rsidRPr="004A43E1">
        <w:rPr>
          <w:rFonts w:ascii="Times New Roman" w:hAnsi="Times New Roman"/>
          <w:b/>
          <w:i/>
          <w:sz w:val="28"/>
          <w:szCs w:val="28"/>
        </w:rPr>
        <w:t>Пріорітет розвитку 3.1.Підвищення рівня зайнятості населення</w:t>
      </w: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Завдання 3.1.1. Підтримка та забезпечення сталого розвитку діючих підприємств та створення нових,  сприяння самозайнятості населення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900"/>
        <w:gridCol w:w="1477"/>
        <w:gridCol w:w="1971"/>
        <w:gridCol w:w="2291"/>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4A43E1"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комунальних підприємств</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Виконавчий комітет </w:t>
            </w:r>
            <w:r w:rsidRPr="00DF6025">
              <w:rPr>
                <w:rFonts w:ascii="Times New Roman" w:hAnsi="Times New Roman"/>
                <w:sz w:val="28"/>
                <w:szCs w:val="28"/>
              </w:rPr>
              <w:lastRenderedPageBreak/>
              <w:t>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Кошти державного, </w:t>
            </w:r>
            <w:r w:rsidRPr="00DF6025">
              <w:rPr>
                <w:rFonts w:ascii="Times New Roman" w:hAnsi="Times New Roman"/>
                <w:sz w:val="28"/>
                <w:szCs w:val="28"/>
              </w:rPr>
              <w:lastRenderedPageBreak/>
              <w:t>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2</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умов для збереження та поліпшення кадрового потенціалу</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276"/>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Підтримка самозайнятості населення на селі, сприяння розвитку індивідуального підприємництва </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DF6025">
        <w:trPr>
          <w:trHeight w:val="405"/>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Створення сприятливих умов для залучення інвестицій в економіку громади</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депутати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270"/>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4A43E1">
              <w:rPr>
                <w:rFonts w:ascii="Times New Roman" w:hAnsi="Times New Roman"/>
                <w:sz w:val="28"/>
                <w:szCs w:val="28"/>
                <w:lang w:val="uk-UA"/>
              </w:rPr>
              <w:t>.</w:t>
            </w:r>
          </w:p>
        </w:tc>
        <w:tc>
          <w:tcPr>
            <w:tcW w:w="3900" w:type="dxa"/>
          </w:tcPr>
          <w:p w:rsidR="00DF6025" w:rsidRPr="004A43E1" w:rsidRDefault="004A43E1" w:rsidP="00DF6025">
            <w:pPr>
              <w:spacing w:after="0" w:line="240" w:lineRule="auto"/>
              <w:jc w:val="both"/>
              <w:rPr>
                <w:rFonts w:ascii="Times New Roman" w:hAnsi="Times New Roman"/>
                <w:sz w:val="28"/>
                <w:szCs w:val="28"/>
                <w:lang w:val="uk-UA"/>
              </w:rPr>
            </w:pPr>
            <w:r w:rsidRPr="004A43E1">
              <w:rPr>
                <w:rFonts w:ascii="Times New Roman" w:hAnsi="Times New Roman"/>
                <w:sz w:val="28"/>
                <w:szCs w:val="28"/>
                <w:lang w:val="uk-UA"/>
              </w:rPr>
              <w:t>Реалізація інвестиційних про</w:t>
            </w:r>
            <w:r>
              <w:rPr>
                <w:rFonts w:ascii="Times New Roman" w:hAnsi="Times New Roman"/>
                <w:sz w:val="28"/>
                <w:szCs w:val="28"/>
                <w:lang w:val="uk-UA"/>
              </w:rPr>
              <w:t>є</w:t>
            </w:r>
            <w:r w:rsidR="00DF6025" w:rsidRPr="004A43E1">
              <w:rPr>
                <w:rFonts w:ascii="Times New Roman" w:hAnsi="Times New Roman"/>
                <w:sz w:val="28"/>
                <w:szCs w:val="28"/>
                <w:lang w:val="uk-UA"/>
              </w:rPr>
              <w:t>ктів щодо створення сучасних підприємств з виробництва екологічно чистої продукції</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7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91"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w:t>
            </w:r>
            <w:r w:rsidRPr="00DF6025">
              <w:rPr>
                <w:rFonts w:ascii="Times New Roman" w:hAnsi="Times New Roman"/>
                <w:sz w:val="28"/>
                <w:szCs w:val="28"/>
              </w:rPr>
              <w:lastRenderedPageBreak/>
              <w:t>бюджетного фінансування  на відповідний рік), інші джерела, не заборонені чинним законодавством</w:t>
            </w:r>
          </w:p>
        </w:tc>
      </w:tr>
    </w:tbl>
    <w:p w:rsidR="00DF6025" w:rsidRPr="00DF6025" w:rsidRDefault="00DF6025" w:rsidP="00DF6025">
      <w:pPr>
        <w:spacing w:after="0" w:line="240" w:lineRule="auto"/>
        <w:ind w:firstLine="567"/>
        <w:jc w:val="both"/>
        <w:rPr>
          <w:rFonts w:ascii="Times New Roman" w:hAnsi="Times New Roman"/>
          <w:i/>
          <w:sz w:val="28"/>
          <w:szCs w:val="28"/>
          <w:u w:val="single"/>
          <w:lang w:val="uk-UA"/>
        </w:rPr>
      </w:pPr>
    </w:p>
    <w:p w:rsidR="00DF6025" w:rsidRPr="004A43E1" w:rsidRDefault="00DF6025" w:rsidP="00DF6025">
      <w:pPr>
        <w:spacing w:after="0" w:line="240" w:lineRule="auto"/>
        <w:ind w:firstLine="567"/>
        <w:jc w:val="both"/>
        <w:rPr>
          <w:rFonts w:ascii="Times New Roman" w:hAnsi="Times New Roman"/>
          <w:b/>
          <w:i/>
          <w:sz w:val="28"/>
          <w:szCs w:val="28"/>
        </w:rPr>
      </w:pPr>
      <w:r w:rsidRPr="004A43E1">
        <w:rPr>
          <w:rFonts w:ascii="Times New Roman" w:hAnsi="Times New Roman"/>
          <w:b/>
          <w:i/>
          <w:sz w:val="28"/>
          <w:szCs w:val="28"/>
        </w:rPr>
        <w:t>Пріорітет розвитку 3.2. Комплексний розвиток територій в інтересах територіальних громад</w:t>
      </w: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3.2.1. Розвиток інфраструктури сіл та селища територіальної громади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0"/>
        <w:gridCol w:w="3833"/>
        <w:gridCol w:w="1477"/>
        <w:gridCol w:w="2079"/>
        <w:gridCol w:w="2284"/>
      </w:tblGrid>
      <w:tr w:rsidR="00DF6025" w:rsidRPr="00DF6025" w:rsidTr="00311820">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77" w:type="dxa"/>
          </w:tcPr>
          <w:p w:rsidR="00DF6025" w:rsidRPr="00DF6025" w:rsidRDefault="004A43E1"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311820">
        <w:trPr>
          <w:trHeight w:val="960"/>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4A43E1">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bCs/>
                <w:sz w:val="28"/>
                <w:szCs w:val="28"/>
              </w:rPr>
              <w:t>Підвищення рівня благоустрою та комунального     обслуговування населених пунктів</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КП «Арбузинський ККП»</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405"/>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4A43E1">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bCs/>
                <w:sz w:val="28"/>
                <w:szCs w:val="28"/>
              </w:rPr>
              <w:t>Поліпшення житлових і соціально-побутових умов для жителів сіл та селища територіальної громади</w:t>
            </w:r>
          </w:p>
        </w:tc>
        <w:tc>
          <w:tcPr>
            <w:tcW w:w="1477"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20</w:t>
            </w:r>
            <w:r w:rsidR="00426750">
              <w:rPr>
                <w:rFonts w:ascii="Times New Roman" w:hAnsi="Times New Roman"/>
                <w:sz w:val="28"/>
                <w:szCs w:val="28"/>
                <w:lang w:val="uk-UA"/>
              </w:rPr>
              <w:t>21</w:t>
            </w:r>
            <w:r w:rsidR="00426750">
              <w:rPr>
                <w:rFonts w:ascii="Times New Roman" w:hAnsi="Times New Roman"/>
                <w:sz w:val="28"/>
                <w:szCs w:val="28"/>
              </w:rPr>
              <w:t>-202</w:t>
            </w:r>
            <w:r w:rsidR="00426750">
              <w:rPr>
                <w:rFonts w:ascii="Times New Roman" w:hAnsi="Times New Roman"/>
                <w:sz w:val="28"/>
                <w:szCs w:val="28"/>
                <w:lang w:val="uk-UA"/>
              </w:rPr>
              <w:t>3</w:t>
            </w:r>
            <w:r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фінансування  на відповідний рік), інші джерела, не заборонені чинним законодавством</w:t>
            </w:r>
          </w:p>
        </w:tc>
      </w:tr>
      <w:tr w:rsidR="00DF6025" w:rsidRPr="00DF6025" w:rsidTr="00311820">
        <w:trPr>
          <w:trHeight w:val="315"/>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4A43E1">
              <w:rPr>
                <w:rFonts w:ascii="Times New Roman" w:hAnsi="Times New Roman"/>
                <w:sz w:val="28"/>
                <w:szCs w:val="28"/>
                <w:lang w:val="uk-UA"/>
              </w:rPr>
              <w:t>.</w:t>
            </w:r>
          </w:p>
        </w:tc>
        <w:tc>
          <w:tcPr>
            <w:tcW w:w="3833" w:type="dxa"/>
          </w:tcPr>
          <w:p w:rsidR="00DF6025" w:rsidRPr="00DF6025" w:rsidRDefault="00DF6025" w:rsidP="00DF6025">
            <w:pPr>
              <w:spacing w:after="0" w:line="240" w:lineRule="auto"/>
              <w:jc w:val="both"/>
              <w:rPr>
                <w:rFonts w:ascii="Times New Roman" w:hAnsi="Times New Roman"/>
                <w:bCs/>
                <w:sz w:val="28"/>
                <w:szCs w:val="28"/>
              </w:rPr>
            </w:pPr>
            <w:r w:rsidRPr="00DF6025">
              <w:rPr>
                <w:rFonts w:ascii="Times New Roman" w:hAnsi="Times New Roman"/>
                <w:sz w:val="28"/>
                <w:szCs w:val="28"/>
              </w:rPr>
              <w:t>Створення нових інституцій</w:t>
            </w:r>
          </w:p>
        </w:tc>
        <w:tc>
          <w:tcPr>
            <w:tcW w:w="1477"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2079"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8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 xml:space="preserve">Кошти державного, обласного та місцевого бюджету (в межах наявного бюджетного фінансування  на відповідний рік), </w:t>
            </w:r>
            <w:r w:rsidRPr="00DF6025">
              <w:rPr>
                <w:rFonts w:ascii="Times New Roman" w:hAnsi="Times New Roman"/>
                <w:sz w:val="28"/>
                <w:szCs w:val="28"/>
              </w:rPr>
              <w:lastRenderedPageBreak/>
              <w:t>інші джерела, не заборонені чинним законодавством</w:t>
            </w:r>
          </w:p>
        </w:tc>
      </w:tr>
    </w:tbl>
    <w:p w:rsidR="00311820" w:rsidRDefault="00311820"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rPr>
      </w:pPr>
      <w:r w:rsidRPr="00DF6025">
        <w:rPr>
          <w:rFonts w:ascii="Times New Roman" w:hAnsi="Times New Roman"/>
          <w:sz w:val="28"/>
          <w:szCs w:val="28"/>
        </w:rPr>
        <w:t xml:space="preserve"> 3.2.2. Сталий комплексний розвиток територій громади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
        <w:gridCol w:w="3900"/>
        <w:gridCol w:w="1403"/>
        <w:gridCol w:w="1994"/>
        <w:gridCol w:w="2268"/>
      </w:tblGrid>
      <w:tr w:rsidR="00DF6025" w:rsidRPr="00DF6025" w:rsidTr="00DF6025">
        <w:tc>
          <w:tcPr>
            <w:tcW w:w="5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Зміст заходу</w:t>
            </w:r>
          </w:p>
        </w:tc>
        <w:tc>
          <w:tcPr>
            <w:tcW w:w="1403" w:type="dxa"/>
          </w:tcPr>
          <w:p w:rsidR="00DF6025" w:rsidRPr="00DF6025" w:rsidRDefault="004A43E1" w:rsidP="00DF6025">
            <w:pPr>
              <w:spacing w:after="0" w:line="240" w:lineRule="auto"/>
              <w:jc w:val="both"/>
              <w:rPr>
                <w:rFonts w:ascii="Times New Roman" w:hAnsi="Times New Roman"/>
                <w:sz w:val="28"/>
                <w:szCs w:val="28"/>
              </w:rPr>
            </w:pPr>
            <w:r>
              <w:rPr>
                <w:rFonts w:ascii="Times New Roman" w:hAnsi="Times New Roman"/>
                <w:sz w:val="28"/>
                <w:szCs w:val="28"/>
              </w:rPr>
              <w:t>Ст</w:t>
            </w:r>
            <w:r w:rsidR="00DF6025" w:rsidRPr="00DF6025">
              <w:rPr>
                <w:rFonts w:ascii="Times New Roman" w:hAnsi="Times New Roman"/>
                <w:sz w:val="28"/>
                <w:szCs w:val="28"/>
              </w:rPr>
              <w:t>р</w:t>
            </w:r>
            <w:r>
              <w:rPr>
                <w:rFonts w:ascii="Times New Roman" w:hAnsi="Times New Roman"/>
                <w:sz w:val="28"/>
                <w:szCs w:val="28"/>
                <w:lang w:val="uk-UA"/>
              </w:rPr>
              <w:t>о</w:t>
            </w:r>
            <w:r w:rsidR="00DF6025" w:rsidRPr="00DF6025">
              <w:rPr>
                <w:rFonts w:ascii="Times New Roman" w:hAnsi="Times New Roman"/>
                <w:sz w:val="28"/>
                <w:szCs w:val="28"/>
              </w:rPr>
              <w:t>к виконання</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Виконавець</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Джерела фінансування</w:t>
            </w:r>
          </w:p>
        </w:tc>
      </w:tr>
      <w:tr w:rsidR="00DF6025" w:rsidRPr="00DF6025" w:rsidTr="00DF6025">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1</w:t>
            </w:r>
            <w:r w:rsidR="004A43E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Розвиток муніципального співробітництва</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Pr="00DF6025">
              <w:rPr>
                <w:rFonts w:ascii="Times New Roman" w:hAnsi="Times New Roman"/>
                <w:sz w:val="28"/>
                <w:szCs w:val="28"/>
                <w:lang w:val="uk-UA"/>
              </w:rPr>
              <w:t>.</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2</w:t>
            </w:r>
            <w:r w:rsidR="004A43E1">
              <w:rPr>
                <w:rFonts w:ascii="Times New Roman" w:hAnsi="Times New Roman"/>
                <w:sz w:val="28"/>
                <w:szCs w:val="28"/>
                <w:lang w:val="uk-UA"/>
              </w:rPr>
              <w:t>.</w:t>
            </w:r>
          </w:p>
        </w:tc>
        <w:tc>
          <w:tcPr>
            <w:tcW w:w="3900" w:type="dxa"/>
          </w:tcPr>
          <w:p w:rsidR="00DF6025" w:rsidRPr="00DF6025" w:rsidRDefault="00426750" w:rsidP="00B10011">
            <w:pPr>
              <w:spacing w:after="0" w:line="240" w:lineRule="auto"/>
              <w:jc w:val="both"/>
              <w:rPr>
                <w:rFonts w:ascii="Times New Roman" w:hAnsi="Times New Roman"/>
                <w:sz w:val="28"/>
                <w:szCs w:val="28"/>
              </w:rPr>
            </w:pPr>
            <w:r>
              <w:rPr>
                <w:rFonts w:ascii="Times New Roman" w:hAnsi="Times New Roman"/>
                <w:sz w:val="28"/>
                <w:szCs w:val="28"/>
                <w:lang w:val="uk-UA"/>
              </w:rPr>
              <w:t>Постійно на  сайті</w:t>
            </w:r>
            <w:r>
              <w:rPr>
                <w:rFonts w:ascii="Times New Roman" w:hAnsi="Times New Roman"/>
                <w:sz w:val="28"/>
                <w:szCs w:val="28"/>
              </w:rPr>
              <w:t xml:space="preserve"> </w:t>
            </w:r>
            <w:r>
              <w:rPr>
                <w:rFonts w:ascii="Times New Roman" w:hAnsi="Times New Roman"/>
                <w:sz w:val="28"/>
                <w:szCs w:val="28"/>
                <w:lang w:val="uk-UA"/>
              </w:rPr>
              <w:t>селищної ради</w:t>
            </w:r>
            <w:r>
              <w:rPr>
                <w:rFonts w:ascii="Times New Roman" w:hAnsi="Times New Roman"/>
                <w:sz w:val="28"/>
                <w:szCs w:val="28"/>
              </w:rPr>
              <w:t xml:space="preserve"> розміщ</w:t>
            </w:r>
            <w:r w:rsidR="004A43E1">
              <w:rPr>
                <w:rFonts w:ascii="Times New Roman" w:hAnsi="Times New Roman"/>
                <w:sz w:val="28"/>
                <w:szCs w:val="28"/>
                <w:lang w:val="uk-UA"/>
              </w:rPr>
              <w:t>у</w:t>
            </w:r>
            <w:r>
              <w:rPr>
                <w:rFonts w:ascii="Times New Roman" w:hAnsi="Times New Roman"/>
                <w:sz w:val="28"/>
                <w:szCs w:val="28"/>
                <w:lang w:val="uk-UA"/>
              </w:rPr>
              <w:t>вати</w:t>
            </w:r>
            <w:r w:rsidR="00DF6025" w:rsidRPr="00DF6025">
              <w:rPr>
                <w:rFonts w:ascii="Times New Roman" w:hAnsi="Times New Roman"/>
                <w:sz w:val="28"/>
                <w:szCs w:val="28"/>
              </w:rPr>
              <w:t xml:space="preserve"> </w:t>
            </w:r>
            <w:r>
              <w:rPr>
                <w:rFonts w:ascii="Times New Roman" w:hAnsi="Times New Roman"/>
                <w:sz w:val="28"/>
                <w:szCs w:val="28"/>
              </w:rPr>
              <w:t xml:space="preserve">  інформаці</w:t>
            </w:r>
            <w:r>
              <w:rPr>
                <w:rFonts w:ascii="Times New Roman" w:hAnsi="Times New Roman"/>
                <w:sz w:val="28"/>
                <w:szCs w:val="28"/>
                <w:lang w:val="uk-UA"/>
              </w:rPr>
              <w:t>ю</w:t>
            </w:r>
            <w:r>
              <w:rPr>
                <w:rFonts w:ascii="Times New Roman" w:hAnsi="Times New Roman"/>
                <w:sz w:val="28"/>
                <w:szCs w:val="28"/>
              </w:rPr>
              <w:t xml:space="preserve"> необхідн</w:t>
            </w:r>
            <w:r>
              <w:rPr>
                <w:rFonts w:ascii="Times New Roman" w:hAnsi="Times New Roman"/>
                <w:sz w:val="28"/>
                <w:szCs w:val="28"/>
                <w:lang w:val="uk-UA"/>
              </w:rPr>
              <w:t>у</w:t>
            </w:r>
            <w:r w:rsidR="00DF6025" w:rsidRPr="00DF6025">
              <w:rPr>
                <w:rFonts w:ascii="Times New Roman" w:hAnsi="Times New Roman"/>
                <w:sz w:val="28"/>
                <w:szCs w:val="28"/>
              </w:rPr>
              <w:t xml:space="preserve"> потенційному інвестору</w:t>
            </w:r>
          </w:p>
        </w:tc>
        <w:tc>
          <w:tcPr>
            <w:tcW w:w="1403" w:type="dxa"/>
          </w:tcPr>
          <w:p w:rsidR="00DF6025" w:rsidRPr="004A43E1" w:rsidRDefault="00426750" w:rsidP="00DF6025">
            <w:pPr>
              <w:spacing w:after="0" w:line="240" w:lineRule="auto"/>
              <w:jc w:val="both"/>
              <w:rPr>
                <w:rFonts w:ascii="Times New Roman" w:hAnsi="Times New Roman"/>
                <w:sz w:val="28"/>
                <w:szCs w:val="28"/>
                <w:lang w:val="uk-UA"/>
              </w:rPr>
            </w:pPr>
            <w:r>
              <w:rPr>
                <w:rFonts w:ascii="Times New Roman" w:hAnsi="Times New Roman"/>
                <w:sz w:val="28"/>
                <w:szCs w:val="28"/>
              </w:rPr>
              <w:t>20</w:t>
            </w:r>
            <w:r>
              <w:rPr>
                <w:rFonts w:ascii="Times New Roman" w:hAnsi="Times New Roman"/>
                <w:sz w:val="28"/>
                <w:szCs w:val="28"/>
                <w:lang w:val="uk-UA"/>
              </w:rPr>
              <w:t>21-2023</w:t>
            </w:r>
            <w:r w:rsidR="00DF6025" w:rsidRPr="00DF6025">
              <w:rPr>
                <w:rFonts w:ascii="Times New Roman" w:hAnsi="Times New Roman"/>
                <w:sz w:val="28"/>
                <w:szCs w:val="28"/>
              </w:rPr>
              <w:t xml:space="preserve"> р</w:t>
            </w:r>
            <w:r w:rsidR="004A43E1">
              <w:rPr>
                <w:rFonts w:ascii="Times New Roman" w:hAnsi="Times New Roman"/>
                <w:sz w:val="28"/>
                <w:szCs w:val="28"/>
                <w:lang w:val="uk-UA"/>
              </w:rPr>
              <w:t>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Секретар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960"/>
        </w:trPr>
        <w:tc>
          <w:tcPr>
            <w:tcW w:w="500" w:type="dxa"/>
          </w:tcPr>
          <w:p w:rsidR="00DF6025" w:rsidRPr="004A43E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3</w:t>
            </w:r>
            <w:r w:rsidR="004A43E1">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Проведення громадських обговорень з найбільш важливих питань, вивчення думки громадськості, запровадження механізмів громадського контролю в усіх сферах діяльності органів влади та місцевого бізнесу</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 секретар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2130"/>
        </w:trPr>
        <w:tc>
          <w:tcPr>
            <w:tcW w:w="500" w:type="dxa"/>
          </w:tcPr>
          <w:p w:rsidR="00DF6025" w:rsidRPr="00B1001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4</w:t>
            </w:r>
            <w:r w:rsidR="00B1001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w:t>
            </w:r>
            <w:r w:rsidR="00B10011">
              <w:rPr>
                <w:rFonts w:ascii="Times New Roman" w:hAnsi="Times New Roman"/>
                <w:sz w:val="28"/>
                <w:szCs w:val="28"/>
              </w:rPr>
              <w:t>ення реалізації соціальних про</w:t>
            </w:r>
            <w:r w:rsidR="00B10011">
              <w:rPr>
                <w:rFonts w:ascii="Times New Roman" w:hAnsi="Times New Roman"/>
                <w:sz w:val="28"/>
                <w:szCs w:val="28"/>
                <w:lang w:val="uk-UA"/>
              </w:rPr>
              <w:t>є</w:t>
            </w:r>
            <w:r w:rsidRPr="00DF6025">
              <w:rPr>
                <w:rFonts w:ascii="Times New Roman" w:hAnsi="Times New Roman"/>
                <w:sz w:val="28"/>
                <w:szCs w:val="28"/>
              </w:rPr>
              <w:t>ктів, розроблених громадськими організаціями та творчими спілками на засадах партнерства</w:t>
            </w:r>
          </w:p>
        </w:tc>
        <w:tc>
          <w:tcPr>
            <w:tcW w:w="1403" w:type="dxa"/>
          </w:tcPr>
          <w:p w:rsidR="00DF6025" w:rsidRPr="00DF6025" w:rsidRDefault="00426750"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Виконавчий комітет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Кошти державного, обласного та місцевого бюджету (в межах наявного бюджетного фінан</w:t>
            </w:r>
            <w:r w:rsidR="00B10011">
              <w:rPr>
                <w:rFonts w:ascii="Times New Roman" w:hAnsi="Times New Roman"/>
                <w:sz w:val="28"/>
                <w:szCs w:val="28"/>
                <w:lang w:val="uk-UA"/>
              </w:rPr>
              <w:t>сування</w:t>
            </w:r>
            <w:r w:rsidRPr="00DF6025">
              <w:rPr>
                <w:rFonts w:ascii="Times New Roman" w:hAnsi="Times New Roman"/>
                <w:sz w:val="28"/>
                <w:szCs w:val="28"/>
              </w:rPr>
              <w:t xml:space="preserve">  на відповідний рік), інші джерела, не заборонені чинним законодавством</w:t>
            </w:r>
          </w:p>
        </w:tc>
      </w:tr>
      <w:tr w:rsidR="00DF6025" w:rsidRPr="00DF6025" w:rsidTr="00DF6025">
        <w:trPr>
          <w:trHeight w:val="255"/>
        </w:trPr>
        <w:tc>
          <w:tcPr>
            <w:tcW w:w="500" w:type="dxa"/>
          </w:tcPr>
          <w:p w:rsidR="00DF6025" w:rsidRPr="00B1001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5</w:t>
            </w:r>
            <w:r w:rsidR="00B10011">
              <w:rPr>
                <w:rFonts w:ascii="Times New Roman" w:hAnsi="Times New Roman"/>
                <w:sz w:val="28"/>
                <w:szCs w:val="28"/>
                <w:lang w:val="uk-UA"/>
              </w:rPr>
              <w:t>.</w:t>
            </w:r>
          </w:p>
        </w:tc>
        <w:tc>
          <w:tcPr>
            <w:tcW w:w="3900" w:type="dxa"/>
          </w:tcPr>
          <w:p w:rsidR="00DF6025" w:rsidRPr="00DF6025" w:rsidRDefault="004E79B5" w:rsidP="00DF6025">
            <w:pPr>
              <w:spacing w:after="0" w:line="240" w:lineRule="auto"/>
              <w:jc w:val="both"/>
              <w:rPr>
                <w:rFonts w:ascii="Times New Roman" w:hAnsi="Times New Roman"/>
                <w:sz w:val="28"/>
                <w:szCs w:val="28"/>
              </w:rPr>
            </w:pPr>
            <w:r>
              <w:rPr>
                <w:rFonts w:ascii="Times New Roman" w:hAnsi="Times New Roman"/>
                <w:sz w:val="28"/>
                <w:szCs w:val="28"/>
                <w:lang w:val="uk-UA"/>
              </w:rPr>
              <w:t xml:space="preserve">Продовжувати  роботу  по  </w:t>
            </w:r>
            <w:r>
              <w:rPr>
                <w:rFonts w:ascii="Times New Roman" w:hAnsi="Times New Roman"/>
                <w:sz w:val="28"/>
                <w:szCs w:val="28"/>
                <w:lang w:val="uk-UA"/>
              </w:rPr>
              <w:lastRenderedPageBreak/>
              <w:t>відновленню</w:t>
            </w:r>
            <w:r>
              <w:rPr>
                <w:rFonts w:ascii="Times New Roman" w:hAnsi="Times New Roman"/>
                <w:sz w:val="28"/>
                <w:szCs w:val="28"/>
              </w:rPr>
              <w:t xml:space="preserve">  генеральни</w:t>
            </w:r>
            <w:r>
              <w:rPr>
                <w:rFonts w:ascii="Times New Roman" w:hAnsi="Times New Roman"/>
                <w:sz w:val="28"/>
                <w:szCs w:val="28"/>
                <w:lang w:val="uk-UA"/>
              </w:rPr>
              <w:t>х</w:t>
            </w:r>
            <w:r>
              <w:rPr>
                <w:rFonts w:ascii="Times New Roman" w:hAnsi="Times New Roman"/>
                <w:sz w:val="28"/>
                <w:szCs w:val="28"/>
              </w:rPr>
              <w:t xml:space="preserve"> план</w:t>
            </w:r>
            <w:r>
              <w:rPr>
                <w:rFonts w:ascii="Times New Roman" w:hAnsi="Times New Roman"/>
                <w:sz w:val="28"/>
                <w:szCs w:val="28"/>
                <w:lang w:val="uk-UA"/>
              </w:rPr>
              <w:t>ів  населених пунктів</w:t>
            </w:r>
            <w:r w:rsidR="00B10011">
              <w:rPr>
                <w:rFonts w:ascii="Times New Roman" w:hAnsi="Times New Roman"/>
                <w:sz w:val="28"/>
                <w:szCs w:val="28"/>
              </w:rPr>
              <w:t xml:space="preserve"> Арбузинської </w:t>
            </w:r>
            <w:r w:rsidR="00DF6025" w:rsidRPr="00DF6025">
              <w:rPr>
                <w:rFonts w:ascii="Times New Roman" w:hAnsi="Times New Roman"/>
                <w:sz w:val="28"/>
                <w:szCs w:val="28"/>
              </w:rPr>
              <w:t>ТГ</w:t>
            </w:r>
          </w:p>
        </w:tc>
        <w:tc>
          <w:tcPr>
            <w:tcW w:w="1403" w:type="dxa"/>
          </w:tcPr>
          <w:p w:rsidR="00DF6025" w:rsidRPr="00B10011" w:rsidRDefault="004E79B5" w:rsidP="00DF6025">
            <w:pPr>
              <w:spacing w:after="0" w:line="240" w:lineRule="auto"/>
              <w:jc w:val="both"/>
              <w:rPr>
                <w:rFonts w:ascii="Times New Roman" w:hAnsi="Times New Roman"/>
                <w:sz w:val="28"/>
                <w:szCs w:val="28"/>
                <w:lang w:val="uk-UA"/>
              </w:rPr>
            </w:pPr>
            <w:r>
              <w:rPr>
                <w:rFonts w:ascii="Times New Roman" w:hAnsi="Times New Roman"/>
                <w:sz w:val="28"/>
                <w:szCs w:val="28"/>
              </w:rPr>
              <w:lastRenderedPageBreak/>
              <w:t>20</w:t>
            </w:r>
            <w:r>
              <w:rPr>
                <w:rFonts w:ascii="Times New Roman" w:hAnsi="Times New Roman"/>
                <w:sz w:val="28"/>
                <w:szCs w:val="28"/>
                <w:lang w:val="uk-UA"/>
              </w:rPr>
              <w:t>21-</w:t>
            </w:r>
            <w:r>
              <w:rPr>
                <w:rFonts w:ascii="Times New Roman" w:hAnsi="Times New Roman"/>
                <w:sz w:val="28"/>
                <w:szCs w:val="28"/>
                <w:lang w:val="uk-UA"/>
              </w:rPr>
              <w:lastRenderedPageBreak/>
              <w:t>2023</w:t>
            </w:r>
            <w:r w:rsidR="00DF6025" w:rsidRPr="00DF6025">
              <w:rPr>
                <w:rFonts w:ascii="Times New Roman" w:hAnsi="Times New Roman"/>
                <w:sz w:val="28"/>
                <w:szCs w:val="28"/>
              </w:rPr>
              <w:t xml:space="preserve"> р</w:t>
            </w:r>
            <w:r w:rsidR="00B10011">
              <w:rPr>
                <w:rFonts w:ascii="Times New Roman" w:hAnsi="Times New Roman"/>
                <w:sz w:val="28"/>
                <w:szCs w:val="28"/>
                <w:lang w:val="uk-UA"/>
              </w:rPr>
              <w:t>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Виконавчий </w:t>
            </w:r>
            <w:r w:rsidRPr="00DF6025">
              <w:rPr>
                <w:rFonts w:ascii="Times New Roman" w:hAnsi="Times New Roman"/>
                <w:sz w:val="28"/>
                <w:szCs w:val="28"/>
              </w:rPr>
              <w:lastRenderedPageBreak/>
              <w:t>комітет селищної ради, землевпорядники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lastRenderedPageBreak/>
              <w:t xml:space="preserve">Кошти </w:t>
            </w:r>
            <w:r w:rsidRPr="00DF6025">
              <w:rPr>
                <w:rFonts w:ascii="Times New Roman" w:hAnsi="Times New Roman"/>
                <w:sz w:val="28"/>
                <w:szCs w:val="28"/>
              </w:rPr>
              <w:lastRenderedPageBreak/>
              <w:t>місцевого бюджету</w:t>
            </w:r>
          </w:p>
        </w:tc>
      </w:tr>
      <w:tr w:rsidR="00DF6025" w:rsidRPr="00DF6025" w:rsidTr="00DF6025">
        <w:trPr>
          <w:trHeight w:val="255"/>
        </w:trPr>
        <w:tc>
          <w:tcPr>
            <w:tcW w:w="500" w:type="dxa"/>
          </w:tcPr>
          <w:p w:rsidR="00DF6025" w:rsidRPr="00B1001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lastRenderedPageBreak/>
              <w:t>6</w:t>
            </w:r>
            <w:r w:rsidR="00B10011">
              <w:rPr>
                <w:rFonts w:ascii="Times New Roman" w:hAnsi="Times New Roman"/>
                <w:sz w:val="28"/>
                <w:szCs w:val="28"/>
                <w:lang w:val="uk-UA"/>
              </w:rPr>
              <w:t>.</w:t>
            </w:r>
          </w:p>
        </w:tc>
        <w:tc>
          <w:tcPr>
            <w:tcW w:w="3900" w:type="dxa"/>
          </w:tcPr>
          <w:p w:rsidR="00DF6025" w:rsidRPr="003712B6" w:rsidRDefault="00DF6025" w:rsidP="00DF6025">
            <w:pPr>
              <w:spacing w:after="0" w:line="240" w:lineRule="auto"/>
              <w:jc w:val="both"/>
              <w:rPr>
                <w:rFonts w:ascii="Times New Roman" w:hAnsi="Times New Roman"/>
                <w:sz w:val="28"/>
                <w:szCs w:val="28"/>
                <w:lang w:val="uk-UA"/>
              </w:rPr>
            </w:pPr>
            <w:r w:rsidRPr="003712B6">
              <w:rPr>
                <w:rFonts w:ascii="Times New Roman" w:hAnsi="Times New Roman"/>
                <w:sz w:val="28"/>
                <w:szCs w:val="28"/>
                <w:lang w:val="uk-UA"/>
              </w:rPr>
              <w:t>Створення ефективної інформаційної системи для надання генерального плану та інформації щодо зонування потенційним інвесторам/забудовникам, інформації щодо дозвільних процедур, переліку реєстраційних зборів та інших витрат, забезпечення консультаційної підтримки</w:t>
            </w:r>
          </w:p>
        </w:tc>
        <w:tc>
          <w:tcPr>
            <w:tcW w:w="1403" w:type="dxa"/>
          </w:tcPr>
          <w:p w:rsidR="00DF6025" w:rsidRPr="00DF6025" w:rsidRDefault="004E79B5"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w:t>
            </w:r>
            <w:r>
              <w:rPr>
                <w:rFonts w:ascii="Times New Roman" w:hAnsi="Times New Roman"/>
                <w:sz w:val="28"/>
                <w:szCs w:val="28"/>
                <w:lang w:val="uk-UA"/>
              </w:rPr>
              <w:t>2023</w:t>
            </w:r>
            <w:r w:rsidR="00DF6025" w:rsidRPr="00DF6025">
              <w:rPr>
                <w:rFonts w:ascii="Times New Roman" w:hAnsi="Times New Roman"/>
                <w:sz w:val="28"/>
                <w:szCs w:val="28"/>
              </w:rPr>
              <w:t xml:space="preserve"> роки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Секретар Арбузинської селищної ради, землевпорядники, юрист</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r w:rsidR="00DF6025" w:rsidRPr="00DF6025" w:rsidTr="00DF6025">
        <w:trPr>
          <w:trHeight w:val="195"/>
        </w:trPr>
        <w:tc>
          <w:tcPr>
            <w:tcW w:w="500" w:type="dxa"/>
          </w:tcPr>
          <w:p w:rsidR="00DF6025" w:rsidRPr="00B10011" w:rsidRDefault="00DF6025" w:rsidP="00DF6025">
            <w:pPr>
              <w:spacing w:after="0" w:line="240" w:lineRule="auto"/>
              <w:jc w:val="both"/>
              <w:rPr>
                <w:rFonts w:ascii="Times New Roman" w:hAnsi="Times New Roman"/>
                <w:sz w:val="28"/>
                <w:szCs w:val="28"/>
                <w:lang w:val="uk-UA"/>
              </w:rPr>
            </w:pPr>
            <w:r w:rsidRPr="00DF6025">
              <w:rPr>
                <w:rFonts w:ascii="Times New Roman" w:hAnsi="Times New Roman"/>
                <w:sz w:val="28"/>
                <w:szCs w:val="28"/>
              </w:rPr>
              <w:t>7</w:t>
            </w:r>
            <w:r w:rsidR="00B10011">
              <w:rPr>
                <w:rFonts w:ascii="Times New Roman" w:hAnsi="Times New Roman"/>
                <w:sz w:val="28"/>
                <w:szCs w:val="28"/>
                <w:lang w:val="uk-UA"/>
              </w:rPr>
              <w:t>.</w:t>
            </w:r>
          </w:p>
        </w:tc>
        <w:tc>
          <w:tcPr>
            <w:tcW w:w="3900"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Забезпечення постійного оновлення інформації в кадастрі земель промислового призначення, забезпечення його доступності для потенційних інвесторів</w:t>
            </w:r>
          </w:p>
        </w:tc>
        <w:tc>
          <w:tcPr>
            <w:tcW w:w="1403" w:type="dxa"/>
          </w:tcPr>
          <w:p w:rsidR="00DF6025" w:rsidRPr="00DF6025" w:rsidRDefault="004E79B5" w:rsidP="00DF6025">
            <w:pPr>
              <w:spacing w:after="0" w:line="240" w:lineRule="auto"/>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21</w:t>
            </w:r>
            <w:r>
              <w:rPr>
                <w:rFonts w:ascii="Times New Roman" w:hAnsi="Times New Roman"/>
                <w:sz w:val="28"/>
                <w:szCs w:val="28"/>
              </w:rPr>
              <w:t>-202</w:t>
            </w:r>
            <w:r>
              <w:rPr>
                <w:rFonts w:ascii="Times New Roman" w:hAnsi="Times New Roman"/>
                <w:sz w:val="28"/>
                <w:szCs w:val="28"/>
                <w:lang w:val="uk-UA"/>
              </w:rPr>
              <w:t>3</w:t>
            </w:r>
            <w:r w:rsidR="00DF6025" w:rsidRPr="00DF6025">
              <w:rPr>
                <w:rFonts w:ascii="Times New Roman" w:hAnsi="Times New Roman"/>
                <w:sz w:val="28"/>
                <w:szCs w:val="28"/>
              </w:rPr>
              <w:t xml:space="preserve"> роки</w:t>
            </w:r>
          </w:p>
        </w:tc>
        <w:tc>
          <w:tcPr>
            <w:tcW w:w="1994"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Землевпорядники селищної ради</w:t>
            </w:r>
          </w:p>
        </w:tc>
        <w:tc>
          <w:tcPr>
            <w:tcW w:w="2268" w:type="dxa"/>
          </w:tcPr>
          <w:p w:rsidR="00DF6025" w:rsidRPr="00DF6025" w:rsidRDefault="00DF6025" w:rsidP="00DF6025">
            <w:pPr>
              <w:spacing w:after="0" w:line="240" w:lineRule="auto"/>
              <w:jc w:val="both"/>
              <w:rPr>
                <w:rFonts w:ascii="Times New Roman" w:hAnsi="Times New Roman"/>
                <w:sz w:val="28"/>
                <w:szCs w:val="28"/>
              </w:rPr>
            </w:pPr>
            <w:r w:rsidRPr="00DF6025">
              <w:rPr>
                <w:rFonts w:ascii="Times New Roman" w:hAnsi="Times New Roman"/>
                <w:sz w:val="28"/>
                <w:szCs w:val="28"/>
              </w:rPr>
              <w:t>Не потребує фінансування</w:t>
            </w:r>
          </w:p>
        </w:tc>
      </w:tr>
    </w:tbl>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pStyle w:val="a5"/>
        <w:numPr>
          <w:ilvl w:val="0"/>
          <w:numId w:val="3"/>
        </w:numPr>
        <w:spacing w:after="0" w:line="240" w:lineRule="auto"/>
        <w:jc w:val="center"/>
        <w:rPr>
          <w:rFonts w:ascii="Times New Roman" w:hAnsi="Times New Roman"/>
          <w:b/>
          <w:sz w:val="28"/>
          <w:szCs w:val="28"/>
          <w:lang w:val="uk-UA"/>
        </w:rPr>
      </w:pPr>
      <w:r w:rsidRPr="00DF6025">
        <w:rPr>
          <w:rFonts w:ascii="Times New Roman" w:hAnsi="Times New Roman"/>
          <w:b/>
          <w:sz w:val="28"/>
          <w:szCs w:val="28"/>
          <w:lang w:val="uk-UA"/>
        </w:rPr>
        <w:t>ФІНАНСОВЕ ЗАБЕЗПЕЧЕННЯ РЕАЛІЗАЦІЇ ПРОГРАМИ СОЦІАЛЬНО-ЕКОН</w:t>
      </w:r>
      <w:r w:rsidR="00B10011">
        <w:rPr>
          <w:rFonts w:ascii="Times New Roman" w:hAnsi="Times New Roman"/>
          <w:b/>
          <w:sz w:val="28"/>
          <w:szCs w:val="28"/>
          <w:lang w:val="uk-UA"/>
        </w:rPr>
        <w:t xml:space="preserve">ОМІЧНОГО РОЗВИТКУ АРБУЗИНСЬКОЇ </w:t>
      </w:r>
      <w:r w:rsidRPr="00DF6025">
        <w:rPr>
          <w:rFonts w:ascii="Times New Roman" w:hAnsi="Times New Roman"/>
          <w:b/>
          <w:sz w:val="28"/>
          <w:szCs w:val="28"/>
          <w:lang w:val="uk-UA"/>
        </w:rPr>
        <w:t>ТГ</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Фінансове забезпечення реалізації Програми здійснюватиметься за рахунок:</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коштів Державного бюджету, в тому числі Державного фонду регіонального розвитку, державних субвенцій об'єднаним територіальним громадам на розвиток інфраструктури;</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субвенцій, інших трансфертів із державного бюджету місцевим бюджетам;</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коштів місцевих бюджетів (в тому числі, коштів бюджету розвитку);</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коштів міжнародної технічної допомоги, міжнародних фінансових організацій;</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 xml:space="preserve">коштів інвесторів, в тому числі, на умовах державно-приватного партнерства, власних коштів підприємств; </w:t>
      </w:r>
    </w:p>
    <w:p w:rsidR="00DF6025" w:rsidRPr="00DF6025" w:rsidRDefault="00DF6025" w:rsidP="00DF6025">
      <w:pPr>
        <w:pStyle w:val="a5"/>
        <w:numPr>
          <w:ilvl w:val="0"/>
          <w:numId w:val="44"/>
        </w:numPr>
        <w:spacing w:after="0" w:line="240" w:lineRule="auto"/>
        <w:jc w:val="both"/>
        <w:rPr>
          <w:rFonts w:ascii="Times New Roman" w:hAnsi="Times New Roman"/>
          <w:sz w:val="28"/>
          <w:szCs w:val="28"/>
          <w:lang w:val="uk-UA"/>
        </w:rPr>
      </w:pPr>
      <w:r w:rsidRPr="00DF6025">
        <w:rPr>
          <w:rFonts w:ascii="Times New Roman" w:hAnsi="Times New Roman"/>
          <w:sz w:val="28"/>
          <w:szCs w:val="28"/>
          <w:lang w:val="uk-UA"/>
        </w:rPr>
        <w:t>інших джерел, не заборонених законодавством.</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pStyle w:val="a5"/>
        <w:numPr>
          <w:ilvl w:val="0"/>
          <w:numId w:val="3"/>
        </w:numPr>
        <w:spacing w:after="0" w:line="240" w:lineRule="auto"/>
        <w:jc w:val="center"/>
        <w:rPr>
          <w:rFonts w:ascii="Times New Roman" w:hAnsi="Times New Roman"/>
          <w:b/>
          <w:sz w:val="28"/>
          <w:szCs w:val="28"/>
          <w:lang w:val="uk-UA"/>
        </w:rPr>
      </w:pPr>
      <w:r w:rsidRPr="00DF6025">
        <w:rPr>
          <w:rFonts w:ascii="Times New Roman" w:hAnsi="Times New Roman"/>
          <w:b/>
          <w:sz w:val="28"/>
          <w:szCs w:val="28"/>
          <w:lang w:val="uk-UA"/>
        </w:rPr>
        <w:t>КООРДИНАЦІЯ ТА КОНТРОЛЬ ЗА ХОДОМ ВИКОНАННЯ ПРОГРАМИ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Координацію та контроль за ходом виконання Програми здійснюють  постійні комісії Арбузинської  селищної ради та виконавчий комітет Арбузинської  селищної ради.</w:t>
      </w:r>
    </w:p>
    <w:p w:rsidR="00DF6025" w:rsidRPr="00DF6025" w:rsidRDefault="00DF6025" w:rsidP="00DF6025">
      <w:pPr>
        <w:spacing w:after="0" w:line="240" w:lineRule="auto"/>
        <w:ind w:firstLine="567"/>
        <w:jc w:val="center"/>
        <w:rPr>
          <w:rFonts w:ascii="Times New Roman" w:hAnsi="Times New Roman"/>
          <w:b/>
          <w:sz w:val="28"/>
          <w:szCs w:val="28"/>
          <w:lang w:val="uk-UA"/>
        </w:rPr>
      </w:pPr>
      <w:r w:rsidRPr="00DF6025">
        <w:rPr>
          <w:rFonts w:ascii="Times New Roman" w:hAnsi="Times New Roman"/>
          <w:b/>
          <w:sz w:val="28"/>
          <w:szCs w:val="28"/>
          <w:lang w:val="uk-UA"/>
        </w:rPr>
        <w:t>Результати виконання Програми</w:t>
      </w:r>
    </w:p>
    <w:p w:rsidR="00DF6025" w:rsidRPr="00DF6025" w:rsidRDefault="00DF6025" w:rsidP="00DF6025">
      <w:pPr>
        <w:spacing w:after="0" w:line="240" w:lineRule="auto"/>
        <w:ind w:firstLine="567"/>
        <w:jc w:val="both"/>
        <w:rPr>
          <w:rFonts w:ascii="Times New Roman" w:hAnsi="Times New Roman"/>
          <w:sz w:val="28"/>
          <w:szCs w:val="28"/>
          <w:lang w:val="uk-UA"/>
        </w:rPr>
      </w:pP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lastRenderedPageBreak/>
        <w:t xml:space="preserve">         Виконання Програми дасть змогу:</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покращити гармонійний та скоординован</w:t>
      </w:r>
      <w:r w:rsidR="00B10011">
        <w:rPr>
          <w:rFonts w:ascii="Times New Roman" w:hAnsi="Times New Roman"/>
          <w:sz w:val="28"/>
          <w:szCs w:val="28"/>
          <w:lang w:val="uk-UA"/>
        </w:rPr>
        <w:t xml:space="preserve">ий розвиток  </w:t>
      </w:r>
      <w:r w:rsidRPr="00DF6025">
        <w:rPr>
          <w:rFonts w:ascii="Times New Roman" w:hAnsi="Times New Roman"/>
          <w:sz w:val="28"/>
          <w:szCs w:val="28"/>
          <w:lang w:val="uk-UA"/>
        </w:rPr>
        <w:t>територіальної громади Арбузинської  селищної ради, всіх організацій і установ, навчальних та культурно-просвітницьких закладів, розташованих на її території;</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зміцнити матеріально-технічну базу закладів освіти та культури, медицини;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сприяти зростанню добробуту та підвищенню життєвого рівня населення територіальної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Спрямування інвестиційних потоків у різні сфери економічної та соціальної діяльності дозволить забезпечити вирішення основних соціальних питань  жителів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Для забезпечення ефективного використання бюджетних коштів передбачається концентрація видатків на  першочергові заходи цільових Програм, які реалізовуватимуть пріоритетні завдання даної Програми.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Результатами виконання Програми будуть:</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проведення інвентаризації наявного матеріально-технічного і ресурсного потенціалу та розроблення пропозицій щодо можливостей ширшого його використання;</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забезпечення населених пункті</w:t>
      </w:r>
      <w:r w:rsidR="004E79B5">
        <w:rPr>
          <w:rFonts w:ascii="Times New Roman" w:hAnsi="Times New Roman"/>
          <w:sz w:val="28"/>
          <w:szCs w:val="28"/>
          <w:lang w:val="uk-UA"/>
        </w:rPr>
        <w:t>в території Арбузинської селищної територіальної громади</w:t>
      </w:r>
      <w:r w:rsidRPr="00DF6025">
        <w:rPr>
          <w:rFonts w:ascii="Times New Roman" w:hAnsi="Times New Roman"/>
          <w:sz w:val="28"/>
          <w:szCs w:val="28"/>
          <w:lang w:val="uk-UA"/>
        </w:rPr>
        <w:t xml:space="preserve"> технічною документацією, що дасть можливість поліпшити інвестиційну ситуацію та визначити перспективи розвитку територій;</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забезпечення сталого функціонування та розвитку житлово-комунального господарства;</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сприяння розвитку інфраструктури, поліпшення стану доріг, підвищення рівня надання послуг з пасажирських перевезень;</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поліпшення благоустрою населених пунктів;</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активне впровадження енергозберігаючих технологій;</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ефективне функціонування мережі освітніх закладів та розвиток фізкультури і спорту;</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збереження історико-архітектурної та культурної спадщини;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підвищення рівня якості надання медичних послуг мешканцям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збільшення рівня доступності первинної медико-санітарної допомоги;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оптимізація мережі навчальних закладів;</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підвищення результативності о</w:t>
      </w:r>
      <w:r w:rsidR="005A0B1B">
        <w:rPr>
          <w:rFonts w:ascii="Times New Roman" w:hAnsi="Times New Roman"/>
          <w:sz w:val="28"/>
          <w:szCs w:val="28"/>
          <w:lang w:val="uk-UA"/>
        </w:rPr>
        <w:t>світи;</w:t>
      </w:r>
      <w:r w:rsidRPr="00DF6025">
        <w:rPr>
          <w:rFonts w:ascii="Times New Roman" w:hAnsi="Times New Roman"/>
          <w:sz w:val="28"/>
          <w:szCs w:val="28"/>
          <w:lang w:val="uk-UA"/>
        </w:rPr>
        <w:t xml:space="preserve"> зменшення вартості навчання одного учня;</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підвищення якості життя мешканців громади шляхом підвищення якості надання соціальних та освітніх послуг;</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підвищення якості умов для організації дозвілля населення громади, творчого розвитку та естетичног</w:t>
      </w:r>
      <w:r w:rsidR="005A0B1B">
        <w:rPr>
          <w:rFonts w:ascii="Times New Roman" w:hAnsi="Times New Roman"/>
          <w:sz w:val="28"/>
          <w:szCs w:val="28"/>
          <w:lang w:val="uk-UA"/>
        </w:rPr>
        <w:t>о виховання громадян, збільшення відсотка</w:t>
      </w:r>
      <w:r w:rsidRPr="00DF6025">
        <w:rPr>
          <w:rFonts w:ascii="Times New Roman" w:hAnsi="Times New Roman"/>
          <w:sz w:val="28"/>
          <w:szCs w:val="28"/>
          <w:lang w:val="uk-UA"/>
        </w:rPr>
        <w:t xml:space="preserve"> населення, охопленого культурно - дозвільною діяльністю;</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w:t>
      </w:r>
      <w:r w:rsidRPr="00DF6025">
        <w:rPr>
          <w:rFonts w:ascii="Times New Roman" w:hAnsi="Times New Roman"/>
          <w:sz w:val="28"/>
          <w:szCs w:val="28"/>
          <w:lang w:val="uk-UA"/>
        </w:rPr>
        <w:tab/>
        <w:t>залучення більшої кількості населення до регулярних занять фізичною культурою та спортом та підвищення згуртованості громади.</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t xml:space="preserve">      Виконання передбачених заходів дасть можливість досягти більш високого рівня соціально-економічного та</w:t>
      </w:r>
      <w:r w:rsidR="00595582">
        <w:rPr>
          <w:rFonts w:ascii="Times New Roman" w:hAnsi="Times New Roman"/>
          <w:sz w:val="28"/>
          <w:szCs w:val="28"/>
          <w:lang w:val="uk-UA"/>
        </w:rPr>
        <w:t xml:space="preserve"> культурного розвитку </w:t>
      </w:r>
      <w:r w:rsidRPr="00DF6025">
        <w:rPr>
          <w:rFonts w:ascii="Times New Roman" w:hAnsi="Times New Roman"/>
          <w:sz w:val="28"/>
          <w:szCs w:val="28"/>
          <w:lang w:val="uk-UA"/>
        </w:rPr>
        <w:t xml:space="preserve"> територіальної громади Арбузинської  селищної ради  та сприятиме підвищенню рівня соціальної захищеності населення. Протягом дії  програми питання місцевого розвитку вирішуватимуться, виходячи з інтересів  громади, на основі активної участі кожного члена виконкому, кожного депутата Арбузинської  селищної ради та за участю найбільш активних</w:t>
      </w:r>
      <w:r w:rsidR="004E79B5">
        <w:rPr>
          <w:rFonts w:ascii="Times New Roman" w:hAnsi="Times New Roman"/>
          <w:sz w:val="28"/>
          <w:szCs w:val="28"/>
          <w:lang w:val="uk-UA"/>
        </w:rPr>
        <w:t xml:space="preserve"> жителів  території  Арбузинської</w:t>
      </w:r>
      <w:r w:rsidRPr="00DF6025">
        <w:rPr>
          <w:rFonts w:ascii="Times New Roman" w:hAnsi="Times New Roman"/>
          <w:sz w:val="28"/>
          <w:szCs w:val="28"/>
          <w:lang w:val="uk-UA"/>
        </w:rPr>
        <w:t xml:space="preserve"> громади</w:t>
      </w:r>
      <w:r w:rsidR="00595582">
        <w:rPr>
          <w:rFonts w:ascii="Times New Roman" w:hAnsi="Times New Roman"/>
          <w:sz w:val="28"/>
          <w:szCs w:val="28"/>
          <w:lang w:val="uk-UA"/>
        </w:rPr>
        <w:t>.</w:t>
      </w:r>
    </w:p>
    <w:p w:rsidR="00DF6025" w:rsidRPr="00DF6025" w:rsidRDefault="00DF6025" w:rsidP="00DF6025">
      <w:pPr>
        <w:spacing w:after="0" w:line="240" w:lineRule="auto"/>
        <w:ind w:firstLine="567"/>
        <w:jc w:val="both"/>
        <w:rPr>
          <w:rFonts w:ascii="Times New Roman" w:hAnsi="Times New Roman"/>
          <w:sz w:val="28"/>
          <w:szCs w:val="28"/>
          <w:lang w:val="uk-UA"/>
        </w:rPr>
      </w:pPr>
      <w:r w:rsidRPr="00DF6025">
        <w:rPr>
          <w:rFonts w:ascii="Times New Roman" w:hAnsi="Times New Roman"/>
          <w:sz w:val="28"/>
          <w:szCs w:val="28"/>
          <w:lang w:val="uk-UA"/>
        </w:rPr>
        <w:lastRenderedPageBreak/>
        <w:t xml:space="preserve">       Звітування про виконання Програми здійснюється за підсумками року на се</w:t>
      </w:r>
      <w:r w:rsidR="00595582">
        <w:rPr>
          <w:rFonts w:ascii="Times New Roman" w:hAnsi="Times New Roman"/>
          <w:sz w:val="28"/>
          <w:szCs w:val="28"/>
          <w:lang w:val="uk-UA"/>
        </w:rPr>
        <w:t>сії Арбузинської  селищної ради.</w:t>
      </w:r>
    </w:p>
    <w:p w:rsidR="004759CF" w:rsidRPr="00595582" w:rsidRDefault="004759CF" w:rsidP="00595582">
      <w:pPr>
        <w:pStyle w:val="12"/>
        <w:keepNext/>
        <w:keepLines/>
        <w:shd w:val="clear" w:color="auto" w:fill="auto"/>
        <w:spacing w:after="0" w:line="240" w:lineRule="auto"/>
        <w:ind w:firstLine="0"/>
        <w:rPr>
          <w:sz w:val="24"/>
          <w:szCs w:val="24"/>
          <w:lang w:val="uk-UA"/>
        </w:rPr>
        <w:sectPr w:rsidR="004759CF" w:rsidRPr="00595582" w:rsidSect="00AB7B68">
          <w:pgSz w:w="11906" w:h="16838"/>
          <w:pgMar w:top="284" w:right="707" w:bottom="709" w:left="1134" w:header="708" w:footer="708" w:gutter="0"/>
          <w:cols w:space="708"/>
          <w:docGrid w:linePitch="360"/>
        </w:sectPr>
      </w:pPr>
      <w:bookmarkStart w:id="9" w:name="bookmark0"/>
    </w:p>
    <w:p w:rsidR="004759CF" w:rsidRPr="00DF6025" w:rsidRDefault="004759CF" w:rsidP="004759CF">
      <w:pPr>
        <w:spacing w:after="0" w:line="240" w:lineRule="auto"/>
        <w:jc w:val="right"/>
        <w:rPr>
          <w:rFonts w:ascii="Times New Roman" w:hAnsi="Times New Roman"/>
          <w:b/>
          <w:sz w:val="28"/>
          <w:szCs w:val="28"/>
          <w:lang w:val="uk-UA"/>
        </w:rPr>
      </w:pPr>
      <w:r w:rsidRPr="00DF6025">
        <w:rPr>
          <w:rFonts w:ascii="Times New Roman" w:hAnsi="Times New Roman"/>
          <w:b/>
          <w:sz w:val="28"/>
          <w:szCs w:val="28"/>
          <w:lang w:val="uk-UA"/>
        </w:rPr>
        <w:lastRenderedPageBreak/>
        <w:t>Додаток 1</w:t>
      </w:r>
    </w:p>
    <w:p w:rsidR="004759CF" w:rsidRPr="00DF6025" w:rsidRDefault="004759CF" w:rsidP="004759CF">
      <w:pPr>
        <w:spacing w:after="0" w:line="240" w:lineRule="auto"/>
        <w:jc w:val="center"/>
        <w:rPr>
          <w:rFonts w:ascii="Times New Roman" w:hAnsi="Times New Roman"/>
          <w:b/>
          <w:sz w:val="28"/>
          <w:szCs w:val="28"/>
          <w:lang w:val="uk-UA"/>
        </w:rPr>
      </w:pPr>
    </w:p>
    <w:p w:rsidR="004759CF" w:rsidRPr="00DF6025" w:rsidRDefault="004759CF" w:rsidP="004759CF">
      <w:pPr>
        <w:spacing w:after="0" w:line="240" w:lineRule="auto"/>
        <w:jc w:val="center"/>
        <w:rPr>
          <w:rFonts w:ascii="Times New Roman" w:hAnsi="Times New Roman"/>
          <w:b/>
          <w:sz w:val="28"/>
          <w:szCs w:val="28"/>
        </w:rPr>
      </w:pPr>
      <w:r w:rsidRPr="00DF6025">
        <w:rPr>
          <w:rFonts w:ascii="Times New Roman" w:hAnsi="Times New Roman"/>
          <w:b/>
          <w:sz w:val="28"/>
          <w:szCs w:val="28"/>
        </w:rPr>
        <w:t xml:space="preserve">Перелік </w:t>
      </w:r>
    </w:p>
    <w:p w:rsidR="004759CF" w:rsidRPr="00DF6025" w:rsidRDefault="0023686D" w:rsidP="004759CF">
      <w:pPr>
        <w:spacing w:after="0" w:line="240" w:lineRule="auto"/>
        <w:jc w:val="center"/>
        <w:rPr>
          <w:rFonts w:ascii="Times New Roman" w:hAnsi="Times New Roman"/>
          <w:b/>
          <w:sz w:val="28"/>
          <w:szCs w:val="28"/>
        </w:rPr>
      </w:pPr>
      <w:r>
        <w:rPr>
          <w:rFonts w:ascii="Times New Roman" w:hAnsi="Times New Roman"/>
          <w:b/>
          <w:sz w:val="28"/>
          <w:szCs w:val="28"/>
        </w:rPr>
        <w:t>інвестиційних про</w:t>
      </w:r>
      <w:r>
        <w:rPr>
          <w:rFonts w:ascii="Times New Roman" w:hAnsi="Times New Roman"/>
          <w:b/>
          <w:sz w:val="28"/>
          <w:szCs w:val="28"/>
          <w:lang w:val="uk-UA"/>
        </w:rPr>
        <w:t>є</w:t>
      </w:r>
      <w:r w:rsidR="004759CF" w:rsidRPr="00DF6025">
        <w:rPr>
          <w:rFonts w:ascii="Times New Roman" w:hAnsi="Times New Roman"/>
          <w:b/>
          <w:sz w:val="28"/>
          <w:szCs w:val="28"/>
        </w:rPr>
        <w:t>ктів,  які</w:t>
      </w:r>
      <w:r w:rsidR="00654A4E">
        <w:rPr>
          <w:rFonts w:ascii="Times New Roman" w:hAnsi="Times New Roman"/>
          <w:b/>
          <w:sz w:val="28"/>
          <w:szCs w:val="28"/>
        </w:rPr>
        <w:t xml:space="preserve"> плануються до реалізації у 20</w:t>
      </w:r>
      <w:r w:rsidR="00654A4E">
        <w:rPr>
          <w:rFonts w:ascii="Times New Roman" w:hAnsi="Times New Roman"/>
          <w:b/>
          <w:sz w:val="28"/>
          <w:szCs w:val="28"/>
          <w:lang w:val="uk-UA"/>
        </w:rPr>
        <w:t>21</w:t>
      </w:r>
      <w:r w:rsidR="00654A4E">
        <w:rPr>
          <w:rFonts w:ascii="Times New Roman" w:hAnsi="Times New Roman"/>
          <w:b/>
          <w:sz w:val="28"/>
          <w:szCs w:val="28"/>
        </w:rPr>
        <w:t>-202</w:t>
      </w:r>
      <w:r w:rsidR="00654A4E">
        <w:rPr>
          <w:rFonts w:ascii="Times New Roman" w:hAnsi="Times New Roman"/>
          <w:b/>
          <w:sz w:val="28"/>
          <w:szCs w:val="28"/>
          <w:lang w:val="uk-UA"/>
        </w:rPr>
        <w:t>3</w:t>
      </w:r>
      <w:r>
        <w:rPr>
          <w:rFonts w:ascii="Times New Roman" w:hAnsi="Times New Roman"/>
          <w:b/>
          <w:sz w:val="28"/>
          <w:szCs w:val="28"/>
        </w:rPr>
        <w:t xml:space="preserve"> роках в Арбузинській </w:t>
      </w:r>
      <w:r w:rsidR="004759CF" w:rsidRPr="00DF6025">
        <w:rPr>
          <w:rFonts w:ascii="Times New Roman" w:hAnsi="Times New Roman"/>
          <w:b/>
          <w:sz w:val="28"/>
          <w:szCs w:val="28"/>
        </w:rPr>
        <w:t>ТГ</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559"/>
        <w:gridCol w:w="3257"/>
        <w:gridCol w:w="1701"/>
        <w:gridCol w:w="1134"/>
        <w:gridCol w:w="1001"/>
        <w:gridCol w:w="1036"/>
        <w:gridCol w:w="659"/>
        <w:gridCol w:w="851"/>
        <w:gridCol w:w="567"/>
        <w:gridCol w:w="2551"/>
      </w:tblGrid>
      <w:tr w:rsidR="004759CF" w:rsidRPr="00DF6025" w:rsidTr="00D0709F">
        <w:trPr>
          <w:trHeight w:val="450"/>
        </w:trPr>
        <w:tc>
          <w:tcPr>
            <w:tcW w:w="1560" w:type="dxa"/>
            <w:vMerge w:val="restart"/>
            <w:tcBorders>
              <w:top w:val="single" w:sz="4" w:space="0" w:color="auto"/>
              <w:left w:val="single" w:sz="4" w:space="0" w:color="auto"/>
              <w:bottom w:val="single" w:sz="4" w:space="0" w:color="auto"/>
              <w:right w:val="single" w:sz="4" w:space="0" w:color="auto"/>
            </w:tcBorders>
          </w:tcPr>
          <w:p w:rsidR="004759CF" w:rsidRPr="00DF6025" w:rsidRDefault="004759CF" w:rsidP="004759CF">
            <w:pPr>
              <w:spacing w:after="0" w:line="240" w:lineRule="auto"/>
              <w:jc w:val="center"/>
              <w:rPr>
                <w:rFonts w:ascii="Times New Roman" w:hAnsi="Times New Roman"/>
                <w:b/>
                <w:sz w:val="28"/>
                <w:szCs w:val="28"/>
              </w:rPr>
            </w:pPr>
            <w:r w:rsidRPr="00DF6025">
              <w:rPr>
                <w:rFonts w:ascii="Times New Roman" w:hAnsi="Times New Roman"/>
                <w:b/>
                <w:sz w:val="28"/>
                <w:szCs w:val="28"/>
              </w:rPr>
              <w:t>Назва ради</w:t>
            </w:r>
          </w:p>
          <w:p w:rsidR="004759CF" w:rsidRPr="00DF6025" w:rsidRDefault="004759CF" w:rsidP="004759CF">
            <w:pPr>
              <w:spacing w:after="0" w:line="240" w:lineRule="auto"/>
              <w:jc w:val="center"/>
              <w:rPr>
                <w:rFonts w:ascii="Times New Roman" w:eastAsia="Calibri" w:hAnsi="Times New Roman"/>
                <w:b/>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4759CF" w:rsidRPr="00DF6025" w:rsidRDefault="004759CF" w:rsidP="0023686D">
            <w:pPr>
              <w:spacing w:after="0" w:line="240" w:lineRule="auto"/>
              <w:rPr>
                <w:rFonts w:ascii="Times New Roman" w:eastAsia="Calibri" w:hAnsi="Times New Roman"/>
                <w:b/>
                <w:sz w:val="28"/>
                <w:szCs w:val="28"/>
              </w:rPr>
            </w:pPr>
            <w:r w:rsidRPr="00DF6025">
              <w:rPr>
                <w:rFonts w:ascii="Times New Roman" w:hAnsi="Times New Roman"/>
                <w:b/>
                <w:sz w:val="28"/>
                <w:szCs w:val="28"/>
              </w:rPr>
              <w:t>Нас</w:t>
            </w:r>
            <w:r w:rsidR="0023686D">
              <w:rPr>
                <w:rFonts w:ascii="Times New Roman" w:hAnsi="Times New Roman"/>
                <w:b/>
                <w:sz w:val="28"/>
                <w:szCs w:val="28"/>
              </w:rPr>
              <w:t>елений пункт (кількістьнаселення</w:t>
            </w:r>
            <w:r w:rsidRPr="00DF6025">
              <w:rPr>
                <w:rFonts w:ascii="Times New Roman" w:hAnsi="Times New Roman"/>
                <w:b/>
                <w:sz w:val="28"/>
                <w:szCs w:val="28"/>
              </w:rPr>
              <w:t>)</w:t>
            </w:r>
          </w:p>
        </w:tc>
        <w:tc>
          <w:tcPr>
            <w:tcW w:w="3257" w:type="dxa"/>
            <w:vMerge w:val="restart"/>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hAnsi="Times New Roman"/>
                <w:b/>
                <w:sz w:val="28"/>
                <w:szCs w:val="28"/>
              </w:rPr>
              <w:t>Назва проблеми, яка потребує вирішення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Наявність пкд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Власні кошти</w:t>
            </w:r>
          </w:p>
          <w:p w:rsidR="004759CF" w:rsidRPr="00DF6025" w:rsidRDefault="0023686D" w:rsidP="004759CF">
            <w:pPr>
              <w:spacing w:after="0" w:line="240" w:lineRule="auto"/>
              <w:jc w:val="center"/>
              <w:rPr>
                <w:rFonts w:ascii="Times New Roman" w:eastAsia="Calibri" w:hAnsi="Times New Roman"/>
                <w:b/>
                <w:sz w:val="28"/>
                <w:szCs w:val="28"/>
              </w:rPr>
            </w:pPr>
            <w:r>
              <w:rPr>
                <w:rFonts w:ascii="Times New Roman" w:eastAsia="Calibri" w:hAnsi="Times New Roman"/>
                <w:b/>
                <w:sz w:val="28"/>
                <w:szCs w:val="28"/>
                <w:lang w:val="uk-UA"/>
              </w:rPr>
              <w:t>т</w:t>
            </w:r>
            <w:r w:rsidR="004759CF" w:rsidRPr="00DF6025">
              <w:rPr>
                <w:rFonts w:ascii="Times New Roman" w:eastAsia="Calibri" w:hAnsi="Times New Roman"/>
                <w:b/>
                <w:sz w:val="28"/>
                <w:szCs w:val="28"/>
              </w:rPr>
              <w:t>ис.грн</w:t>
            </w:r>
          </w:p>
        </w:tc>
        <w:tc>
          <w:tcPr>
            <w:tcW w:w="1001" w:type="dxa"/>
            <w:vMerge w:val="restart"/>
            <w:tcBorders>
              <w:top w:val="single" w:sz="4" w:space="0" w:color="auto"/>
              <w:left w:val="single" w:sz="4" w:space="0" w:color="auto"/>
              <w:bottom w:val="single" w:sz="4" w:space="0" w:color="auto"/>
              <w:right w:val="single" w:sz="4" w:space="0" w:color="auto"/>
            </w:tcBorders>
            <w:hideMark/>
          </w:tcPr>
          <w:p w:rsidR="004759CF" w:rsidRPr="0023686D" w:rsidRDefault="004759CF" w:rsidP="00F15F33">
            <w:pPr>
              <w:spacing w:after="0" w:line="240" w:lineRule="auto"/>
              <w:jc w:val="center"/>
              <w:rPr>
                <w:rFonts w:ascii="Times New Roman" w:eastAsia="Calibri" w:hAnsi="Times New Roman"/>
                <w:b/>
                <w:sz w:val="28"/>
                <w:szCs w:val="28"/>
                <w:lang w:val="uk-UA"/>
              </w:rPr>
            </w:pPr>
            <w:r w:rsidRPr="00DF6025">
              <w:rPr>
                <w:rFonts w:ascii="Times New Roman" w:eastAsia="Calibri" w:hAnsi="Times New Roman"/>
                <w:b/>
                <w:sz w:val="28"/>
                <w:szCs w:val="28"/>
              </w:rPr>
              <w:t>Субвенція з державного бюджету</w:t>
            </w:r>
            <w:r w:rsidR="00F15F33" w:rsidRPr="00DF6025">
              <w:rPr>
                <w:rFonts w:ascii="Times New Roman" w:eastAsia="Calibri" w:hAnsi="Times New Roman"/>
                <w:b/>
                <w:sz w:val="28"/>
                <w:szCs w:val="28"/>
                <w:lang w:val="uk-UA"/>
              </w:rPr>
              <w:t xml:space="preserve"> т</w:t>
            </w:r>
            <w:r w:rsidRPr="00DF6025">
              <w:rPr>
                <w:rFonts w:ascii="Times New Roman" w:eastAsia="Calibri" w:hAnsi="Times New Roman"/>
                <w:b/>
                <w:sz w:val="28"/>
                <w:szCs w:val="28"/>
              </w:rPr>
              <w:t>ис.</w:t>
            </w:r>
            <w:r w:rsidRPr="00DF6025">
              <w:rPr>
                <w:rFonts w:ascii="Times New Roman" w:eastAsia="Calibri" w:hAnsi="Times New Roman"/>
                <w:b/>
                <w:sz w:val="28"/>
                <w:szCs w:val="28"/>
                <w:lang w:val="uk-UA"/>
              </w:rPr>
              <w:t xml:space="preserve"> </w:t>
            </w:r>
            <w:r w:rsidR="0023686D">
              <w:rPr>
                <w:rFonts w:ascii="Times New Roman" w:eastAsia="Calibri" w:hAnsi="Times New Roman"/>
                <w:b/>
                <w:sz w:val="28"/>
                <w:szCs w:val="28"/>
                <w:lang w:val="uk-UA"/>
              </w:rPr>
              <w:t>г</w:t>
            </w:r>
            <w:r w:rsidRPr="00DF6025">
              <w:rPr>
                <w:rFonts w:ascii="Times New Roman" w:eastAsia="Calibri" w:hAnsi="Times New Roman"/>
                <w:b/>
                <w:sz w:val="28"/>
                <w:szCs w:val="28"/>
              </w:rPr>
              <w:t>рн</w:t>
            </w:r>
            <w:r w:rsidR="0023686D">
              <w:rPr>
                <w:rFonts w:ascii="Times New Roman" w:eastAsia="Calibri" w:hAnsi="Times New Roman"/>
                <w:b/>
                <w:sz w:val="28"/>
                <w:szCs w:val="28"/>
                <w:lang w:val="uk-UA"/>
              </w:rPr>
              <w:t>.</w:t>
            </w:r>
          </w:p>
        </w:tc>
        <w:tc>
          <w:tcPr>
            <w:tcW w:w="3113" w:type="dxa"/>
            <w:gridSpan w:val="4"/>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Обсяг фінансування</w:t>
            </w:r>
          </w:p>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тис.грн</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Обґрунтування вирішення проблем</w:t>
            </w:r>
          </w:p>
        </w:tc>
      </w:tr>
      <w:tr w:rsidR="004759CF" w:rsidRPr="00DF6025" w:rsidTr="00D0709F">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Всього коштів</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23686D">
            <w:pPr>
              <w:spacing w:after="0" w:line="240" w:lineRule="auto"/>
              <w:ind w:right="-108"/>
              <w:rPr>
                <w:rFonts w:ascii="Times New Roman" w:eastAsia="Calibri" w:hAnsi="Times New Roman"/>
                <w:b/>
                <w:sz w:val="28"/>
                <w:szCs w:val="28"/>
              </w:rPr>
            </w:pPr>
            <w:r w:rsidRPr="00DF6025">
              <w:rPr>
                <w:rFonts w:ascii="Times New Roman" w:eastAsia="Calibri" w:hAnsi="Times New Roman"/>
                <w:b/>
                <w:sz w:val="28"/>
                <w:szCs w:val="28"/>
              </w:rPr>
              <w:t>2019</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center"/>
              <w:rPr>
                <w:rFonts w:ascii="Times New Roman" w:eastAsia="Calibri" w:hAnsi="Times New Roman"/>
                <w:b/>
                <w:sz w:val="28"/>
                <w:szCs w:val="28"/>
              </w:rPr>
            </w:pPr>
            <w:r w:rsidRPr="00DF6025">
              <w:rPr>
                <w:rFonts w:ascii="Times New Roman" w:eastAsia="Calibri" w:hAnsi="Times New Roman"/>
                <w:b/>
                <w:sz w:val="28"/>
                <w:szCs w:val="28"/>
              </w:rPr>
              <w:t>2020</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08" w:right="-108"/>
              <w:jc w:val="center"/>
              <w:rPr>
                <w:rFonts w:ascii="Times New Roman" w:eastAsia="Calibri" w:hAnsi="Times New Roman"/>
                <w:b/>
                <w:sz w:val="28"/>
                <w:szCs w:val="28"/>
              </w:rPr>
            </w:pPr>
            <w:r w:rsidRPr="00DF6025">
              <w:rPr>
                <w:rFonts w:ascii="Times New Roman" w:eastAsia="Calibri" w:hAnsi="Times New Roman"/>
                <w:b/>
                <w:sz w:val="28"/>
                <w:szCs w:val="28"/>
              </w:rPr>
              <w:t>2021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eastAsia="Calibri" w:hAnsi="Times New Roman"/>
                <w:b/>
                <w:sz w:val="28"/>
                <w:szCs w:val="28"/>
              </w:rPr>
            </w:pPr>
          </w:p>
        </w:tc>
      </w:tr>
      <w:tr w:rsidR="004759CF" w:rsidRPr="00DF6025" w:rsidTr="00D0709F">
        <w:tc>
          <w:tcPr>
            <w:tcW w:w="1560" w:type="dxa"/>
            <w:vMerge w:val="restart"/>
            <w:tcBorders>
              <w:top w:val="single" w:sz="4" w:space="0" w:color="auto"/>
              <w:left w:val="single" w:sz="4" w:space="0" w:color="auto"/>
              <w:right w:val="single" w:sz="4" w:space="0" w:color="auto"/>
            </w:tcBorders>
            <w:hideMark/>
          </w:tcPr>
          <w:p w:rsidR="004759CF" w:rsidRPr="00DF6025" w:rsidRDefault="0023686D" w:rsidP="004759CF">
            <w:pPr>
              <w:spacing w:after="0" w:line="240" w:lineRule="auto"/>
              <w:ind w:right="-108"/>
              <w:jc w:val="both"/>
              <w:rPr>
                <w:rFonts w:ascii="Times New Roman" w:hAnsi="Times New Roman"/>
                <w:b/>
                <w:i/>
                <w:sz w:val="28"/>
                <w:szCs w:val="28"/>
              </w:rPr>
            </w:pPr>
            <w:r>
              <w:rPr>
                <w:rFonts w:ascii="Times New Roman" w:hAnsi="Times New Roman"/>
                <w:b/>
                <w:sz w:val="28"/>
                <w:szCs w:val="28"/>
              </w:rPr>
              <w:t xml:space="preserve">Арбузинська </w:t>
            </w:r>
            <w:r w:rsidR="004759CF" w:rsidRPr="00DF6025">
              <w:rPr>
                <w:rFonts w:ascii="Times New Roman" w:hAnsi="Times New Roman"/>
                <w:b/>
                <w:sz w:val="28"/>
                <w:szCs w:val="28"/>
              </w:rPr>
              <w:t>ТГ</w:t>
            </w:r>
          </w:p>
        </w:tc>
        <w:tc>
          <w:tcPr>
            <w:tcW w:w="1559" w:type="dxa"/>
            <w:vMerge w:val="restart"/>
            <w:tcBorders>
              <w:top w:val="single" w:sz="4" w:space="0" w:color="auto"/>
              <w:left w:val="single" w:sz="4" w:space="0" w:color="auto"/>
              <w:right w:val="single" w:sz="4" w:space="0" w:color="auto"/>
            </w:tcBorders>
          </w:tcPr>
          <w:p w:rsidR="004759CF" w:rsidRPr="00DF6025" w:rsidRDefault="0023686D" w:rsidP="004759CF">
            <w:pPr>
              <w:spacing w:after="0" w:line="240" w:lineRule="auto"/>
              <w:jc w:val="both"/>
              <w:rPr>
                <w:rFonts w:ascii="Times New Roman" w:hAnsi="Times New Roman"/>
                <w:b/>
                <w:i/>
                <w:sz w:val="28"/>
                <w:szCs w:val="28"/>
              </w:rPr>
            </w:pPr>
            <w:r>
              <w:rPr>
                <w:rFonts w:ascii="Times New Roman" w:hAnsi="Times New Roman"/>
                <w:b/>
                <w:i/>
                <w:sz w:val="28"/>
                <w:szCs w:val="28"/>
              </w:rPr>
              <w:t>См</w:t>
            </w:r>
            <w:r>
              <w:rPr>
                <w:rFonts w:ascii="Times New Roman" w:hAnsi="Times New Roman"/>
                <w:b/>
                <w:i/>
                <w:sz w:val="28"/>
                <w:szCs w:val="28"/>
                <w:lang w:val="uk-UA"/>
              </w:rPr>
              <w:t xml:space="preserve">т </w:t>
            </w:r>
            <w:r w:rsidR="004759CF" w:rsidRPr="00DF6025">
              <w:rPr>
                <w:rFonts w:ascii="Times New Roman" w:hAnsi="Times New Roman"/>
                <w:b/>
                <w:i/>
                <w:sz w:val="28"/>
                <w:szCs w:val="28"/>
              </w:rPr>
              <w:t>Арбузинка</w:t>
            </w:r>
          </w:p>
          <w:p w:rsidR="004759CF" w:rsidRPr="00DF6025" w:rsidRDefault="004759CF" w:rsidP="004759CF">
            <w:pPr>
              <w:spacing w:after="0" w:line="240" w:lineRule="auto"/>
              <w:jc w:val="both"/>
              <w:rPr>
                <w:rFonts w:ascii="Times New Roman" w:hAnsi="Times New Roman"/>
                <w:b/>
                <w:i/>
                <w:sz w:val="28"/>
                <w:szCs w:val="28"/>
              </w:rPr>
            </w:pPr>
            <w:r w:rsidRPr="00DF6025">
              <w:rPr>
                <w:rFonts w:ascii="Times New Roman" w:hAnsi="Times New Roman"/>
                <w:b/>
                <w:i/>
                <w:sz w:val="28"/>
                <w:szCs w:val="28"/>
              </w:rPr>
              <w:t>(6337 осіб)</w:t>
            </w: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ind w:left="-249" w:firstLine="249"/>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r w:rsidRPr="00DF6025">
              <w:rPr>
                <w:rFonts w:ascii="Times New Roman" w:hAnsi="Times New Roman"/>
                <w:b/>
                <w:i/>
                <w:sz w:val="28"/>
                <w:szCs w:val="28"/>
              </w:rPr>
              <w:t>с. Новокрасне (1307 осіб)</w:t>
            </w: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r w:rsidRPr="00DF6025">
              <w:rPr>
                <w:rFonts w:ascii="Times New Roman" w:hAnsi="Times New Roman"/>
                <w:b/>
                <w:i/>
                <w:sz w:val="28"/>
                <w:szCs w:val="28"/>
              </w:rPr>
              <w:t>с. Полянка</w:t>
            </w:r>
          </w:p>
          <w:p w:rsidR="004759CF" w:rsidRPr="00DF6025" w:rsidRDefault="004759CF" w:rsidP="004759CF">
            <w:pPr>
              <w:spacing w:after="0" w:line="240" w:lineRule="auto"/>
              <w:jc w:val="both"/>
              <w:rPr>
                <w:rFonts w:ascii="Times New Roman" w:hAnsi="Times New Roman"/>
                <w:b/>
                <w:i/>
                <w:sz w:val="28"/>
                <w:szCs w:val="28"/>
              </w:rPr>
            </w:pPr>
            <w:r w:rsidRPr="00DF6025">
              <w:rPr>
                <w:rFonts w:ascii="Times New Roman" w:hAnsi="Times New Roman"/>
                <w:b/>
                <w:i/>
                <w:sz w:val="28"/>
                <w:szCs w:val="28"/>
              </w:rPr>
              <w:t>(302)</w:t>
            </w:r>
          </w:p>
          <w:p w:rsidR="004759CF" w:rsidRPr="00DF6025" w:rsidRDefault="004759CF" w:rsidP="004759CF">
            <w:pPr>
              <w:spacing w:after="0" w:line="240" w:lineRule="auto"/>
              <w:jc w:val="both"/>
              <w:rPr>
                <w:rFonts w:ascii="Times New Roman" w:hAnsi="Times New Roman"/>
                <w:b/>
                <w:i/>
                <w:sz w:val="28"/>
                <w:szCs w:val="28"/>
              </w:rPr>
            </w:pPr>
            <w:r w:rsidRPr="00DF6025">
              <w:rPr>
                <w:rFonts w:ascii="Times New Roman" w:hAnsi="Times New Roman"/>
                <w:b/>
                <w:i/>
                <w:sz w:val="28"/>
                <w:szCs w:val="28"/>
              </w:rPr>
              <w:t xml:space="preserve">с.Вишневе </w:t>
            </w:r>
            <w:r w:rsidRPr="00DF6025">
              <w:rPr>
                <w:rFonts w:ascii="Times New Roman" w:hAnsi="Times New Roman"/>
                <w:b/>
                <w:i/>
                <w:sz w:val="28"/>
                <w:szCs w:val="28"/>
              </w:rPr>
              <w:lastRenderedPageBreak/>
              <w:t>(24)</w:t>
            </w:r>
          </w:p>
          <w:p w:rsidR="004759CF" w:rsidRPr="00DF6025" w:rsidRDefault="004759CF" w:rsidP="004759CF">
            <w:pPr>
              <w:spacing w:after="0" w:line="240" w:lineRule="auto"/>
              <w:jc w:val="both"/>
              <w:rPr>
                <w:rFonts w:ascii="Times New Roman" w:hAnsi="Times New Roman"/>
                <w:b/>
                <w:i/>
                <w:sz w:val="28"/>
                <w:szCs w:val="28"/>
              </w:rPr>
            </w:pPr>
          </w:p>
          <w:p w:rsidR="004759CF" w:rsidRPr="00DF6025" w:rsidRDefault="004759CF" w:rsidP="004759CF">
            <w:pPr>
              <w:spacing w:after="0" w:line="240" w:lineRule="auto"/>
              <w:jc w:val="both"/>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E64037" w:rsidRDefault="00E64037" w:rsidP="004759CF">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 xml:space="preserve">Будівництво  спортивної зали КЗ Арбузинська ЗОШ №1,І-ІІІ </w:t>
            </w:r>
            <w:r w:rsidR="0023686D">
              <w:rPr>
                <w:rFonts w:ascii="Times New Roman" w:hAnsi="Times New Roman"/>
                <w:sz w:val="28"/>
                <w:szCs w:val="28"/>
                <w:lang w:val="uk-UA"/>
              </w:rPr>
              <w:t xml:space="preserve">ст. </w:t>
            </w:r>
            <w:r>
              <w:rPr>
                <w:rFonts w:ascii="Times New Roman" w:hAnsi="Times New Roman"/>
                <w:sz w:val="28"/>
                <w:szCs w:val="28"/>
                <w:lang w:val="uk-UA"/>
              </w:rPr>
              <w:t>ім.О.Закериничного</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97,0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2500,0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2597,0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57" w:right="-108"/>
              <w:jc w:val="both"/>
              <w:rPr>
                <w:rFonts w:ascii="Times New Roman" w:hAnsi="Times New Roman"/>
                <w:sz w:val="28"/>
                <w:szCs w:val="28"/>
              </w:rPr>
            </w:pPr>
            <w:r w:rsidRPr="00DF6025">
              <w:rPr>
                <w:rFonts w:ascii="Times New Roman" w:hAnsi="Times New Roman"/>
                <w:sz w:val="28"/>
                <w:szCs w:val="28"/>
              </w:rPr>
              <w:t>2597,0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9D3AD9">
            <w:pPr>
              <w:spacing w:after="0" w:line="240" w:lineRule="auto"/>
              <w:ind w:left="-108" w:right="-108"/>
              <w:jc w:val="center"/>
              <w:rPr>
                <w:rFonts w:ascii="Times New Roman" w:hAnsi="Times New Roman"/>
                <w:sz w:val="28"/>
                <w:szCs w:val="28"/>
              </w:rPr>
            </w:pPr>
            <w:r w:rsidRPr="00DF6025">
              <w:rPr>
                <w:rFonts w:ascii="Times New Roman" w:hAnsi="Times New Roman"/>
                <w:sz w:val="28"/>
                <w:szCs w:val="28"/>
              </w:rPr>
              <w:t>Забезпечення здорового способу життя людини,  розвиток інфраструктури для фізкультури та аматорського спорту</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rPr>
                <w:rFonts w:ascii="Times New Roman" w:hAnsi="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100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b/>
                <w:sz w:val="28"/>
                <w:szCs w:val="28"/>
                <w:lang w:val="uk-UA"/>
              </w:rPr>
            </w:pPr>
          </w:p>
        </w:tc>
        <w:tc>
          <w:tcPr>
            <w:tcW w:w="659"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9D3AD9">
            <w:pPr>
              <w:spacing w:after="0" w:line="240" w:lineRule="auto"/>
              <w:jc w:val="center"/>
              <w:rPr>
                <w:rFonts w:ascii="Times New Roman" w:hAnsi="Times New Roman"/>
                <w:sz w:val="28"/>
                <w:szCs w:val="28"/>
              </w:rPr>
            </w:pPr>
            <w:r w:rsidRPr="00DF6025">
              <w:rPr>
                <w:rFonts w:ascii="Times New Roman" w:hAnsi="Times New Roman"/>
                <w:sz w:val="28"/>
                <w:szCs w:val="28"/>
                <w:lang w:eastAsia="it-IT"/>
              </w:rPr>
              <w:t>Підготовка населення до життя та діяльності в умовах економіки, що змінюється, розбудова системи «освіта впродовж життя».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36,0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200,0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236,0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08" w:right="-108"/>
              <w:jc w:val="both"/>
              <w:rPr>
                <w:rFonts w:ascii="Times New Roman" w:hAnsi="Times New Roman"/>
                <w:sz w:val="28"/>
                <w:szCs w:val="28"/>
              </w:rPr>
            </w:pPr>
            <w:r w:rsidRPr="00DF6025">
              <w:rPr>
                <w:rFonts w:ascii="Times New Roman" w:hAnsi="Times New Roman"/>
                <w:sz w:val="28"/>
                <w:szCs w:val="28"/>
              </w:rPr>
              <w:t>236,0</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9D3AD9">
            <w:pPr>
              <w:spacing w:after="0" w:line="240" w:lineRule="auto"/>
              <w:ind w:left="-108" w:right="-108"/>
              <w:jc w:val="center"/>
              <w:rPr>
                <w:rFonts w:ascii="Times New Roman" w:hAnsi="Times New Roman"/>
                <w:sz w:val="28"/>
                <w:szCs w:val="28"/>
              </w:rPr>
            </w:pPr>
            <w:r w:rsidRPr="00DF6025">
              <w:rPr>
                <w:rFonts w:ascii="Times New Roman" w:hAnsi="Times New Roman"/>
                <w:sz w:val="28"/>
                <w:szCs w:val="28"/>
              </w:rPr>
              <w:t xml:space="preserve">Забезпечення здорового способу життя людини, </w:t>
            </w:r>
            <w:r w:rsidRPr="00DF6025">
              <w:rPr>
                <w:rFonts w:ascii="Times New Roman" w:hAnsi="Times New Roman"/>
                <w:sz w:val="28"/>
                <w:szCs w:val="28"/>
              </w:rPr>
              <w:lastRenderedPageBreak/>
              <w:t>розвиток інфраструктури для фізкультури та аматорського спорту</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rPr>
                <w:rFonts w:ascii="Times New Roman" w:hAnsi="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jc w:val="both"/>
              <w:rPr>
                <w:rFonts w:ascii="Times New Roman" w:hAnsi="Times New Roman"/>
                <w:sz w:val="28"/>
                <w:szCs w:val="28"/>
                <w:lang w:val="uk-UA"/>
              </w:rPr>
            </w:pPr>
          </w:p>
        </w:tc>
        <w:tc>
          <w:tcPr>
            <w:tcW w:w="1001"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jc w:val="both"/>
              <w:rPr>
                <w:rFonts w:ascii="Times New Roman" w:hAnsi="Times New Roman"/>
                <w:sz w:val="28"/>
                <w:szCs w:val="28"/>
                <w:lang w:val="uk-UA"/>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jc w:val="both"/>
              <w:rPr>
                <w:rFonts w:ascii="Times New Roman" w:hAnsi="Times New Roman"/>
                <w:b/>
                <w:sz w:val="28"/>
                <w:szCs w:val="28"/>
                <w:lang w:val="uk-UA"/>
              </w:rPr>
            </w:pPr>
          </w:p>
        </w:tc>
        <w:tc>
          <w:tcPr>
            <w:tcW w:w="659"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ind w:right="-108"/>
              <w:jc w:val="both"/>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jc w:val="both"/>
              <w:rPr>
                <w:rFonts w:ascii="Times New Roman" w:hAnsi="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hideMark/>
          </w:tcPr>
          <w:p w:rsidR="004759CF" w:rsidRPr="00654A4E" w:rsidRDefault="004759CF" w:rsidP="004759CF">
            <w:pPr>
              <w:spacing w:after="0" w:line="240" w:lineRule="auto"/>
              <w:jc w:val="both"/>
              <w:rPr>
                <w:rFonts w:ascii="Times New Roman" w:hAnsi="Times New Roman"/>
                <w:sz w:val="28"/>
                <w:szCs w:val="28"/>
                <w:lang w:val="uk-UA"/>
              </w:rPr>
            </w:pP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F15F33">
            <w:pPr>
              <w:spacing w:after="0" w:line="240" w:lineRule="auto"/>
              <w:jc w:val="center"/>
              <w:rPr>
                <w:rFonts w:ascii="Times New Roman" w:hAnsi="Times New Roman"/>
                <w:sz w:val="28"/>
                <w:szCs w:val="28"/>
              </w:rPr>
            </w:pPr>
            <w:r w:rsidRPr="00DF6025">
              <w:rPr>
                <w:rFonts w:ascii="Times New Roman" w:hAnsi="Times New Roman"/>
                <w:sz w:val="28"/>
                <w:szCs w:val="28"/>
              </w:rPr>
              <w:t>Комплексний розвиток територій в інтересах територіальних громад, поліпшення умов проживання населення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 xml:space="preserve">Благоустрій алеї </w:t>
            </w:r>
            <w:r w:rsidR="0023686D">
              <w:rPr>
                <w:rFonts w:ascii="Times New Roman" w:hAnsi="Times New Roman"/>
                <w:sz w:val="28"/>
                <w:szCs w:val="28"/>
              </w:rPr>
              <w:t>площ</w:t>
            </w:r>
            <w:r w:rsidR="0023686D">
              <w:rPr>
                <w:rFonts w:ascii="Times New Roman" w:hAnsi="Times New Roman"/>
                <w:sz w:val="28"/>
                <w:szCs w:val="28"/>
                <w:lang w:val="uk-UA"/>
              </w:rPr>
              <w:t xml:space="preserve">і </w:t>
            </w:r>
            <w:r w:rsidR="0023686D">
              <w:rPr>
                <w:rFonts w:ascii="Times New Roman" w:hAnsi="Times New Roman"/>
                <w:sz w:val="28"/>
                <w:szCs w:val="28"/>
              </w:rPr>
              <w:t>Центральна, фотозона смт</w:t>
            </w:r>
            <w:r w:rsidRPr="00DF6025">
              <w:rPr>
                <w:rFonts w:ascii="Times New Roman" w:hAnsi="Times New Roman"/>
                <w:sz w:val="28"/>
                <w:szCs w:val="28"/>
              </w:rPr>
              <w:t xml:space="preserve"> Арбузинка </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35,0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450,0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485,0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485,0</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Комплексний розвиток територій в інтересах територіальних громад, поліпшення умов проживання населення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Благоустрій фонтана на Центральній площі в смт. Арбузинка</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27,0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400,0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427,0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08" w:right="-108"/>
              <w:jc w:val="both"/>
              <w:rPr>
                <w:rFonts w:ascii="Times New Roman" w:hAnsi="Times New Roman"/>
                <w:sz w:val="28"/>
                <w:szCs w:val="28"/>
              </w:rPr>
            </w:pPr>
            <w:r w:rsidRPr="00DF6025">
              <w:rPr>
                <w:rFonts w:ascii="Times New Roman" w:hAnsi="Times New Roman"/>
                <w:sz w:val="28"/>
                <w:szCs w:val="28"/>
              </w:rPr>
              <w:t>427,0</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Комплексний розвиток територій в інтересах територіальних громад, поліпшення умов проживання населення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Придбання сцени для проведення заходів</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25,0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25,0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25,0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 xml:space="preserve">Розвиток культурного і духовного </w:t>
            </w:r>
            <w:r w:rsidRPr="00DF6025">
              <w:rPr>
                <w:rFonts w:ascii="Times New Roman" w:hAnsi="Times New Roman"/>
                <w:sz w:val="28"/>
                <w:szCs w:val="28"/>
              </w:rPr>
              <w:lastRenderedPageBreak/>
              <w:t xml:space="preserve">середовища, підтримка </w:t>
            </w:r>
            <w:r w:rsidRPr="00DF6025">
              <w:rPr>
                <w:rFonts w:ascii="Times New Roman" w:hAnsi="Times New Roman"/>
                <w:sz w:val="28"/>
                <w:szCs w:val="28"/>
                <w:lang w:val="uk-UA"/>
              </w:rPr>
              <w:t xml:space="preserve">             </w:t>
            </w:r>
            <w:r w:rsidRPr="00DF6025">
              <w:rPr>
                <w:rFonts w:ascii="Times New Roman" w:hAnsi="Times New Roman"/>
                <w:sz w:val="28"/>
                <w:szCs w:val="28"/>
              </w:rPr>
              <w:t>розвитку мистецьких заходів</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Заміна покрівлі даху в баг</w:t>
            </w:r>
            <w:r w:rsidR="0023686D">
              <w:rPr>
                <w:rFonts w:ascii="Times New Roman" w:hAnsi="Times New Roman"/>
                <w:sz w:val="28"/>
                <w:szCs w:val="28"/>
              </w:rPr>
              <w:t>атоквартирних будинках по вул.Ольжича №105, 109, вул.</w:t>
            </w:r>
            <w:r w:rsidRPr="00DF6025">
              <w:rPr>
                <w:rFonts w:ascii="Times New Roman" w:hAnsi="Times New Roman"/>
                <w:sz w:val="28"/>
                <w:szCs w:val="28"/>
              </w:rPr>
              <w:t xml:space="preserve"> Центральна №101</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60,0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900,0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960,0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hAnsi="Times New Roman"/>
                <w:sz w:val="28"/>
                <w:szCs w:val="28"/>
              </w:rPr>
            </w:pPr>
            <w:r w:rsidRPr="00DF6025">
              <w:rPr>
                <w:rFonts w:ascii="Times New Roman" w:hAnsi="Times New Roman"/>
                <w:sz w:val="28"/>
                <w:szCs w:val="28"/>
              </w:rPr>
              <w:t>960,0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 xml:space="preserve">Комплексний розвиток територій в інтересах територіальних громад, </w:t>
            </w:r>
            <w:r w:rsidRPr="00DF6025">
              <w:rPr>
                <w:rFonts w:ascii="Times New Roman" w:hAnsi="Times New Roman"/>
                <w:sz w:val="28"/>
                <w:szCs w:val="28"/>
                <w:lang w:val="uk-UA"/>
              </w:rPr>
              <w:t xml:space="preserve">                </w:t>
            </w:r>
            <w:r w:rsidRPr="00DF6025">
              <w:rPr>
                <w:rFonts w:ascii="Times New Roman" w:hAnsi="Times New Roman"/>
                <w:sz w:val="28"/>
                <w:szCs w:val="28"/>
              </w:rPr>
              <w:t xml:space="preserve">поліпшення житлових умов </w:t>
            </w:r>
            <w:r w:rsidRPr="00DF6025">
              <w:rPr>
                <w:rFonts w:ascii="Times New Roman" w:hAnsi="Times New Roman"/>
                <w:sz w:val="28"/>
                <w:szCs w:val="28"/>
                <w:lang w:val="uk-UA"/>
              </w:rPr>
              <w:t xml:space="preserve">                </w:t>
            </w:r>
            <w:r w:rsidRPr="00DF6025">
              <w:rPr>
                <w:rFonts w:ascii="Times New Roman" w:hAnsi="Times New Roman"/>
                <w:sz w:val="28"/>
                <w:szCs w:val="28"/>
              </w:rPr>
              <w:t>проживання населення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Огородження центрального цвинтаря</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40,0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850,0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890,0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hAnsi="Times New Roman"/>
                <w:sz w:val="28"/>
                <w:szCs w:val="28"/>
              </w:rPr>
            </w:pPr>
            <w:r w:rsidRPr="00DF6025">
              <w:rPr>
                <w:rFonts w:ascii="Times New Roman" w:hAnsi="Times New Roman"/>
                <w:sz w:val="28"/>
                <w:szCs w:val="28"/>
              </w:rPr>
              <w:t>890,0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lang w:eastAsia="it-IT"/>
              </w:rPr>
              <w:t>Комплексний розвиток територій в інтересах територіальних громад, розвиток інфраструктури села</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23686D" w:rsidP="004759CF">
            <w:pPr>
              <w:spacing w:after="0" w:line="240" w:lineRule="auto"/>
              <w:rPr>
                <w:rFonts w:ascii="Times New Roman" w:hAnsi="Times New Roman"/>
                <w:sz w:val="28"/>
                <w:szCs w:val="28"/>
              </w:rPr>
            </w:pPr>
            <w:r>
              <w:rPr>
                <w:rFonts w:ascii="Times New Roman" w:hAnsi="Times New Roman"/>
                <w:sz w:val="28"/>
                <w:szCs w:val="28"/>
              </w:rPr>
              <w:t>Водозабезпечення в смт</w:t>
            </w:r>
            <w:r w:rsidR="004759CF" w:rsidRPr="00DF6025">
              <w:rPr>
                <w:rFonts w:ascii="Times New Roman" w:hAnsi="Times New Roman"/>
                <w:sz w:val="28"/>
                <w:szCs w:val="28"/>
              </w:rPr>
              <w:t xml:space="preserve"> Арбузинка по вул.Яблунева, Івана Франка, Садова, Степова, Хліборобна, Мира, Шевченко, Шкільна. </w:t>
            </w:r>
          </w:p>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 xml:space="preserve">Провулки: Новокрасненський, Гоголя, Крайній, </w:t>
            </w:r>
            <w:r w:rsidRPr="00DF6025">
              <w:rPr>
                <w:rFonts w:ascii="Times New Roman" w:hAnsi="Times New Roman"/>
                <w:sz w:val="28"/>
                <w:szCs w:val="28"/>
              </w:rPr>
              <w:lastRenderedPageBreak/>
              <w:t xml:space="preserve">Кузнєчний. </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lastRenderedPageBreak/>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80,0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5000,0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5080,0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57" w:right="-108"/>
              <w:jc w:val="both"/>
              <w:rPr>
                <w:rFonts w:ascii="Times New Roman" w:hAnsi="Times New Roman"/>
                <w:sz w:val="28"/>
                <w:szCs w:val="28"/>
              </w:rPr>
            </w:pPr>
            <w:r w:rsidRPr="00DF6025">
              <w:rPr>
                <w:rFonts w:ascii="Times New Roman" w:hAnsi="Times New Roman"/>
                <w:sz w:val="28"/>
                <w:szCs w:val="28"/>
              </w:rPr>
              <w:t>2580,0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hAnsi="Times New Roman"/>
                <w:sz w:val="28"/>
                <w:szCs w:val="28"/>
              </w:rPr>
            </w:pPr>
            <w:r w:rsidRPr="00DF6025">
              <w:rPr>
                <w:rFonts w:ascii="Times New Roman" w:hAnsi="Times New Roman"/>
                <w:sz w:val="28"/>
                <w:szCs w:val="28"/>
              </w:rPr>
              <w:t>2500,0</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lang w:eastAsia="it-IT"/>
              </w:rPr>
              <w:t>Підвищення рівня життя населення, забезпечення населення якісною питною водою</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Водозабезпечення</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120,0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1000,0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1120,0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hAnsi="Times New Roman"/>
                <w:sz w:val="28"/>
                <w:szCs w:val="28"/>
              </w:rPr>
            </w:pPr>
            <w:r w:rsidRPr="00DF6025">
              <w:rPr>
                <w:rFonts w:ascii="Times New Roman" w:hAnsi="Times New Roman"/>
                <w:sz w:val="28"/>
                <w:szCs w:val="28"/>
              </w:rPr>
              <w:t>1120,0</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lang w:eastAsia="it-IT"/>
              </w:rPr>
              <w:t>Підвищення рівня життя населення, забезпечення населення якісною питною водою</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Придбання дитячої площадки</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10,0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150,0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b/>
                <w:sz w:val="28"/>
                <w:szCs w:val="28"/>
              </w:rPr>
            </w:pPr>
            <w:r w:rsidRPr="00DF6025">
              <w:rPr>
                <w:rFonts w:ascii="Times New Roman" w:hAnsi="Times New Roman"/>
                <w:b/>
                <w:sz w:val="28"/>
                <w:szCs w:val="28"/>
              </w:rPr>
              <w:t>160,0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hAnsi="Times New Roman"/>
                <w:sz w:val="28"/>
                <w:szCs w:val="28"/>
              </w:rPr>
            </w:pPr>
            <w:r w:rsidRPr="00DF6025">
              <w:rPr>
                <w:rFonts w:ascii="Times New Roman" w:hAnsi="Times New Roman"/>
                <w:sz w:val="28"/>
                <w:szCs w:val="28"/>
              </w:rPr>
              <w:t>160,0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rPr>
                <w:rFonts w:ascii="Times New Roman" w:hAnsi="Times New Roman"/>
                <w:sz w:val="28"/>
                <w:szCs w:val="28"/>
              </w:rPr>
            </w:pPr>
            <w:r w:rsidRPr="00DF6025">
              <w:rPr>
                <w:rFonts w:ascii="Times New Roman" w:hAnsi="Times New Roman"/>
                <w:sz w:val="28"/>
                <w:szCs w:val="28"/>
              </w:rPr>
              <w:t>Комплексний розвиток територій в інтересах терито</w:t>
            </w:r>
            <w:r w:rsidRPr="00DF6025">
              <w:rPr>
                <w:rFonts w:ascii="Times New Roman" w:hAnsi="Times New Roman"/>
                <w:sz w:val="28"/>
                <w:szCs w:val="28"/>
                <w:lang w:val="uk-UA"/>
              </w:rPr>
              <w:t>-</w:t>
            </w:r>
            <w:r w:rsidRPr="00DF6025">
              <w:rPr>
                <w:rFonts w:ascii="Times New Roman" w:hAnsi="Times New Roman"/>
                <w:sz w:val="28"/>
                <w:szCs w:val="28"/>
              </w:rPr>
              <w:t>ріальних громад, поліпшення умов проживання населення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Відновлення вуличного освітлення</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55,0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350,0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b/>
                <w:sz w:val="28"/>
                <w:szCs w:val="28"/>
              </w:rPr>
            </w:pPr>
            <w:r w:rsidRPr="00DF6025">
              <w:rPr>
                <w:rFonts w:ascii="Times New Roman" w:eastAsia="Calibri" w:hAnsi="Times New Roman"/>
                <w:b/>
                <w:sz w:val="28"/>
                <w:szCs w:val="28"/>
              </w:rPr>
              <w:t>405,0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eastAsia="Calibri" w:hAnsi="Times New Roman"/>
                <w:sz w:val="28"/>
                <w:szCs w:val="28"/>
              </w:rPr>
            </w:pPr>
            <w:r w:rsidRPr="00DF6025">
              <w:rPr>
                <w:rFonts w:ascii="Times New Roman" w:eastAsia="Calibri" w:hAnsi="Times New Roman"/>
                <w:sz w:val="28"/>
                <w:szCs w:val="28"/>
              </w:rPr>
              <w:t>405,0</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hAnsi="Times New Roman"/>
                <w:sz w:val="28"/>
                <w:szCs w:val="28"/>
                <w:lang w:eastAsia="it-IT"/>
              </w:rPr>
              <w:t>Забезпечення населення якісними послугами, підвищ</w:t>
            </w:r>
            <w:r w:rsidR="001442D6">
              <w:rPr>
                <w:rFonts w:ascii="Times New Roman" w:hAnsi="Times New Roman"/>
                <w:sz w:val="28"/>
                <w:szCs w:val="28"/>
                <w:lang w:eastAsia="it-IT"/>
              </w:rPr>
              <w:t xml:space="preserve">ення </w:t>
            </w:r>
            <w:r w:rsidR="001442D6">
              <w:rPr>
                <w:rFonts w:ascii="Times New Roman" w:hAnsi="Times New Roman"/>
                <w:sz w:val="28"/>
                <w:szCs w:val="28"/>
                <w:lang w:val="uk-UA" w:eastAsia="it-IT"/>
              </w:rPr>
              <w:t>е</w:t>
            </w:r>
            <w:r w:rsidR="001442D6">
              <w:rPr>
                <w:rFonts w:ascii="Times New Roman" w:hAnsi="Times New Roman"/>
                <w:sz w:val="28"/>
                <w:szCs w:val="28"/>
                <w:lang w:eastAsia="it-IT"/>
              </w:rPr>
              <w:t>нерго</w:t>
            </w:r>
            <w:r w:rsidR="001442D6">
              <w:rPr>
                <w:rFonts w:ascii="Times New Roman" w:hAnsi="Times New Roman"/>
                <w:sz w:val="28"/>
                <w:szCs w:val="28"/>
                <w:lang w:val="uk-UA" w:eastAsia="it-IT"/>
              </w:rPr>
              <w:t>у</w:t>
            </w:r>
            <w:r w:rsidRPr="00DF6025">
              <w:rPr>
                <w:rFonts w:ascii="Times New Roman" w:hAnsi="Times New Roman"/>
                <w:sz w:val="28"/>
                <w:szCs w:val="28"/>
                <w:lang w:eastAsia="it-IT"/>
              </w:rPr>
              <w:t>фективності</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Ремонт даху у приміщенні сільської ради</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20,0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198,3</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b/>
                <w:sz w:val="28"/>
                <w:szCs w:val="28"/>
              </w:rPr>
            </w:pPr>
            <w:r w:rsidRPr="00DF6025">
              <w:rPr>
                <w:rFonts w:ascii="Times New Roman" w:eastAsia="Calibri" w:hAnsi="Times New Roman"/>
                <w:b/>
                <w:sz w:val="28"/>
                <w:szCs w:val="28"/>
              </w:rPr>
              <w:t>218,3</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right="-108"/>
              <w:jc w:val="both"/>
              <w:rPr>
                <w:rFonts w:ascii="Times New Roman" w:eastAsia="Calibri" w:hAnsi="Times New Roman"/>
                <w:sz w:val="28"/>
                <w:szCs w:val="28"/>
              </w:rPr>
            </w:pPr>
            <w:r w:rsidRPr="00DF6025">
              <w:rPr>
                <w:rFonts w:ascii="Times New Roman" w:eastAsia="Calibri" w:hAnsi="Times New Roman"/>
                <w:sz w:val="28"/>
                <w:szCs w:val="28"/>
              </w:rPr>
              <w:t>218,3</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lang w:eastAsia="it-IT"/>
              </w:rPr>
              <w:t>Комплексний розвиток територій в інтересах територіальних громад, розвиток інфраструктури села</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Капітальний ремонт приміщення сільської амбулаторії</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48,0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700,0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b/>
                <w:sz w:val="28"/>
                <w:szCs w:val="28"/>
              </w:rPr>
            </w:pPr>
            <w:r w:rsidRPr="00DF6025">
              <w:rPr>
                <w:rFonts w:ascii="Times New Roman" w:eastAsia="Calibri" w:hAnsi="Times New Roman"/>
                <w:b/>
                <w:sz w:val="28"/>
                <w:szCs w:val="28"/>
              </w:rPr>
              <w:t>748,0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08" w:right="-108"/>
              <w:jc w:val="both"/>
              <w:rPr>
                <w:rFonts w:ascii="Times New Roman" w:eastAsia="Calibri" w:hAnsi="Times New Roman"/>
                <w:sz w:val="28"/>
                <w:szCs w:val="28"/>
              </w:rPr>
            </w:pPr>
            <w:r w:rsidRPr="00DF6025">
              <w:rPr>
                <w:rFonts w:ascii="Times New Roman" w:eastAsia="Calibri" w:hAnsi="Times New Roman"/>
                <w:sz w:val="28"/>
                <w:szCs w:val="28"/>
              </w:rPr>
              <w:t>748,0</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rPr>
              <w:t xml:space="preserve">Забезпечення здорового способу життя людини,  розвиток системи </w:t>
            </w:r>
            <w:r w:rsidRPr="00DF6025">
              <w:rPr>
                <w:rFonts w:ascii="Times New Roman" w:hAnsi="Times New Roman"/>
                <w:sz w:val="28"/>
                <w:szCs w:val="28"/>
              </w:rPr>
              <w:lastRenderedPageBreak/>
              <w:t>первинної медицини</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rPr>
              <w:t>Утеплення фасаду ДНЗ «Малятко»</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54,0</w:t>
            </w:r>
          </w:p>
        </w:tc>
        <w:tc>
          <w:tcPr>
            <w:tcW w:w="10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800,0</w:t>
            </w:r>
          </w:p>
        </w:tc>
        <w:tc>
          <w:tcPr>
            <w:tcW w:w="1036"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b/>
                <w:sz w:val="28"/>
                <w:szCs w:val="28"/>
              </w:rPr>
            </w:pPr>
            <w:r w:rsidRPr="00DF6025">
              <w:rPr>
                <w:rFonts w:ascii="Times New Roman" w:eastAsia="Calibri" w:hAnsi="Times New Roman"/>
                <w:b/>
                <w:sz w:val="28"/>
                <w:szCs w:val="28"/>
              </w:rPr>
              <w:t>854,0</w:t>
            </w: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ind w:left="-108" w:right="-108"/>
              <w:jc w:val="both"/>
              <w:rPr>
                <w:rFonts w:ascii="Times New Roman" w:eastAsia="Calibri" w:hAnsi="Times New Roman"/>
                <w:sz w:val="28"/>
                <w:szCs w:val="28"/>
              </w:rPr>
            </w:pPr>
            <w:r w:rsidRPr="00DF6025">
              <w:rPr>
                <w:rFonts w:ascii="Times New Roman" w:eastAsia="Calibri" w:hAnsi="Times New Roman"/>
                <w:sz w:val="28"/>
                <w:szCs w:val="28"/>
              </w:rPr>
              <w:t>854,0</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hAnsi="Times New Roman"/>
                <w:sz w:val="28"/>
                <w:szCs w:val="28"/>
                <w:lang w:eastAsia="it-IT"/>
              </w:rPr>
              <w:t>Підготовка населення до життя та діяльності в умовах економіки, що змінюється, розбудова системи « освіта впродовж життя».</w:t>
            </w:r>
          </w:p>
        </w:tc>
      </w:tr>
      <w:tr w:rsidR="004759CF" w:rsidRPr="00DF6025" w:rsidTr="00D0709F">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r w:rsidRPr="00DF6025">
              <w:rPr>
                <w:rFonts w:ascii="Times New Roman" w:hAnsi="Times New Roman"/>
                <w:sz w:val="28"/>
                <w:szCs w:val="28"/>
              </w:rPr>
              <w:t>Відновлення вуличного освітлення н</w:t>
            </w:r>
          </w:p>
        </w:tc>
        <w:tc>
          <w:tcPr>
            <w:tcW w:w="170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sz w:val="28"/>
                <w:szCs w:val="28"/>
                <w:lang w:val="uk-UA"/>
              </w:rPr>
            </w:pPr>
          </w:p>
        </w:tc>
        <w:tc>
          <w:tcPr>
            <w:tcW w:w="100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sz w:val="28"/>
                <w:szCs w:val="28"/>
                <w:lang w:val="uk-UA"/>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b/>
                <w:sz w:val="28"/>
                <w:szCs w:val="28"/>
                <w:lang w:val="uk-UA"/>
              </w:rPr>
            </w:pPr>
          </w:p>
        </w:tc>
        <w:tc>
          <w:tcPr>
            <w:tcW w:w="659"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eastAsia="Calibri" w:hAnsi="Times New Roman"/>
                <w:sz w:val="28"/>
                <w:szCs w:val="28"/>
              </w:rPr>
            </w:pPr>
            <w:r w:rsidRPr="00DF6025">
              <w:rPr>
                <w:rFonts w:ascii="Times New Roman" w:eastAsia="Calibri"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lang w:eastAsia="it-IT"/>
              </w:rPr>
              <w:t>Забезпечення населення якісними послугами, підвищення єнергоєфективності</w:t>
            </w:r>
          </w:p>
        </w:tc>
      </w:tr>
      <w:tr w:rsidR="004759CF" w:rsidRPr="00DF6025" w:rsidTr="00D0709F">
        <w:trPr>
          <w:trHeight w:val="390"/>
        </w:trPr>
        <w:tc>
          <w:tcPr>
            <w:tcW w:w="1560"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E64037" w:rsidRDefault="00E64037" w:rsidP="004759CF">
            <w:pPr>
              <w:spacing w:after="0" w:line="240" w:lineRule="auto"/>
              <w:rPr>
                <w:rFonts w:ascii="Times New Roman" w:hAnsi="Times New Roman"/>
                <w:sz w:val="28"/>
                <w:szCs w:val="28"/>
                <w:lang w:val="uk-UA"/>
              </w:rPr>
            </w:pPr>
            <w:r>
              <w:rPr>
                <w:rFonts w:ascii="Times New Roman" w:hAnsi="Times New Roman"/>
                <w:sz w:val="28"/>
                <w:szCs w:val="28"/>
                <w:lang w:val="uk-UA"/>
              </w:rPr>
              <w:t>Огорожа  кладовища в с. Полянка</w:t>
            </w:r>
          </w:p>
        </w:tc>
        <w:tc>
          <w:tcPr>
            <w:tcW w:w="1701" w:type="dxa"/>
            <w:tcBorders>
              <w:top w:val="single" w:sz="4" w:space="0" w:color="auto"/>
              <w:left w:val="single" w:sz="4" w:space="0" w:color="auto"/>
              <w:bottom w:val="single" w:sz="4" w:space="0" w:color="auto"/>
              <w:right w:val="single" w:sz="4" w:space="0" w:color="auto"/>
            </w:tcBorders>
          </w:tcPr>
          <w:p w:rsidR="004759CF" w:rsidRPr="00DF6025" w:rsidRDefault="004759CF" w:rsidP="004759CF">
            <w:pPr>
              <w:spacing w:after="0" w:line="240" w:lineRule="auto"/>
              <w:rPr>
                <w:rFonts w:ascii="Times New Roman" w:hAnsi="Times New Roman"/>
                <w:sz w:val="28"/>
                <w:szCs w:val="28"/>
              </w:rPr>
            </w:pPr>
            <w:r w:rsidRPr="00DF6025">
              <w:rPr>
                <w:rFonts w:ascii="Times New Roman" w:eastAsia="Calibri" w:hAnsi="Times New Roman"/>
                <w:sz w:val="28"/>
                <w:szCs w:val="28"/>
              </w:rPr>
              <w:t>Потреба у виготовленні пкд</w:t>
            </w:r>
          </w:p>
        </w:tc>
        <w:tc>
          <w:tcPr>
            <w:tcW w:w="1134"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100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b/>
                <w:sz w:val="28"/>
                <w:szCs w:val="28"/>
                <w:lang w:val="uk-UA"/>
              </w:rPr>
            </w:pPr>
          </w:p>
        </w:tc>
        <w:tc>
          <w:tcPr>
            <w:tcW w:w="659"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ind w:right="-108"/>
              <w:jc w:val="both"/>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hAnsi="Times New Roman"/>
                <w:sz w:val="28"/>
                <w:szCs w:val="28"/>
                <w:lang w:val="uk-UA"/>
              </w:rPr>
            </w:pPr>
          </w:p>
        </w:tc>
        <w:tc>
          <w:tcPr>
            <w:tcW w:w="2551" w:type="dxa"/>
            <w:tcBorders>
              <w:top w:val="single" w:sz="4" w:space="0" w:color="auto"/>
              <w:left w:val="single" w:sz="4" w:space="0" w:color="auto"/>
              <w:bottom w:val="single" w:sz="4" w:space="0" w:color="auto"/>
              <w:right w:val="single" w:sz="4" w:space="0" w:color="auto"/>
            </w:tcBorders>
          </w:tcPr>
          <w:p w:rsidR="004759CF" w:rsidRPr="00DF6025" w:rsidRDefault="004759CF" w:rsidP="004759CF">
            <w:pPr>
              <w:spacing w:after="0" w:line="240" w:lineRule="auto"/>
              <w:jc w:val="both"/>
              <w:rPr>
                <w:rFonts w:ascii="Times New Roman" w:hAnsi="Times New Roman"/>
                <w:sz w:val="28"/>
                <w:szCs w:val="28"/>
              </w:rPr>
            </w:pPr>
            <w:r w:rsidRPr="00DF6025">
              <w:rPr>
                <w:rFonts w:ascii="Times New Roman" w:hAnsi="Times New Roman"/>
                <w:sz w:val="28"/>
                <w:szCs w:val="28"/>
                <w:lang w:eastAsia="it-IT"/>
              </w:rPr>
              <w:t>Комплексний розвиток територій в інтересах територіальних громад, розвиток інфраструктури села</w:t>
            </w:r>
          </w:p>
        </w:tc>
      </w:tr>
      <w:tr w:rsidR="004759CF" w:rsidRPr="00DF6025" w:rsidTr="00D0709F">
        <w:trPr>
          <w:trHeight w:val="1005"/>
        </w:trPr>
        <w:tc>
          <w:tcPr>
            <w:tcW w:w="1560" w:type="dxa"/>
            <w:vMerge/>
            <w:tcBorders>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1559" w:type="dxa"/>
            <w:vMerge/>
            <w:tcBorders>
              <w:left w:val="single" w:sz="4" w:space="0" w:color="auto"/>
              <w:bottom w:val="single" w:sz="4" w:space="0" w:color="auto"/>
              <w:right w:val="single" w:sz="4" w:space="0" w:color="auto"/>
            </w:tcBorders>
            <w:vAlign w:val="center"/>
            <w:hideMark/>
          </w:tcPr>
          <w:p w:rsidR="004759CF" w:rsidRPr="00DF6025" w:rsidRDefault="004759CF" w:rsidP="004759CF">
            <w:pPr>
              <w:spacing w:after="0" w:line="240" w:lineRule="auto"/>
              <w:rPr>
                <w:rFonts w:ascii="Times New Roman" w:hAnsi="Times New Roman"/>
                <w:b/>
                <w:i/>
                <w:sz w:val="28"/>
                <w:szCs w:val="28"/>
              </w:rPr>
            </w:pPr>
          </w:p>
        </w:tc>
        <w:tc>
          <w:tcPr>
            <w:tcW w:w="3257" w:type="dxa"/>
            <w:tcBorders>
              <w:top w:val="single" w:sz="4" w:space="0" w:color="auto"/>
              <w:left w:val="single" w:sz="4" w:space="0" w:color="auto"/>
              <w:bottom w:val="single" w:sz="4" w:space="0" w:color="auto"/>
              <w:right w:val="single" w:sz="4" w:space="0" w:color="auto"/>
            </w:tcBorders>
            <w:hideMark/>
          </w:tcPr>
          <w:p w:rsidR="004759CF" w:rsidRPr="00DF6025" w:rsidRDefault="001442D6" w:rsidP="004759CF">
            <w:pPr>
              <w:spacing w:after="0" w:line="240" w:lineRule="auto"/>
              <w:jc w:val="both"/>
              <w:rPr>
                <w:rFonts w:ascii="Times New Roman" w:hAnsi="Times New Roman"/>
                <w:b/>
                <w:sz w:val="28"/>
                <w:szCs w:val="28"/>
              </w:rPr>
            </w:pPr>
            <w:r>
              <w:rPr>
                <w:rFonts w:ascii="Times New Roman" w:hAnsi="Times New Roman"/>
                <w:b/>
                <w:sz w:val="28"/>
                <w:szCs w:val="28"/>
              </w:rPr>
              <w:t xml:space="preserve">Всього по  Арбузинській </w:t>
            </w:r>
            <w:r w:rsidR="004759CF" w:rsidRPr="00DF6025">
              <w:rPr>
                <w:rFonts w:ascii="Times New Roman" w:hAnsi="Times New Roman"/>
                <w:b/>
                <w:sz w:val="28"/>
                <w:szCs w:val="28"/>
              </w:rPr>
              <w:t>ТГ</w:t>
            </w:r>
          </w:p>
        </w:tc>
        <w:tc>
          <w:tcPr>
            <w:tcW w:w="1701" w:type="dxa"/>
            <w:tcBorders>
              <w:top w:val="single" w:sz="4" w:space="0" w:color="auto"/>
              <w:left w:val="single" w:sz="4" w:space="0" w:color="auto"/>
              <w:bottom w:val="single" w:sz="4" w:space="0" w:color="auto"/>
              <w:right w:val="single" w:sz="4" w:space="0" w:color="auto"/>
            </w:tcBorders>
          </w:tcPr>
          <w:p w:rsidR="004759CF" w:rsidRPr="00DF6025" w:rsidRDefault="004759CF" w:rsidP="004759CF">
            <w:pPr>
              <w:spacing w:after="0" w:line="240" w:lineRule="auto"/>
              <w:rPr>
                <w:rFonts w:ascii="Times New Roman" w:hAnsi="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b/>
                <w:sz w:val="28"/>
                <w:szCs w:val="28"/>
                <w:lang w:val="uk-UA"/>
              </w:rPr>
            </w:pPr>
          </w:p>
        </w:tc>
        <w:tc>
          <w:tcPr>
            <w:tcW w:w="100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b/>
                <w:sz w:val="28"/>
                <w:szCs w:val="28"/>
                <w:lang w:val="uk-UA"/>
              </w:rPr>
            </w:pPr>
          </w:p>
        </w:tc>
        <w:tc>
          <w:tcPr>
            <w:tcW w:w="1036"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jc w:val="both"/>
              <w:rPr>
                <w:rFonts w:ascii="Times New Roman" w:eastAsia="Calibri" w:hAnsi="Times New Roman"/>
                <w:b/>
                <w:sz w:val="28"/>
                <w:szCs w:val="28"/>
                <w:lang w:val="uk-UA"/>
              </w:rPr>
            </w:pPr>
          </w:p>
        </w:tc>
        <w:tc>
          <w:tcPr>
            <w:tcW w:w="659"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ind w:left="-157" w:right="-108"/>
              <w:jc w:val="both"/>
              <w:rPr>
                <w:rFonts w:ascii="Times New Roman" w:eastAsia="Calibri" w:hAnsi="Times New Roman"/>
                <w:b/>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ind w:right="-108"/>
              <w:jc w:val="both"/>
              <w:rPr>
                <w:rFonts w:ascii="Times New Roman" w:eastAsia="Calibri" w:hAnsi="Times New Roman"/>
                <w:b/>
                <w:sz w:val="28"/>
                <w:szCs w:val="28"/>
                <w:lang w:val="uk-UA"/>
              </w:rPr>
            </w:pPr>
          </w:p>
        </w:tc>
        <w:tc>
          <w:tcPr>
            <w:tcW w:w="567" w:type="dxa"/>
            <w:tcBorders>
              <w:top w:val="single" w:sz="4" w:space="0" w:color="auto"/>
              <w:left w:val="single" w:sz="4" w:space="0" w:color="auto"/>
              <w:bottom w:val="single" w:sz="4" w:space="0" w:color="auto"/>
              <w:right w:val="single" w:sz="4" w:space="0" w:color="auto"/>
            </w:tcBorders>
            <w:hideMark/>
          </w:tcPr>
          <w:p w:rsidR="004759CF" w:rsidRPr="00E64037" w:rsidRDefault="004759CF" w:rsidP="004759CF">
            <w:pPr>
              <w:spacing w:after="0" w:line="240" w:lineRule="auto"/>
              <w:ind w:right="-108"/>
              <w:jc w:val="both"/>
              <w:rPr>
                <w:rFonts w:ascii="Times New Roman" w:eastAsia="Calibri" w:hAnsi="Times New Roman"/>
                <w:b/>
                <w:sz w:val="28"/>
                <w:szCs w:val="28"/>
                <w:lang w:val="uk-UA"/>
              </w:rPr>
            </w:pPr>
          </w:p>
        </w:tc>
        <w:tc>
          <w:tcPr>
            <w:tcW w:w="2551" w:type="dxa"/>
            <w:tcBorders>
              <w:top w:val="single" w:sz="4" w:space="0" w:color="auto"/>
              <w:left w:val="single" w:sz="4" w:space="0" w:color="auto"/>
              <w:bottom w:val="single" w:sz="4" w:space="0" w:color="auto"/>
              <w:right w:val="single" w:sz="4" w:space="0" w:color="auto"/>
            </w:tcBorders>
          </w:tcPr>
          <w:p w:rsidR="004759CF" w:rsidRPr="00DF6025" w:rsidRDefault="004759CF" w:rsidP="004759CF">
            <w:pPr>
              <w:spacing w:after="0" w:line="240" w:lineRule="auto"/>
              <w:jc w:val="both"/>
              <w:rPr>
                <w:rFonts w:ascii="Times New Roman" w:hAnsi="Times New Roman"/>
                <w:b/>
                <w:sz w:val="28"/>
                <w:szCs w:val="28"/>
              </w:rPr>
            </w:pPr>
          </w:p>
        </w:tc>
      </w:tr>
    </w:tbl>
    <w:p w:rsidR="004759CF" w:rsidRPr="00DF6025" w:rsidRDefault="004759CF" w:rsidP="00EC6A1C">
      <w:pPr>
        <w:pStyle w:val="12"/>
        <w:keepNext/>
        <w:keepLines/>
        <w:shd w:val="clear" w:color="auto" w:fill="auto"/>
        <w:spacing w:after="0" w:line="240" w:lineRule="auto"/>
        <w:ind w:left="907" w:firstLine="17"/>
        <w:jc w:val="right"/>
        <w:rPr>
          <w:lang w:val="uk-UA"/>
        </w:rPr>
        <w:sectPr w:rsidR="004759CF" w:rsidRPr="00DF6025" w:rsidSect="004759CF">
          <w:pgSz w:w="16838" w:h="11906" w:orient="landscape"/>
          <w:pgMar w:top="1134" w:right="851" w:bottom="709" w:left="851" w:header="709" w:footer="709" w:gutter="0"/>
          <w:cols w:space="708"/>
          <w:docGrid w:linePitch="360"/>
        </w:sectPr>
      </w:pPr>
    </w:p>
    <w:p w:rsidR="00EC6A1C" w:rsidRPr="00DF6025" w:rsidRDefault="00EC6A1C" w:rsidP="00EC6A1C">
      <w:pPr>
        <w:pStyle w:val="12"/>
        <w:keepNext/>
        <w:keepLines/>
        <w:shd w:val="clear" w:color="auto" w:fill="auto"/>
        <w:spacing w:after="0" w:line="240" w:lineRule="auto"/>
        <w:ind w:left="907" w:firstLine="17"/>
        <w:jc w:val="right"/>
        <w:rPr>
          <w:lang w:val="uk-UA"/>
        </w:rPr>
      </w:pPr>
      <w:r w:rsidRPr="00DF6025">
        <w:rPr>
          <w:lang w:val="uk-UA"/>
        </w:rPr>
        <w:lastRenderedPageBreak/>
        <w:t>Додаток 2</w:t>
      </w:r>
    </w:p>
    <w:p w:rsidR="00EC6A1C" w:rsidRPr="00DF6025" w:rsidRDefault="00EC6A1C" w:rsidP="00EC6A1C">
      <w:pPr>
        <w:pStyle w:val="12"/>
        <w:keepNext/>
        <w:keepLines/>
        <w:shd w:val="clear" w:color="auto" w:fill="auto"/>
        <w:spacing w:after="0" w:line="240" w:lineRule="auto"/>
        <w:ind w:left="907" w:firstLine="17"/>
        <w:jc w:val="center"/>
        <w:rPr>
          <w:lang w:val="uk-UA"/>
        </w:rPr>
      </w:pPr>
      <w:r w:rsidRPr="00DF6025">
        <w:rPr>
          <w:lang w:val="uk-UA"/>
        </w:rPr>
        <w:t>Орієнтовний перелік показників соціально-економічного розвитку об’єднаної територіальної громади</w:t>
      </w:r>
      <w:bookmarkStart w:id="10" w:name="bookmark1"/>
      <w:bookmarkEnd w:id="9"/>
      <w:r w:rsidRPr="00DF6025">
        <w:rPr>
          <w:lang w:val="uk-UA"/>
        </w:rPr>
        <w:t xml:space="preserve"> </w:t>
      </w:r>
    </w:p>
    <w:p w:rsidR="004759CF" w:rsidRPr="00DF6025" w:rsidRDefault="004759CF" w:rsidP="00EC6A1C">
      <w:pPr>
        <w:pStyle w:val="12"/>
        <w:keepNext/>
        <w:keepLines/>
        <w:shd w:val="clear" w:color="auto" w:fill="auto"/>
        <w:spacing w:after="0" w:line="240" w:lineRule="auto"/>
        <w:ind w:left="907" w:firstLine="17"/>
        <w:jc w:val="center"/>
        <w:rPr>
          <w:lang w:val="uk-UA"/>
        </w:rPr>
      </w:pPr>
    </w:p>
    <w:p w:rsidR="00EC6A1C" w:rsidRPr="00DF6025" w:rsidRDefault="00EC6A1C" w:rsidP="00EC6A1C">
      <w:pPr>
        <w:pStyle w:val="12"/>
        <w:keepNext/>
        <w:keepLines/>
        <w:shd w:val="clear" w:color="auto" w:fill="auto"/>
        <w:spacing w:after="0" w:line="240" w:lineRule="auto"/>
        <w:ind w:left="907" w:firstLine="17"/>
        <w:jc w:val="center"/>
        <w:rPr>
          <w:lang w:val="uk-UA"/>
        </w:rPr>
      </w:pPr>
      <w:r w:rsidRPr="00DF6025">
        <w:rPr>
          <w:lang w:val="uk-UA"/>
        </w:rPr>
        <w:t xml:space="preserve">Арбузинська селищна рада Миколаївської області   </w:t>
      </w:r>
    </w:p>
    <w:p w:rsidR="00EC6A1C" w:rsidRPr="00DF6025" w:rsidRDefault="00EC6A1C" w:rsidP="00EC6A1C">
      <w:pPr>
        <w:pStyle w:val="12"/>
        <w:keepNext/>
        <w:keepLines/>
        <w:shd w:val="clear" w:color="auto" w:fill="auto"/>
        <w:spacing w:after="0" w:line="240" w:lineRule="auto"/>
        <w:ind w:left="907" w:firstLine="17"/>
        <w:jc w:val="center"/>
        <w:rPr>
          <w:lang w:val="uk-UA"/>
        </w:rPr>
      </w:pPr>
    </w:p>
    <w:tbl>
      <w:tblPr>
        <w:tblStyle w:val="a6"/>
        <w:tblW w:w="0" w:type="auto"/>
        <w:tblInd w:w="108" w:type="dxa"/>
        <w:tblLook w:val="04A0"/>
      </w:tblPr>
      <w:tblGrid>
        <w:gridCol w:w="601"/>
        <w:gridCol w:w="2855"/>
        <w:gridCol w:w="1245"/>
        <w:gridCol w:w="1387"/>
        <w:gridCol w:w="1387"/>
        <w:gridCol w:w="1309"/>
        <w:gridCol w:w="1387"/>
      </w:tblGrid>
      <w:tr w:rsidR="00ED75ED" w:rsidRPr="00DF6025" w:rsidTr="00EC6A1C">
        <w:tc>
          <w:tcPr>
            <w:tcW w:w="572" w:type="dxa"/>
          </w:tcPr>
          <w:p w:rsidR="00EC6A1C" w:rsidRPr="00DF6025" w:rsidRDefault="00EC6A1C" w:rsidP="00EC6A1C">
            <w:pPr>
              <w:pStyle w:val="12"/>
              <w:keepNext/>
              <w:keepLines/>
              <w:shd w:val="clear" w:color="auto" w:fill="auto"/>
              <w:spacing w:after="0" w:line="240" w:lineRule="auto"/>
              <w:ind w:firstLine="0"/>
              <w:jc w:val="both"/>
              <w:rPr>
                <w:b w:val="0"/>
                <w:lang w:val="uk-UA"/>
              </w:rPr>
            </w:pPr>
            <w:r w:rsidRPr="00DF6025">
              <w:rPr>
                <w:b w:val="0"/>
              </w:rPr>
              <w:t>№ з.п.</w:t>
            </w:r>
          </w:p>
        </w:tc>
        <w:tc>
          <w:tcPr>
            <w:tcW w:w="2911" w:type="dxa"/>
          </w:tcPr>
          <w:p w:rsidR="00EC6A1C" w:rsidRPr="00DF6025" w:rsidRDefault="00EC6A1C" w:rsidP="00EC6A1C">
            <w:pPr>
              <w:jc w:val="center"/>
              <w:rPr>
                <w:rFonts w:ascii="Times New Roman" w:hAnsi="Times New Roman"/>
                <w:sz w:val="28"/>
                <w:szCs w:val="28"/>
              </w:rPr>
            </w:pPr>
            <w:r w:rsidRPr="00DF6025">
              <w:rPr>
                <w:rStyle w:val="211pt"/>
                <w:sz w:val="28"/>
                <w:szCs w:val="28"/>
              </w:rPr>
              <w:t>Найменування показника</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Одиниця</w:t>
            </w:r>
          </w:p>
          <w:p w:rsidR="00EC6A1C" w:rsidRPr="00DF6025" w:rsidRDefault="00EC6A1C" w:rsidP="00EC6A1C">
            <w:pPr>
              <w:jc w:val="center"/>
              <w:rPr>
                <w:rFonts w:ascii="Times New Roman" w:hAnsi="Times New Roman"/>
                <w:sz w:val="28"/>
                <w:szCs w:val="28"/>
              </w:rPr>
            </w:pPr>
            <w:r w:rsidRPr="00DF6025">
              <w:rPr>
                <w:rStyle w:val="211pt"/>
                <w:sz w:val="28"/>
                <w:szCs w:val="28"/>
              </w:rPr>
              <w:t>виміру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Значення показника у 2017 році (факт)</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Значення показника у 2018 році (факт)</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2018 рік у відсотках до 2017 року</w:t>
            </w:r>
          </w:p>
        </w:tc>
        <w:tc>
          <w:tcPr>
            <w:tcW w:w="1338" w:type="dxa"/>
          </w:tcPr>
          <w:p w:rsidR="00EC6A1C" w:rsidRPr="00DF6025" w:rsidRDefault="00EC6A1C" w:rsidP="00EC6A1C">
            <w:pPr>
              <w:jc w:val="center"/>
              <w:rPr>
                <w:rStyle w:val="211pt"/>
                <w:sz w:val="28"/>
                <w:szCs w:val="28"/>
              </w:rPr>
            </w:pPr>
            <w:r w:rsidRPr="00DF6025">
              <w:rPr>
                <w:rStyle w:val="211pt"/>
                <w:sz w:val="28"/>
                <w:szCs w:val="28"/>
              </w:rPr>
              <w:t>Значення показника у 2019 році (прогноз)</w:t>
            </w:r>
          </w:p>
        </w:tc>
      </w:tr>
      <w:tr w:rsidR="00ED75ED" w:rsidRPr="00DF6025" w:rsidTr="00EC6A1C">
        <w:tc>
          <w:tcPr>
            <w:tcW w:w="572" w:type="dxa"/>
          </w:tcPr>
          <w:p w:rsidR="00EC6A1C" w:rsidRPr="00DF6025" w:rsidRDefault="00EC6A1C" w:rsidP="00EC6A1C">
            <w:pPr>
              <w:rPr>
                <w:rFonts w:ascii="Times New Roman" w:hAnsi="Times New Roman"/>
                <w:b/>
                <w:sz w:val="28"/>
                <w:szCs w:val="28"/>
              </w:rPr>
            </w:pPr>
            <w:r w:rsidRPr="00DF6025">
              <w:rPr>
                <w:rStyle w:val="211pt"/>
                <w:b/>
                <w:sz w:val="28"/>
                <w:szCs w:val="28"/>
              </w:rPr>
              <w:t>І</w:t>
            </w:r>
          </w:p>
        </w:tc>
        <w:tc>
          <w:tcPr>
            <w:tcW w:w="2911" w:type="dxa"/>
          </w:tcPr>
          <w:p w:rsidR="00EC6A1C" w:rsidRPr="00DF6025" w:rsidRDefault="00EC6A1C" w:rsidP="00EC6A1C">
            <w:pPr>
              <w:rPr>
                <w:rFonts w:ascii="Times New Roman" w:hAnsi="Times New Roman"/>
                <w:b/>
                <w:sz w:val="28"/>
                <w:szCs w:val="28"/>
              </w:rPr>
            </w:pPr>
            <w:r w:rsidRPr="00DF6025">
              <w:rPr>
                <w:rStyle w:val="211pt"/>
                <w:b/>
                <w:sz w:val="28"/>
                <w:szCs w:val="28"/>
              </w:rPr>
              <w:t>Демографічна ситуація</w:t>
            </w:r>
          </w:p>
        </w:tc>
        <w:tc>
          <w:tcPr>
            <w:tcW w:w="1338" w:type="dxa"/>
          </w:tcPr>
          <w:p w:rsidR="00EC6A1C" w:rsidRPr="00DF6025" w:rsidRDefault="00EC6A1C" w:rsidP="00EC6A1C">
            <w:pPr>
              <w:pStyle w:val="12"/>
              <w:keepNext/>
              <w:keepLines/>
              <w:shd w:val="clear" w:color="auto" w:fill="auto"/>
              <w:spacing w:after="0" w:line="240" w:lineRule="auto"/>
              <w:ind w:firstLine="0"/>
              <w:jc w:val="both"/>
              <w:rPr>
                <w:b w:val="0"/>
                <w:lang w:val="uk-UA"/>
              </w:rPr>
            </w:pPr>
          </w:p>
        </w:tc>
        <w:tc>
          <w:tcPr>
            <w:tcW w:w="1338" w:type="dxa"/>
          </w:tcPr>
          <w:p w:rsidR="00EC6A1C" w:rsidRPr="00DF6025" w:rsidRDefault="00EC6A1C" w:rsidP="00EC6A1C">
            <w:pPr>
              <w:pStyle w:val="12"/>
              <w:keepNext/>
              <w:keepLines/>
              <w:shd w:val="clear" w:color="auto" w:fill="auto"/>
              <w:spacing w:after="0" w:line="240" w:lineRule="auto"/>
              <w:ind w:firstLine="0"/>
              <w:jc w:val="both"/>
              <w:rPr>
                <w:b w:val="0"/>
                <w:lang w:val="uk-UA"/>
              </w:rPr>
            </w:pPr>
          </w:p>
        </w:tc>
        <w:tc>
          <w:tcPr>
            <w:tcW w:w="1338" w:type="dxa"/>
          </w:tcPr>
          <w:p w:rsidR="00EC6A1C" w:rsidRPr="00DF6025" w:rsidRDefault="00EC6A1C" w:rsidP="00EC6A1C">
            <w:pPr>
              <w:pStyle w:val="12"/>
              <w:keepNext/>
              <w:keepLines/>
              <w:shd w:val="clear" w:color="auto" w:fill="auto"/>
              <w:spacing w:after="0" w:line="240" w:lineRule="auto"/>
              <w:ind w:firstLine="0"/>
              <w:jc w:val="both"/>
              <w:rPr>
                <w:b w:val="0"/>
                <w:lang w:val="uk-UA"/>
              </w:rPr>
            </w:pPr>
          </w:p>
        </w:tc>
        <w:tc>
          <w:tcPr>
            <w:tcW w:w="1338" w:type="dxa"/>
          </w:tcPr>
          <w:p w:rsidR="00EC6A1C" w:rsidRPr="00DF6025" w:rsidRDefault="00EC6A1C" w:rsidP="00EC6A1C">
            <w:pPr>
              <w:pStyle w:val="12"/>
              <w:keepNext/>
              <w:keepLines/>
              <w:shd w:val="clear" w:color="auto" w:fill="auto"/>
              <w:spacing w:after="0" w:line="240" w:lineRule="auto"/>
              <w:ind w:firstLine="0"/>
              <w:jc w:val="both"/>
              <w:rPr>
                <w:b w:val="0"/>
                <w:lang w:val="uk-UA"/>
              </w:rPr>
            </w:pPr>
          </w:p>
        </w:tc>
        <w:tc>
          <w:tcPr>
            <w:tcW w:w="1338" w:type="dxa"/>
          </w:tcPr>
          <w:p w:rsidR="00EC6A1C" w:rsidRPr="00DF6025" w:rsidRDefault="00EC6A1C" w:rsidP="00EC6A1C">
            <w:pPr>
              <w:pStyle w:val="12"/>
              <w:keepNext/>
              <w:keepLines/>
              <w:shd w:val="clear" w:color="auto" w:fill="auto"/>
              <w:spacing w:after="0" w:line="240" w:lineRule="auto"/>
              <w:ind w:firstLine="0"/>
              <w:jc w:val="both"/>
              <w:rPr>
                <w:b w:val="0"/>
                <w:lang w:val="uk-UA"/>
              </w:rPr>
            </w:pP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
                <w:sz w:val="28"/>
                <w:szCs w:val="28"/>
              </w:rPr>
              <w:t>1</w:t>
            </w:r>
            <w:r w:rsidRPr="00DF6025">
              <w:rPr>
                <w:rStyle w:val="2Corbel"/>
                <w:rFonts w:ascii="Times New Roman" w:hAnsi="Times New Roman" w:cs="Times New Roman"/>
                <w:sz w:val="28"/>
                <w:szCs w:val="28"/>
              </w:rPr>
              <w:t>.</w:t>
            </w:r>
          </w:p>
        </w:tc>
        <w:tc>
          <w:tcPr>
            <w:tcW w:w="2911" w:type="dxa"/>
          </w:tcPr>
          <w:p w:rsidR="00EC6A1C" w:rsidRPr="00DF6025" w:rsidRDefault="00EC6A1C" w:rsidP="00EC6A1C">
            <w:pPr>
              <w:rPr>
                <w:rFonts w:ascii="Times New Roman" w:hAnsi="Times New Roman"/>
                <w:color w:val="000000"/>
                <w:sz w:val="28"/>
                <w:szCs w:val="28"/>
                <w:lang w:val="uk-UA" w:eastAsia="uk-UA"/>
              </w:rPr>
            </w:pPr>
            <w:r w:rsidRPr="00DF6025">
              <w:rPr>
                <w:rStyle w:val="211pt"/>
                <w:sz w:val="28"/>
                <w:szCs w:val="28"/>
              </w:rPr>
              <w:t>Чисельність постійного населення</w:t>
            </w:r>
          </w:p>
        </w:tc>
        <w:tc>
          <w:tcPr>
            <w:tcW w:w="1338" w:type="dxa"/>
          </w:tcPr>
          <w:p w:rsidR="00EC6A1C" w:rsidRPr="00DF6025" w:rsidRDefault="00EC6A1C" w:rsidP="00EC6A1C">
            <w:pPr>
              <w:jc w:val="center"/>
              <w:rPr>
                <w:rStyle w:val="211pt"/>
                <w:sz w:val="28"/>
                <w:szCs w:val="28"/>
              </w:rPr>
            </w:pPr>
            <w:r w:rsidRPr="00DF6025">
              <w:rPr>
                <w:rStyle w:val="211pt"/>
                <w:sz w:val="28"/>
                <w:szCs w:val="28"/>
              </w:rPr>
              <w:t>осіб</w:t>
            </w:r>
          </w:p>
          <w:p w:rsidR="00EC6A1C" w:rsidRPr="00DF6025" w:rsidRDefault="00EC6A1C" w:rsidP="00EC6A1C">
            <w:pPr>
              <w:jc w:val="cente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8063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7988</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118,7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7988</w:t>
            </w:r>
          </w:p>
        </w:tc>
      </w:tr>
      <w:tr w:rsidR="00ED75ED" w:rsidRPr="00DF6025" w:rsidTr="00EC6A1C">
        <w:tc>
          <w:tcPr>
            <w:tcW w:w="572" w:type="dxa"/>
            <w:vAlign w:val="center"/>
          </w:tcPr>
          <w:p w:rsidR="00EC6A1C" w:rsidRPr="00DF6025" w:rsidRDefault="00EC6A1C" w:rsidP="00EC6A1C">
            <w:pPr>
              <w:rPr>
                <w:rFonts w:ascii="Times New Roman" w:hAnsi="Times New Roman"/>
                <w:sz w:val="28"/>
                <w:szCs w:val="28"/>
              </w:rPr>
            </w:pPr>
            <w:r w:rsidRPr="00DF6025">
              <w:rPr>
                <w:rStyle w:val="211pt"/>
                <w:sz w:val="28"/>
                <w:szCs w:val="28"/>
              </w:rPr>
              <w:t>2.</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Чисельність постійного населення віком 16-59 років</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2832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3224</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113,8</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3224</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3.</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Кількість дітей віком до 16 років</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1972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1985</w:t>
            </w:r>
          </w:p>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100,6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1990</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4.</w:t>
            </w:r>
          </w:p>
        </w:tc>
        <w:tc>
          <w:tcPr>
            <w:tcW w:w="2911" w:type="dxa"/>
          </w:tcPr>
          <w:p w:rsidR="00EC6A1C" w:rsidRPr="00DF6025" w:rsidRDefault="00EC6A1C" w:rsidP="00EC6A1C">
            <w:pPr>
              <w:rPr>
                <w:rFonts w:ascii="Times New Roman" w:hAnsi="Times New Roman"/>
                <w:sz w:val="28"/>
                <w:szCs w:val="28"/>
              </w:rPr>
            </w:pPr>
            <w:r w:rsidRPr="00DF6025">
              <w:rPr>
                <w:rStyle w:val="211pt"/>
                <w:sz w:val="28"/>
                <w:szCs w:val="28"/>
              </w:rPr>
              <w:t>Демографічне навантаження на 1000 осіб працездатного віку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2847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2477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87,0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2477</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5.</w:t>
            </w:r>
          </w:p>
        </w:tc>
        <w:tc>
          <w:tcPr>
            <w:tcW w:w="2911" w:type="dxa"/>
          </w:tcPr>
          <w:p w:rsidR="00EC6A1C" w:rsidRPr="00DF6025" w:rsidRDefault="00EC6A1C" w:rsidP="00EC6A1C">
            <w:pPr>
              <w:rPr>
                <w:rFonts w:ascii="Times New Roman" w:hAnsi="Times New Roman"/>
                <w:sz w:val="28"/>
                <w:szCs w:val="28"/>
              </w:rPr>
            </w:pPr>
            <w:r w:rsidRPr="00DF6025">
              <w:rPr>
                <w:rStyle w:val="211pt"/>
                <w:sz w:val="28"/>
                <w:szCs w:val="28"/>
              </w:rPr>
              <w:t>Природний приріст</w:t>
            </w:r>
            <w:r w:rsidRPr="00DF6025">
              <w:rPr>
                <w:rFonts w:ascii="Times New Roman" w:hAnsi="Times New Roman"/>
                <w:sz w:val="28"/>
                <w:szCs w:val="28"/>
              </w:rPr>
              <w:t xml:space="preserve"> </w:t>
            </w:r>
            <w:r w:rsidRPr="00DF6025">
              <w:rPr>
                <w:rStyle w:val="211pt"/>
                <w:sz w:val="28"/>
                <w:szCs w:val="28"/>
              </w:rPr>
              <w:t>(скорочення)</w:t>
            </w:r>
            <w:r w:rsidRPr="00DF6025">
              <w:rPr>
                <w:rFonts w:ascii="Times New Roman" w:hAnsi="Times New Roman"/>
                <w:sz w:val="28"/>
                <w:szCs w:val="28"/>
              </w:rPr>
              <w:t xml:space="preserve"> </w:t>
            </w:r>
            <w:r w:rsidRPr="00DF6025">
              <w:rPr>
                <w:rStyle w:val="211pt"/>
                <w:sz w:val="28"/>
                <w:szCs w:val="28"/>
              </w:rPr>
              <w:t>населення</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-55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458,3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0</w:t>
            </w:r>
          </w:p>
        </w:tc>
      </w:tr>
      <w:tr w:rsidR="00ED75ED" w:rsidRPr="00DF6025" w:rsidTr="00EC6A1C">
        <w:tc>
          <w:tcPr>
            <w:tcW w:w="572" w:type="dxa"/>
            <w:vAlign w:val="center"/>
          </w:tcPr>
          <w:p w:rsidR="00EC6A1C" w:rsidRPr="00DF6025" w:rsidRDefault="00EC6A1C" w:rsidP="00EC6A1C">
            <w:pPr>
              <w:rPr>
                <w:rFonts w:ascii="Times New Roman" w:hAnsi="Times New Roman"/>
                <w:sz w:val="28"/>
                <w:szCs w:val="28"/>
              </w:rPr>
            </w:pPr>
            <w:r w:rsidRPr="00DF6025">
              <w:rPr>
                <w:rStyle w:val="211"/>
                <w:sz w:val="28"/>
                <w:szCs w:val="28"/>
              </w:rPr>
              <w:t>6</w:t>
            </w:r>
            <w:r w:rsidRPr="00DF6025">
              <w:rPr>
                <w:rStyle w:val="2Corbel"/>
                <w:rFonts w:ascii="Times New Roman" w:hAnsi="Times New Roman" w:cs="Times New Roman"/>
                <w:sz w:val="28"/>
                <w:szCs w:val="28"/>
              </w:rPr>
              <w:t>.</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Кількість зайнятого (працюючого) населення</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2462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3447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140,0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3447</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7.</w:t>
            </w:r>
          </w:p>
        </w:tc>
        <w:tc>
          <w:tcPr>
            <w:tcW w:w="2911" w:type="dxa"/>
          </w:tcPr>
          <w:p w:rsidR="00EC6A1C" w:rsidRPr="00DF6025" w:rsidRDefault="00EC6A1C" w:rsidP="00EC6A1C">
            <w:pPr>
              <w:rPr>
                <w:rFonts w:ascii="Times New Roman" w:hAnsi="Times New Roman"/>
                <w:sz w:val="28"/>
                <w:szCs w:val="28"/>
              </w:rPr>
            </w:pPr>
            <w:r w:rsidRPr="00DF6025">
              <w:rPr>
                <w:rStyle w:val="211pt"/>
                <w:sz w:val="28"/>
                <w:szCs w:val="28"/>
              </w:rPr>
              <w:t>Внутрішня міграція населення в межах населених пунктів об’єднаної територіальної громади</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-257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100</w:t>
            </w:r>
          </w:p>
        </w:tc>
      </w:tr>
      <w:tr w:rsidR="00ED75ED" w:rsidRPr="00DF6025" w:rsidTr="00EC6A1C">
        <w:tc>
          <w:tcPr>
            <w:tcW w:w="572" w:type="dxa"/>
            <w:vMerge w:val="restart"/>
            <w:vAlign w:val="center"/>
          </w:tcPr>
          <w:p w:rsidR="001071C3" w:rsidRPr="00DF6025" w:rsidRDefault="001071C3" w:rsidP="00EC6A1C">
            <w:pPr>
              <w:rPr>
                <w:rFonts w:ascii="Times New Roman" w:hAnsi="Times New Roman"/>
                <w:sz w:val="28"/>
                <w:szCs w:val="28"/>
              </w:rPr>
            </w:pPr>
            <w:r w:rsidRPr="00DF6025">
              <w:rPr>
                <w:rStyle w:val="211pt"/>
                <w:sz w:val="28"/>
                <w:szCs w:val="28"/>
              </w:rPr>
              <w:t>8.</w:t>
            </w:r>
          </w:p>
        </w:tc>
        <w:tc>
          <w:tcPr>
            <w:tcW w:w="2911" w:type="dxa"/>
          </w:tcPr>
          <w:p w:rsidR="001071C3" w:rsidRPr="00DF6025" w:rsidRDefault="001071C3" w:rsidP="00EC6A1C">
            <w:pPr>
              <w:rPr>
                <w:rFonts w:ascii="Times New Roman" w:hAnsi="Times New Roman"/>
                <w:sz w:val="28"/>
                <w:szCs w:val="28"/>
              </w:rPr>
            </w:pPr>
            <w:r w:rsidRPr="00DF6025">
              <w:rPr>
                <w:rStyle w:val="211pt"/>
                <w:sz w:val="28"/>
                <w:szCs w:val="28"/>
              </w:rPr>
              <w:t>Чисельність осіб з інвалідністю, з них:</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осіб</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319</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369</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115,7</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369</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діти віком до 18 років</w:t>
            </w:r>
          </w:p>
        </w:tc>
        <w:tc>
          <w:tcPr>
            <w:tcW w:w="1338" w:type="dxa"/>
          </w:tcPr>
          <w:p w:rsidR="001071C3" w:rsidRPr="00DF6025" w:rsidRDefault="001071C3" w:rsidP="00EC6A1C">
            <w:pPr>
              <w:jc w:val="cente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16</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29</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181,2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29</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9.</w:t>
            </w:r>
          </w:p>
        </w:tc>
        <w:tc>
          <w:tcPr>
            <w:tcW w:w="2911" w:type="dxa"/>
            <w:vAlign w:val="bottom"/>
          </w:tcPr>
          <w:p w:rsidR="00EC6A1C" w:rsidRPr="00DF6025" w:rsidRDefault="00EC6A1C" w:rsidP="00F15F33">
            <w:pPr>
              <w:ind w:right="-171"/>
              <w:rPr>
                <w:rFonts w:ascii="Times New Roman" w:hAnsi="Times New Roman"/>
                <w:sz w:val="28"/>
                <w:szCs w:val="28"/>
              </w:rPr>
            </w:pPr>
            <w:r w:rsidRPr="00DF6025">
              <w:rPr>
                <w:rStyle w:val="211pt"/>
                <w:sz w:val="28"/>
                <w:szCs w:val="28"/>
              </w:rPr>
              <w:t>Контингент, який потребує соціальної підтримки</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303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268</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88,4</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270</w:t>
            </w:r>
          </w:p>
        </w:tc>
      </w:tr>
      <w:tr w:rsidR="00ED75ED" w:rsidRPr="00DF6025" w:rsidTr="00EC6A1C">
        <w:tc>
          <w:tcPr>
            <w:tcW w:w="572" w:type="dxa"/>
            <w:vAlign w:val="center"/>
          </w:tcPr>
          <w:p w:rsidR="00EC6A1C" w:rsidRPr="00DF6025" w:rsidRDefault="00EC6A1C" w:rsidP="00EC6A1C">
            <w:pPr>
              <w:rPr>
                <w:rFonts w:ascii="Times New Roman" w:hAnsi="Times New Roman"/>
                <w:sz w:val="28"/>
                <w:szCs w:val="28"/>
              </w:rPr>
            </w:pPr>
            <w:r w:rsidRPr="00DF6025">
              <w:rPr>
                <w:rStyle w:val="211pt"/>
                <w:sz w:val="28"/>
                <w:szCs w:val="28"/>
              </w:rPr>
              <w:t>10.</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 xml:space="preserve">Кількість зареєстрованих внутрішньо </w:t>
            </w:r>
            <w:r w:rsidRPr="00DF6025">
              <w:rPr>
                <w:rStyle w:val="211pt"/>
                <w:sz w:val="28"/>
                <w:szCs w:val="28"/>
              </w:rPr>
              <w:lastRenderedPageBreak/>
              <w:t>переміщених осіб</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lastRenderedPageBreak/>
              <w:t>осіб</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33</w:t>
            </w:r>
          </w:p>
        </w:tc>
      </w:tr>
      <w:tr w:rsidR="00ED75ED" w:rsidRPr="00DF6025" w:rsidTr="00EC6A1C">
        <w:tc>
          <w:tcPr>
            <w:tcW w:w="572" w:type="dxa"/>
            <w:vAlign w:val="bottom"/>
          </w:tcPr>
          <w:p w:rsidR="00EC6A1C" w:rsidRPr="00DF6025" w:rsidRDefault="00F15F33" w:rsidP="00EC6A1C">
            <w:pPr>
              <w:rPr>
                <w:rFonts w:ascii="Times New Roman" w:hAnsi="Times New Roman"/>
                <w:b/>
                <w:sz w:val="28"/>
                <w:szCs w:val="28"/>
              </w:rPr>
            </w:pPr>
            <w:r w:rsidRPr="00DF6025">
              <w:rPr>
                <w:rStyle w:val="211pt"/>
                <w:b/>
                <w:sz w:val="28"/>
                <w:szCs w:val="28"/>
              </w:rPr>
              <w:lastRenderedPageBreak/>
              <w:t>ІІ</w:t>
            </w:r>
          </w:p>
        </w:tc>
        <w:tc>
          <w:tcPr>
            <w:tcW w:w="2911" w:type="dxa"/>
            <w:vAlign w:val="bottom"/>
          </w:tcPr>
          <w:p w:rsidR="00EC6A1C" w:rsidRPr="00DF6025" w:rsidRDefault="00EC6A1C" w:rsidP="00F15F33">
            <w:pPr>
              <w:ind w:left="-112" w:right="-29"/>
              <w:rPr>
                <w:rFonts w:ascii="Times New Roman" w:hAnsi="Times New Roman"/>
                <w:b/>
                <w:sz w:val="28"/>
                <w:szCs w:val="28"/>
              </w:rPr>
            </w:pPr>
            <w:r w:rsidRPr="00DF6025">
              <w:rPr>
                <w:rStyle w:val="211pt"/>
                <w:b/>
                <w:sz w:val="28"/>
                <w:szCs w:val="28"/>
              </w:rPr>
              <w:t>Економічна ефективність</w:t>
            </w:r>
          </w:p>
        </w:tc>
        <w:tc>
          <w:tcPr>
            <w:tcW w:w="1338" w:type="dxa"/>
          </w:tcPr>
          <w:p w:rsidR="00EC6A1C" w:rsidRPr="00DF6025" w:rsidRDefault="00EC6A1C" w:rsidP="00EC6A1C">
            <w:pPr>
              <w:jc w:val="center"/>
              <w:rPr>
                <w:rStyle w:val="211pt"/>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r>
      <w:tr w:rsidR="00ED75ED" w:rsidRPr="00DF6025" w:rsidTr="00EC6A1C">
        <w:tc>
          <w:tcPr>
            <w:tcW w:w="572" w:type="dxa"/>
            <w:vMerge w:val="restart"/>
            <w:vAlign w:val="center"/>
          </w:tcPr>
          <w:p w:rsidR="001071C3" w:rsidRPr="00DF6025" w:rsidRDefault="001071C3" w:rsidP="00EC6A1C">
            <w:pPr>
              <w:rPr>
                <w:rFonts w:ascii="Times New Roman" w:hAnsi="Times New Roman"/>
                <w:sz w:val="28"/>
                <w:szCs w:val="28"/>
              </w:rPr>
            </w:pPr>
            <w:r w:rsidRPr="00DF6025">
              <w:rPr>
                <w:rStyle w:val="211pt"/>
                <w:sz w:val="28"/>
                <w:szCs w:val="28"/>
              </w:rPr>
              <w:t>11.</w:t>
            </w:r>
          </w:p>
        </w:tc>
        <w:tc>
          <w:tcPr>
            <w:tcW w:w="2911" w:type="dxa"/>
          </w:tcPr>
          <w:p w:rsidR="001071C3" w:rsidRPr="00DF6025" w:rsidRDefault="001071C3" w:rsidP="00EC6A1C">
            <w:pPr>
              <w:rPr>
                <w:rFonts w:ascii="Times New Roman" w:hAnsi="Times New Roman"/>
                <w:sz w:val="28"/>
                <w:szCs w:val="28"/>
              </w:rPr>
            </w:pPr>
            <w:r w:rsidRPr="00DF6025">
              <w:rPr>
                <w:rStyle w:val="211pt"/>
                <w:sz w:val="28"/>
                <w:szCs w:val="28"/>
              </w:rPr>
              <w:t>Обсяг капітальних інвестицій на 1 особу</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грн.</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58,47</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1568,87</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2683,2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375,8</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F15F33">
            <w:pPr>
              <w:ind w:right="-171"/>
              <w:rPr>
                <w:rFonts w:ascii="Times New Roman" w:hAnsi="Times New Roman"/>
                <w:sz w:val="28"/>
                <w:szCs w:val="28"/>
              </w:rPr>
            </w:pPr>
            <w:r w:rsidRPr="00DF6025">
              <w:rPr>
                <w:rStyle w:val="211pt"/>
                <w:sz w:val="28"/>
                <w:szCs w:val="28"/>
              </w:rPr>
              <w:t>у тому числі за рахунок коштів державного бюджету</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грн.</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903,73</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263,1</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F15F33">
            <w:pPr>
              <w:ind w:right="-171"/>
              <w:rPr>
                <w:rFonts w:ascii="Times New Roman" w:hAnsi="Times New Roman"/>
                <w:sz w:val="28"/>
                <w:szCs w:val="28"/>
              </w:rPr>
            </w:pPr>
            <w:r w:rsidRPr="00DF6025">
              <w:rPr>
                <w:rStyle w:val="211pt"/>
                <w:sz w:val="28"/>
                <w:szCs w:val="28"/>
              </w:rPr>
              <w:t>у тому числі за рахунок коштів обласного бюджету</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грн.</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13,72</w:t>
            </w:r>
          </w:p>
          <w:p w:rsidR="001071C3" w:rsidRPr="00DF6025" w:rsidRDefault="001071C3" w:rsidP="00EC6A1C">
            <w:pP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424,23</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3092,1</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tcPr>
          <w:p w:rsidR="001071C3" w:rsidRPr="00DF6025" w:rsidRDefault="001071C3" w:rsidP="00F15F33">
            <w:pPr>
              <w:ind w:right="-171"/>
              <w:rPr>
                <w:rFonts w:ascii="Times New Roman" w:hAnsi="Times New Roman"/>
                <w:sz w:val="28"/>
                <w:szCs w:val="28"/>
              </w:rPr>
            </w:pPr>
            <w:r w:rsidRPr="00DF6025">
              <w:rPr>
                <w:rStyle w:val="211pt"/>
                <w:sz w:val="28"/>
                <w:szCs w:val="28"/>
              </w:rPr>
              <w:t>у тому числі за ра</w:t>
            </w:r>
            <w:r w:rsidR="001442D6">
              <w:rPr>
                <w:rStyle w:val="211pt"/>
                <w:sz w:val="28"/>
                <w:szCs w:val="28"/>
              </w:rPr>
              <w:t xml:space="preserve">хунок коштів бюджету </w:t>
            </w:r>
            <w:r w:rsidRPr="00DF6025">
              <w:rPr>
                <w:rStyle w:val="211pt"/>
                <w:sz w:val="28"/>
                <w:szCs w:val="28"/>
              </w:rPr>
              <w:t>територіальної громади</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грн.</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44,75</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240,91</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538,3</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112,7</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12.</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Кількість підприємств малого та середнього бізнесу на 1000 осіб наявного населення</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одиниць</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101</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9,6</w:t>
            </w:r>
          </w:p>
        </w:tc>
      </w:tr>
      <w:tr w:rsidR="00ED75ED" w:rsidRPr="00DF6025" w:rsidTr="00EC6A1C">
        <w:tc>
          <w:tcPr>
            <w:tcW w:w="572" w:type="dxa"/>
            <w:vMerge w:val="restart"/>
          </w:tcPr>
          <w:p w:rsidR="001071C3" w:rsidRPr="00DF6025" w:rsidRDefault="001071C3" w:rsidP="00EC6A1C">
            <w:pPr>
              <w:rPr>
                <w:rFonts w:ascii="Times New Roman" w:hAnsi="Times New Roman"/>
                <w:sz w:val="28"/>
                <w:szCs w:val="28"/>
              </w:rPr>
            </w:pPr>
            <w:r w:rsidRPr="00DF6025">
              <w:rPr>
                <w:rStyle w:val="211pt"/>
                <w:sz w:val="28"/>
                <w:szCs w:val="28"/>
              </w:rPr>
              <w:t>13.</w:t>
            </w:r>
          </w:p>
        </w:tc>
        <w:tc>
          <w:tcPr>
            <w:tcW w:w="2911" w:type="dxa"/>
          </w:tcPr>
          <w:p w:rsidR="001071C3" w:rsidRPr="00DF6025" w:rsidRDefault="001071C3" w:rsidP="00EC6A1C">
            <w:pPr>
              <w:rPr>
                <w:rFonts w:ascii="Times New Roman" w:hAnsi="Times New Roman"/>
                <w:sz w:val="28"/>
                <w:szCs w:val="28"/>
              </w:rPr>
            </w:pPr>
            <w:r w:rsidRPr="00DF6025">
              <w:rPr>
                <w:rStyle w:val="211pt"/>
                <w:sz w:val="28"/>
                <w:szCs w:val="28"/>
              </w:rPr>
              <w:t>Кількість кооперативів на 1000 осіб наявного населення</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0,14</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0,25</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178,6</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,25</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у тому числі:</w:t>
            </w:r>
          </w:p>
        </w:tc>
        <w:tc>
          <w:tcPr>
            <w:tcW w:w="1338" w:type="dxa"/>
          </w:tcPr>
          <w:p w:rsidR="001071C3" w:rsidRPr="00DF6025" w:rsidRDefault="001071C3" w:rsidP="00EC6A1C">
            <w:pPr>
              <w:jc w:val="cente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color w:val="000000"/>
                <w:sz w:val="28"/>
                <w:szCs w:val="28"/>
                <w:lang w:val="uk-UA" w:eastAsia="uk-UA"/>
              </w:rPr>
            </w:pPr>
            <w:r w:rsidRPr="00DF6025">
              <w:rPr>
                <w:rStyle w:val="211pt"/>
                <w:sz w:val="28"/>
                <w:szCs w:val="28"/>
              </w:rPr>
              <w:t>обслуговуючих</w:t>
            </w:r>
            <w:r w:rsidRPr="00DF6025">
              <w:rPr>
                <w:rFonts w:ascii="Times New Roman" w:hAnsi="Times New Roman"/>
                <w:sz w:val="28"/>
                <w:szCs w:val="28"/>
              </w:rPr>
              <w:t xml:space="preserve"> </w:t>
            </w:r>
            <w:r w:rsidRPr="00DF6025">
              <w:rPr>
                <w:rStyle w:val="211pt"/>
                <w:sz w:val="28"/>
                <w:szCs w:val="28"/>
              </w:rPr>
              <w:t>сільськогосподарських</w:t>
            </w:r>
          </w:p>
        </w:tc>
        <w:tc>
          <w:tcPr>
            <w:tcW w:w="1338" w:type="dxa"/>
          </w:tcPr>
          <w:p w:rsidR="001071C3" w:rsidRPr="00DF6025" w:rsidRDefault="001071C3" w:rsidP="00EC6A1C">
            <w:pPr>
              <w:jc w:val="cente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tcPr>
          <w:p w:rsidR="001071C3" w:rsidRPr="00DF6025" w:rsidRDefault="001071C3" w:rsidP="00EC6A1C">
            <w:pPr>
              <w:rPr>
                <w:rStyle w:val="211pt"/>
                <w:sz w:val="28"/>
                <w:szCs w:val="28"/>
              </w:rPr>
            </w:pPr>
            <w:r w:rsidRPr="00DF6025">
              <w:rPr>
                <w:rStyle w:val="211pt"/>
                <w:sz w:val="28"/>
                <w:szCs w:val="28"/>
              </w:rPr>
              <w:t>виробничих сільськогосподарських</w:t>
            </w:r>
          </w:p>
        </w:tc>
        <w:tc>
          <w:tcPr>
            <w:tcW w:w="1338" w:type="dxa"/>
          </w:tcPr>
          <w:p w:rsidR="001071C3" w:rsidRPr="00DF6025" w:rsidRDefault="001071C3" w:rsidP="00EC6A1C">
            <w:pPr>
              <w:jc w:val="center"/>
              <w:rPr>
                <w:rFonts w:ascii="Times New Roman" w:hAnsi="Times New Roman"/>
                <w:sz w:val="28"/>
                <w:szCs w:val="28"/>
              </w:rPr>
            </w:pP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0,14</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0,25</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178,6</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0,25</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14.</w:t>
            </w:r>
          </w:p>
        </w:tc>
        <w:tc>
          <w:tcPr>
            <w:tcW w:w="2911" w:type="dxa"/>
          </w:tcPr>
          <w:p w:rsidR="00EC6A1C" w:rsidRPr="00DF6025" w:rsidRDefault="00EC6A1C" w:rsidP="00EC6A1C">
            <w:pPr>
              <w:rPr>
                <w:rFonts w:ascii="Times New Roman" w:hAnsi="Times New Roman"/>
                <w:sz w:val="28"/>
                <w:szCs w:val="28"/>
              </w:rPr>
            </w:pPr>
            <w:r w:rsidRPr="00DF6025">
              <w:rPr>
                <w:rStyle w:val="211pt"/>
                <w:sz w:val="28"/>
                <w:szCs w:val="28"/>
              </w:rPr>
              <w:t>Загальна протяжність автошляхів з твердим покриттям</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км</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99,42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99,42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99,42</w:t>
            </w:r>
          </w:p>
        </w:tc>
      </w:tr>
      <w:tr w:rsidR="00ED75ED" w:rsidRPr="00DF6025" w:rsidTr="00EC6A1C">
        <w:tc>
          <w:tcPr>
            <w:tcW w:w="572" w:type="dxa"/>
            <w:vMerge w:val="restart"/>
          </w:tcPr>
          <w:p w:rsidR="001071C3" w:rsidRPr="00DF6025" w:rsidRDefault="001071C3" w:rsidP="00EC6A1C">
            <w:pPr>
              <w:rPr>
                <w:rFonts w:ascii="Times New Roman" w:hAnsi="Times New Roman"/>
                <w:sz w:val="28"/>
                <w:szCs w:val="28"/>
              </w:rPr>
            </w:pPr>
            <w:r w:rsidRPr="00DF6025">
              <w:rPr>
                <w:rStyle w:val="211pt"/>
                <w:sz w:val="28"/>
                <w:szCs w:val="28"/>
                <w:lang w:eastAsia="ru-RU"/>
              </w:rPr>
              <w:t>15.</w:t>
            </w:r>
          </w:p>
        </w:tc>
        <w:tc>
          <w:tcPr>
            <w:tcW w:w="2911" w:type="dxa"/>
          </w:tcPr>
          <w:p w:rsidR="001071C3" w:rsidRPr="00DF6025" w:rsidRDefault="001442D6" w:rsidP="00EC6A1C">
            <w:pPr>
              <w:rPr>
                <w:rFonts w:ascii="Times New Roman" w:hAnsi="Times New Roman"/>
                <w:sz w:val="28"/>
                <w:szCs w:val="28"/>
              </w:rPr>
            </w:pPr>
            <w:r>
              <w:rPr>
                <w:rStyle w:val="211pt"/>
                <w:sz w:val="28"/>
                <w:szCs w:val="28"/>
              </w:rPr>
              <w:t>Кількість проє</w:t>
            </w:r>
            <w:r w:rsidR="001071C3" w:rsidRPr="00DF6025">
              <w:rPr>
                <w:rStyle w:val="211pt"/>
                <w:sz w:val="28"/>
                <w:szCs w:val="28"/>
              </w:rPr>
              <w:t xml:space="preserve">ктів регіонального розвитку, що реалізуються на території </w:t>
            </w:r>
            <w:r w:rsidR="004759CF" w:rsidRPr="00DF6025">
              <w:rPr>
                <w:rStyle w:val="211pt"/>
                <w:sz w:val="28"/>
                <w:szCs w:val="28"/>
              </w:rPr>
              <w:t xml:space="preserve">                  </w:t>
            </w:r>
            <w:r w:rsidR="001071C3" w:rsidRPr="00DF6025">
              <w:rPr>
                <w:rStyle w:val="211pt"/>
                <w:sz w:val="28"/>
                <w:szCs w:val="28"/>
              </w:rPr>
              <w:t xml:space="preserve">громади </w:t>
            </w:r>
            <w:r w:rsidR="004759CF" w:rsidRPr="00DF6025">
              <w:rPr>
                <w:rStyle w:val="211pt"/>
                <w:sz w:val="28"/>
                <w:szCs w:val="28"/>
              </w:rPr>
              <w:t xml:space="preserve">                   </w:t>
            </w:r>
            <w:r w:rsidR="001071C3" w:rsidRPr="00DF6025">
              <w:rPr>
                <w:rStyle w:val="211pt"/>
                <w:sz w:val="28"/>
                <w:szCs w:val="28"/>
              </w:rPr>
              <w:t xml:space="preserve">у тому числі за </w:t>
            </w:r>
            <w:r w:rsidR="004759CF" w:rsidRPr="00DF6025">
              <w:rPr>
                <w:rStyle w:val="211pt"/>
                <w:sz w:val="28"/>
                <w:szCs w:val="28"/>
              </w:rPr>
              <w:t xml:space="preserve">            </w:t>
            </w:r>
            <w:r w:rsidR="001071C3" w:rsidRPr="00DF6025">
              <w:rPr>
                <w:rStyle w:val="211pt"/>
                <w:sz w:val="28"/>
                <w:szCs w:val="28"/>
              </w:rPr>
              <w:t>рахунок:</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1100</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15</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коштів державного фонду регіонального розвитку</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tcPr>
          <w:p w:rsidR="001071C3" w:rsidRPr="00DF6025" w:rsidRDefault="001071C3" w:rsidP="00EC6A1C">
            <w:pPr>
              <w:rPr>
                <w:rFonts w:ascii="Times New Roman" w:hAnsi="Times New Roman"/>
                <w:sz w:val="28"/>
                <w:szCs w:val="28"/>
              </w:rPr>
            </w:pPr>
            <w:r w:rsidRPr="00DF6025">
              <w:rPr>
                <w:rStyle w:val="211pt"/>
                <w:sz w:val="28"/>
                <w:szCs w:val="28"/>
              </w:rPr>
              <w:t>коштів субвенцій з державного бюджету місцевим бюджетам на формування інфраструктури об’єднаних територіальних громад</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6</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інших джерел</w:t>
            </w:r>
          </w:p>
        </w:tc>
        <w:tc>
          <w:tcPr>
            <w:tcW w:w="1338" w:type="dxa"/>
            <w:vAlign w:val="bottom"/>
          </w:tcPr>
          <w:p w:rsidR="001071C3" w:rsidRPr="00DF6025" w:rsidRDefault="001071C3" w:rsidP="00EC6A1C">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17</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850,0</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12</w:t>
            </w:r>
          </w:p>
        </w:tc>
      </w:tr>
      <w:tr w:rsidR="00ED75ED" w:rsidRPr="00DF6025" w:rsidTr="00EC6A1C">
        <w:tc>
          <w:tcPr>
            <w:tcW w:w="572" w:type="dxa"/>
            <w:vMerge w:val="restart"/>
          </w:tcPr>
          <w:p w:rsidR="001071C3" w:rsidRPr="00DF6025" w:rsidRDefault="001071C3" w:rsidP="00EC6A1C">
            <w:pPr>
              <w:rPr>
                <w:rFonts w:ascii="Times New Roman" w:hAnsi="Times New Roman"/>
                <w:sz w:val="28"/>
                <w:szCs w:val="28"/>
              </w:rPr>
            </w:pPr>
            <w:r w:rsidRPr="00DF6025">
              <w:rPr>
                <w:rStyle w:val="211pt"/>
                <w:sz w:val="28"/>
                <w:szCs w:val="28"/>
                <w:lang w:eastAsia="ru-RU"/>
              </w:rPr>
              <w:t>16.</w:t>
            </w:r>
          </w:p>
        </w:tc>
        <w:tc>
          <w:tcPr>
            <w:tcW w:w="2911" w:type="dxa"/>
          </w:tcPr>
          <w:p w:rsidR="001071C3" w:rsidRPr="00DF6025" w:rsidRDefault="001442D6" w:rsidP="00EC6A1C">
            <w:pPr>
              <w:rPr>
                <w:rFonts w:ascii="Times New Roman" w:hAnsi="Times New Roman"/>
                <w:sz w:val="28"/>
                <w:szCs w:val="28"/>
              </w:rPr>
            </w:pPr>
            <w:r>
              <w:rPr>
                <w:rStyle w:val="211pt"/>
                <w:sz w:val="28"/>
                <w:szCs w:val="28"/>
              </w:rPr>
              <w:t>Обсяг фінансування проєк</w:t>
            </w:r>
            <w:r w:rsidR="001071C3" w:rsidRPr="00DF6025">
              <w:rPr>
                <w:rStyle w:val="211pt"/>
                <w:sz w:val="28"/>
                <w:szCs w:val="28"/>
              </w:rPr>
              <w:t>тів регіонального розвитку, що реалі</w:t>
            </w:r>
            <w:r>
              <w:rPr>
                <w:rStyle w:val="211pt"/>
                <w:sz w:val="28"/>
                <w:szCs w:val="28"/>
              </w:rPr>
              <w:t xml:space="preserve">зуються на території  </w:t>
            </w:r>
            <w:r w:rsidR="001071C3" w:rsidRPr="00DF6025">
              <w:rPr>
                <w:rStyle w:val="211pt"/>
                <w:sz w:val="28"/>
                <w:szCs w:val="28"/>
              </w:rPr>
              <w:t>громади</w:t>
            </w:r>
          </w:p>
        </w:tc>
        <w:tc>
          <w:tcPr>
            <w:tcW w:w="1338" w:type="dxa"/>
          </w:tcPr>
          <w:p w:rsidR="001071C3" w:rsidRPr="00DF6025" w:rsidRDefault="001071C3" w:rsidP="00EC6A1C">
            <w:pPr>
              <w:jc w:val="center"/>
              <w:rPr>
                <w:rFonts w:ascii="Times New Roman" w:hAnsi="Times New Roman"/>
                <w:sz w:val="28"/>
                <w:szCs w:val="28"/>
              </w:rPr>
            </w:pPr>
            <w:r w:rsidRPr="00DF6025">
              <w:rPr>
                <w:rStyle w:val="211pt"/>
                <w:sz w:val="28"/>
                <w:szCs w:val="28"/>
              </w:rPr>
              <w:t>грн.</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206300</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11809009</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5724,2</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3001840</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за рахунок державного бюджету</w:t>
            </w:r>
          </w:p>
        </w:tc>
        <w:tc>
          <w:tcPr>
            <w:tcW w:w="1338" w:type="dxa"/>
            <w:vAlign w:val="bottom"/>
          </w:tcPr>
          <w:p w:rsidR="001071C3" w:rsidRPr="00DF6025" w:rsidRDefault="001071C3" w:rsidP="00EC6A1C">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61,1</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70,0</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за рахунок місцевого бюджету</w:t>
            </w:r>
          </w:p>
        </w:tc>
        <w:tc>
          <w:tcPr>
            <w:tcW w:w="1338" w:type="dxa"/>
            <w:vAlign w:val="bottom"/>
          </w:tcPr>
          <w:p w:rsidR="001071C3" w:rsidRPr="00DF6025" w:rsidRDefault="001071C3" w:rsidP="00EC6A1C">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51,53</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10,8</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20,9</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30,0</w:t>
            </w:r>
          </w:p>
        </w:tc>
      </w:tr>
      <w:tr w:rsidR="00ED75ED" w:rsidRPr="00DF6025" w:rsidTr="00EC6A1C">
        <w:tc>
          <w:tcPr>
            <w:tcW w:w="572" w:type="dxa"/>
            <w:vMerge/>
          </w:tcPr>
          <w:p w:rsidR="001071C3" w:rsidRPr="00DF6025" w:rsidRDefault="001071C3" w:rsidP="00EC6A1C">
            <w:pPr>
              <w:rPr>
                <w:rFonts w:ascii="Times New Roman" w:hAnsi="Times New Roman"/>
                <w:sz w:val="28"/>
                <w:szCs w:val="28"/>
              </w:rPr>
            </w:pPr>
          </w:p>
        </w:tc>
        <w:tc>
          <w:tcPr>
            <w:tcW w:w="2911" w:type="dxa"/>
            <w:vAlign w:val="bottom"/>
          </w:tcPr>
          <w:p w:rsidR="001071C3" w:rsidRPr="00DF6025" w:rsidRDefault="001071C3" w:rsidP="00EC6A1C">
            <w:pPr>
              <w:rPr>
                <w:rFonts w:ascii="Times New Roman" w:hAnsi="Times New Roman"/>
                <w:sz w:val="28"/>
                <w:szCs w:val="28"/>
              </w:rPr>
            </w:pPr>
            <w:r w:rsidRPr="00DF6025">
              <w:rPr>
                <w:rStyle w:val="211pt"/>
                <w:sz w:val="28"/>
                <w:szCs w:val="28"/>
              </w:rPr>
              <w:t>за рахунок інших джерел</w:t>
            </w:r>
          </w:p>
        </w:tc>
        <w:tc>
          <w:tcPr>
            <w:tcW w:w="1338" w:type="dxa"/>
            <w:vAlign w:val="bottom"/>
          </w:tcPr>
          <w:p w:rsidR="001071C3" w:rsidRPr="00DF6025" w:rsidRDefault="001071C3" w:rsidP="00EC6A1C">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48,47</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28,1</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58,0</w:t>
            </w:r>
          </w:p>
        </w:tc>
        <w:tc>
          <w:tcPr>
            <w:tcW w:w="1338" w:type="dxa"/>
          </w:tcPr>
          <w:p w:rsidR="001071C3" w:rsidRPr="00DF6025" w:rsidRDefault="001071C3" w:rsidP="00EC6A1C">
            <w:pPr>
              <w:rPr>
                <w:rFonts w:ascii="Times New Roman" w:hAnsi="Times New Roman"/>
                <w:sz w:val="28"/>
                <w:szCs w:val="28"/>
              </w:rPr>
            </w:pPr>
            <w:r w:rsidRPr="00DF6025">
              <w:rPr>
                <w:rFonts w:ascii="Times New Roman" w:hAnsi="Times New Roman"/>
                <w:sz w:val="28"/>
                <w:szCs w:val="28"/>
              </w:rPr>
              <w:t>-</w:t>
            </w:r>
          </w:p>
        </w:tc>
      </w:tr>
      <w:tr w:rsidR="00ED75ED" w:rsidRPr="00DF6025" w:rsidTr="00EC6A1C">
        <w:tc>
          <w:tcPr>
            <w:tcW w:w="572" w:type="dxa"/>
            <w:vAlign w:val="bottom"/>
          </w:tcPr>
          <w:p w:rsidR="00EC6A1C" w:rsidRPr="00DF6025" w:rsidRDefault="00F15F33" w:rsidP="00EC6A1C">
            <w:pPr>
              <w:rPr>
                <w:rFonts w:ascii="Times New Roman" w:hAnsi="Times New Roman"/>
                <w:b/>
                <w:sz w:val="28"/>
                <w:szCs w:val="28"/>
              </w:rPr>
            </w:pPr>
            <w:r w:rsidRPr="00DF6025">
              <w:rPr>
                <w:rStyle w:val="211pt"/>
                <w:b/>
                <w:sz w:val="28"/>
                <w:szCs w:val="28"/>
                <w:lang w:eastAsia="ru-RU"/>
              </w:rPr>
              <w:t>ІІІ</w:t>
            </w:r>
          </w:p>
        </w:tc>
        <w:tc>
          <w:tcPr>
            <w:tcW w:w="2911" w:type="dxa"/>
            <w:vAlign w:val="bottom"/>
          </w:tcPr>
          <w:p w:rsidR="00EC6A1C" w:rsidRPr="00DF6025" w:rsidRDefault="00EC6A1C" w:rsidP="00EC6A1C">
            <w:pPr>
              <w:rPr>
                <w:rFonts w:ascii="Times New Roman" w:hAnsi="Times New Roman"/>
                <w:b/>
                <w:sz w:val="28"/>
                <w:szCs w:val="28"/>
              </w:rPr>
            </w:pPr>
            <w:r w:rsidRPr="00DF6025">
              <w:rPr>
                <w:rStyle w:val="211pt"/>
                <w:b/>
                <w:sz w:val="28"/>
                <w:szCs w:val="28"/>
              </w:rPr>
              <w:t>Фінансова самодостатність</w:t>
            </w:r>
          </w:p>
        </w:tc>
        <w:tc>
          <w:tcPr>
            <w:tcW w:w="1338" w:type="dxa"/>
          </w:tcPr>
          <w:p w:rsidR="00EC6A1C" w:rsidRPr="00DF6025" w:rsidRDefault="00EC6A1C" w:rsidP="00EC6A1C">
            <w:pPr>
              <w:jc w:val="center"/>
              <w:rPr>
                <w:rStyle w:val="211pt"/>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c>
          <w:tcPr>
            <w:tcW w:w="1338" w:type="dxa"/>
          </w:tcPr>
          <w:p w:rsidR="00EC6A1C" w:rsidRPr="00DF6025" w:rsidRDefault="00EC6A1C" w:rsidP="00EC6A1C">
            <w:pPr>
              <w:rPr>
                <w:rFonts w:ascii="Times New Roman" w:hAnsi="Times New Roman"/>
                <w:sz w:val="28"/>
                <w:szCs w:val="28"/>
              </w:rPr>
            </w:pP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17.</w:t>
            </w:r>
          </w:p>
        </w:tc>
        <w:tc>
          <w:tcPr>
            <w:tcW w:w="2911" w:type="dxa"/>
            <w:vAlign w:val="bottom"/>
          </w:tcPr>
          <w:p w:rsidR="00EC6A1C" w:rsidRPr="00DF6025" w:rsidRDefault="001442D6" w:rsidP="00EC6A1C">
            <w:pPr>
              <w:rPr>
                <w:rFonts w:ascii="Times New Roman" w:hAnsi="Times New Roman"/>
                <w:sz w:val="28"/>
                <w:szCs w:val="28"/>
              </w:rPr>
            </w:pPr>
            <w:r>
              <w:rPr>
                <w:rStyle w:val="211pt"/>
                <w:sz w:val="28"/>
                <w:szCs w:val="28"/>
              </w:rPr>
              <w:t xml:space="preserve">Доходи бюджету </w:t>
            </w:r>
            <w:r w:rsidR="00EC6A1C" w:rsidRPr="00DF6025">
              <w:rPr>
                <w:rStyle w:val="211pt"/>
                <w:sz w:val="28"/>
                <w:szCs w:val="28"/>
              </w:rPr>
              <w:t>територіальної громади (без трансфертів)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1095,63</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3186,99</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290,9</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3362,52</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18.</w:t>
            </w:r>
          </w:p>
        </w:tc>
        <w:tc>
          <w:tcPr>
            <w:tcW w:w="2911" w:type="dxa"/>
          </w:tcPr>
          <w:p w:rsidR="00EC6A1C" w:rsidRPr="00DF6025" w:rsidRDefault="001442D6" w:rsidP="00EC6A1C">
            <w:pPr>
              <w:rPr>
                <w:rFonts w:ascii="Times New Roman" w:hAnsi="Times New Roman"/>
                <w:sz w:val="28"/>
                <w:szCs w:val="28"/>
              </w:rPr>
            </w:pPr>
            <w:r>
              <w:rPr>
                <w:rStyle w:val="211pt"/>
                <w:sz w:val="28"/>
                <w:szCs w:val="28"/>
              </w:rPr>
              <w:t xml:space="preserve">Капітальні видатки бюджету </w:t>
            </w:r>
            <w:r w:rsidR="00EC6A1C" w:rsidRPr="00DF6025">
              <w:rPr>
                <w:rStyle w:val="211pt"/>
                <w:sz w:val="28"/>
                <w:szCs w:val="28"/>
              </w:rPr>
              <w:t xml:space="preserve">територіальної </w:t>
            </w:r>
            <w:r w:rsidR="004759CF" w:rsidRPr="00DF6025">
              <w:rPr>
                <w:rStyle w:val="211pt"/>
                <w:sz w:val="28"/>
                <w:szCs w:val="28"/>
              </w:rPr>
              <w:t xml:space="preserve">             </w:t>
            </w:r>
            <w:r w:rsidR="00EC6A1C" w:rsidRPr="00DF6025">
              <w:rPr>
                <w:rStyle w:val="211pt"/>
                <w:sz w:val="28"/>
                <w:szCs w:val="28"/>
              </w:rPr>
              <w:t xml:space="preserve">громади (без </w:t>
            </w:r>
            <w:r w:rsidR="004759CF" w:rsidRPr="00DF6025">
              <w:rPr>
                <w:rStyle w:val="211pt"/>
                <w:sz w:val="28"/>
                <w:szCs w:val="28"/>
              </w:rPr>
              <w:t xml:space="preserve"> </w:t>
            </w:r>
            <w:r w:rsidR="00EC6A1C" w:rsidRPr="00DF6025">
              <w:rPr>
                <w:rStyle w:val="211pt"/>
                <w:sz w:val="28"/>
                <w:szCs w:val="28"/>
              </w:rPr>
              <w:t xml:space="preserve">трансфертів) на </w:t>
            </w:r>
            <w:r w:rsidR="004759CF" w:rsidRPr="00DF6025">
              <w:rPr>
                <w:rStyle w:val="211pt"/>
                <w:sz w:val="28"/>
                <w:szCs w:val="28"/>
              </w:rPr>
              <w:t xml:space="preserve">                     </w:t>
            </w:r>
            <w:r w:rsidR="00EC6A1C" w:rsidRPr="00DF6025">
              <w:rPr>
                <w:rStyle w:val="211pt"/>
                <w:sz w:val="28"/>
                <w:szCs w:val="28"/>
              </w:rPr>
              <w:t>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58,47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1027,74</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1757,7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135,23</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19</w:t>
            </w:r>
          </w:p>
        </w:tc>
        <w:tc>
          <w:tcPr>
            <w:tcW w:w="2911" w:type="dxa"/>
            <w:vAlign w:val="bottom"/>
          </w:tcPr>
          <w:p w:rsidR="00EC6A1C" w:rsidRPr="00DF6025" w:rsidRDefault="00EC6A1C" w:rsidP="00EC6A1C">
            <w:pPr>
              <w:rPr>
                <w:rFonts w:ascii="Times New Roman" w:hAnsi="Times New Roman"/>
                <w:sz w:val="28"/>
                <w:szCs w:val="28"/>
              </w:rPr>
            </w:pPr>
            <w:r w:rsidRPr="00DF6025">
              <w:rPr>
                <w:rStyle w:val="211pt"/>
                <w:sz w:val="28"/>
                <w:szCs w:val="28"/>
              </w:rPr>
              <w:t>Питома вага видатків на утримання апарату уп</w:t>
            </w:r>
            <w:r w:rsidR="001442D6">
              <w:rPr>
                <w:rStyle w:val="211pt"/>
                <w:sz w:val="28"/>
                <w:szCs w:val="28"/>
              </w:rPr>
              <w:t xml:space="preserve">равління у фінансових ресурсах </w:t>
            </w:r>
            <w:r w:rsidRPr="00DF6025">
              <w:rPr>
                <w:rStyle w:val="211pt"/>
                <w:sz w:val="28"/>
                <w:szCs w:val="28"/>
              </w:rPr>
              <w:t>ТГ</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10,75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15,0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139,5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17,4</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20.</w:t>
            </w:r>
          </w:p>
        </w:tc>
        <w:tc>
          <w:tcPr>
            <w:tcW w:w="2911" w:type="dxa"/>
          </w:tcPr>
          <w:p w:rsidR="00EC6A1C" w:rsidRPr="00DF6025" w:rsidRDefault="00EC6A1C" w:rsidP="00F15F33">
            <w:pPr>
              <w:ind w:right="-171"/>
              <w:rPr>
                <w:rFonts w:ascii="Times New Roman" w:hAnsi="Times New Roman"/>
                <w:sz w:val="28"/>
                <w:szCs w:val="28"/>
              </w:rPr>
            </w:pPr>
            <w:r w:rsidRPr="00DF6025">
              <w:rPr>
                <w:rStyle w:val="211pt"/>
                <w:sz w:val="28"/>
                <w:szCs w:val="28"/>
              </w:rPr>
              <w:t>Рівень дотаційності бюджетів (частка базової дотації в доходах зага</w:t>
            </w:r>
            <w:r w:rsidR="001442D6">
              <w:rPr>
                <w:rStyle w:val="211pt"/>
                <w:sz w:val="28"/>
                <w:szCs w:val="28"/>
              </w:rPr>
              <w:t xml:space="preserve">льного фонду бюджету </w:t>
            </w:r>
            <w:r w:rsidRPr="00DF6025">
              <w:rPr>
                <w:rStyle w:val="211pt"/>
                <w:sz w:val="28"/>
                <w:szCs w:val="28"/>
              </w:rPr>
              <w:t xml:space="preserve">територіальної громади (без </w:t>
            </w:r>
            <w:r w:rsidRPr="00DF6025">
              <w:rPr>
                <w:rStyle w:val="211pt"/>
                <w:sz w:val="28"/>
                <w:szCs w:val="28"/>
              </w:rPr>
              <w:lastRenderedPageBreak/>
              <w:t>урахування субвенцій)</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lastRenderedPageBreak/>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9,0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2,8</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lastRenderedPageBreak/>
              <w:t>21.</w:t>
            </w:r>
          </w:p>
        </w:tc>
        <w:tc>
          <w:tcPr>
            <w:tcW w:w="2911" w:type="dxa"/>
          </w:tcPr>
          <w:p w:rsidR="00EC6A1C" w:rsidRPr="00DF6025" w:rsidRDefault="00EC6A1C" w:rsidP="00F15F33">
            <w:pPr>
              <w:ind w:right="-171"/>
              <w:rPr>
                <w:rFonts w:ascii="Times New Roman" w:hAnsi="Times New Roman"/>
                <w:sz w:val="28"/>
                <w:szCs w:val="28"/>
              </w:rPr>
            </w:pPr>
            <w:r w:rsidRPr="00DF6025">
              <w:rPr>
                <w:rStyle w:val="211pt"/>
                <w:sz w:val="28"/>
                <w:szCs w:val="28"/>
              </w:rPr>
              <w:t>Частка видатків бюджету розвитку в загаль</w:t>
            </w:r>
            <w:r w:rsidR="001442D6">
              <w:rPr>
                <w:rStyle w:val="211pt"/>
                <w:sz w:val="28"/>
                <w:szCs w:val="28"/>
              </w:rPr>
              <w:t xml:space="preserve">ному обсязі видатків </w:t>
            </w:r>
            <w:r w:rsidRPr="00DF6025">
              <w:rPr>
                <w:rStyle w:val="211pt"/>
                <w:sz w:val="28"/>
                <w:szCs w:val="28"/>
              </w:rPr>
              <w:t>територіальної громади (без урахування власних надходжень бюджетних установ)</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3,15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14,6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463,5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2,04</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22.</w:t>
            </w:r>
          </w:p>
        </w:tc>
        <w:tc>
          <w:tcPr>
            <w:tcW w:w="2911" w:type="dxa"/>
            <w:vAlign w:val="bottom"/>
          </w:tcPr>
          <w:p w:rsidR="00EC6A1C" w:rsidRPr="00DF6025" w:rsidRDefault="00EC6A1C" w:rsidP="00F15F33">
            <w:pPr>
              <w:ind w:right="-171"/>
              <w:rPr>
                <w:rFonts w:ascii="Times New Roman" w:hAnsi="Times New Roman"/>
                <w:sz w:val="28"/>
                <w:szCs w:val="28"/>
              </w:rPr>
            </w:pPr>
            <w:r w:rsidRPr="00DF6025">
              <w:rPr>
                <w:rStyle w:val="211pt"/>
                <w:sz w:val="28"/>
                <w:szCs w:val="28"/>
              </w:rPr>
              <w:t>Обсяг н</w:t>
            </w:r>
            <w:r w:rsidR="001442D6">
              <w:rPr>
                <w:rStyle w:val="211pt"/>
                <w:sz w:val="28"/>
                <w:szCs w:val="28"/>
              </w:rPr>
              <w:t xml:space="preserve">адходжень до бюджету </w:t>
            </w:r>
            <w:r w:rsidRPr="00DF6025">
              <w:rPr>
                <w:rStyle w:val="211pt"/>
                <w:sz w:val="28"/>
                <w:szCs w:val="28"/>
              </w:rPr>
              <w:t>територіальної громади від сплати податку на доходи фізичних осіб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1870,36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1939,36</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23.</w:t>
            </w:r>
          </w:p>
        </w:tc>
        <w:tc>
          <w:tcPr>
            <w:tcW w:w="2911" w:type="dxa"/>
          </w:tcPr>
          <w:p w:rsidR="00EC6A1C" w:rsidRPr="00DF6025" w:rsidRDefault="00EC6A1C" w:rsidP="00F15F33">
            <w:pPr>
              <w:ind w:right="-171"/>
              <w:rPr>
                <w:rFonts w:ascii="Times New Roman" w:hAnsi="Times New Roman"/>
                <w:sz w:val="28"/>
                <w:szCs w:val="28"/>
              </w:rPr>
            </w:pPr>
            <w:r w:rsidRPr="00DF6025">
              <w:rPr>
                <w:rStyle w:val="211pt"/>
                <w:sz w:val="28"/>
                <w:szCs w:val="28"/>
              </w:rPr>
              <w:t xml:space="preserve">Обсяг </w:t>
            </w:r>
            <w:r w:rsidR="001442D6">
              <w:rPr>
                <w:rStyle w:val="211pt"/>
                <w:sz w:val="28"/>
                <w:szCs w:val="28"/>
              </w:rPr>
              <w:t xml:space="preserve">надходжень до бюджету </w:t>
            </w:r>
            <w:r w:rsidRPr="00DF6025">
              <w:rPr>
                <w:rStyle w:val="211pt"/>
                <w:sz w:val="28"/>
                <w:szCs w:val="28"/>
              </w:rPr>
              <w:t>територіальної громади від плати за землю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216,41</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343,35</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158,6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343,14</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lang w:eastAsia="ru-RU"/>
              </w:rPr>
              <w:t>24.</w:t>
            </w:r>
          </w:p>
        </w:tc>
        <w:tc>
          <w:tcPr>
            <w:tcW w:w="2911" w:type="dxa"/>
          </w:tcPr>
          <w:p w:rsidR="00EC6A1C" w:rsidRPr="00DF6025" w:rsidRDefault="00EC6A1C" w:rsidP="00F15F33">
            <w:pPr>
              <w:ind w:right="-171"/>
              <w:rPr>
                <w:rFonts w:ascii="Times New Roman" w:hAnsi="Times New Roman"/>
                <w:sz w:val="28"/>
                <w:szCs w:val="28"/>
              </w:rPr>
            </w:pPr>
            <w:r w:rsidRPr="00DF6025">
              <w:rPr>
                <w:rStyle w:val="211pt"/>
                <w:sz w:val="28"/>
                <w:szCs w:val="28"/>
              </w:rPr>
              <w:t xml:space="preserve">Обсяг </w:t>
            </w:r>
            <w:r w:rsidR="001442D6">
              <w:rPr>
                <w:rStyle w:val="211pt"/>
                <w:sz w:val="28"/>
                <w:szCs w:val="28"/>
              </w:rPr>
              <w:t xml:space="preserve">надходжень до бюджету </w:t>
            </w:r>
            <w:r w:rsidRPr="00DF6025">
              <w:rPr>
                <w:rStyle w:val="211pt"/>
                <w:sz w:val="28"/>
                <w:szCs w:val="28"/>
              </w:rPr>
              <w:t xml:space="preserve"> територіальної громади від сплати єдиного податку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683,04</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776,67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113,7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718,62</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25.</w:t>
            </w:r>
          </w:p>
        </w:tc>
        <w:tc>
          <w:tcPr>
            <w:tcW w:w="2911" w:type="dxa"/>
            <w:vAlign w:val="bottom"/>
          </w:tcPr>
          <w:p w:rsidR="00EC6A1C" w:rsidRPr="00DF6025" w:rsidRDefault="00EC6A1C" w:rsidP="00F15F33">
            <w:pPr>
              <w:ind w:right="-171"/>
              <w:rPr>
                <w:rFonts w:ascii="Times New Roman" w:hAnsi="Times New Roman"/>
                <w:sz w:val="28"/>
                <w:szCs w:val="28"/>
              </w:rPr>
            </w:pPr>
            <w:r w:rsidRPr="00DF6025">
              <w:rPr>
                <w:rStyle w:val="211pt"/>
                <w:sz w:val="28"/>
                <w:szCs w:val="28"/>
              </w:rPr>
              <w:t>Обсяг надходжень до бюджету територіальної громади від сплати акцизного податку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48,27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73,64</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152,6</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74,19</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26.</w:t>
            </w:r>
          </w:p>
        </w:tc>
        <w:tc>
          <w:tcPr>
            <w:tcW w:w="2911" w:type="dxa"/>
            <w:vAlign w:val="center"/>
          </w:tcPr>
          <w:p w:rsidR="00EC6A1C" w:rsidRPr="00DF6025" w:rsidRDefault="00EC6A1C" w:rsidP="00F15F33">
            <w:pPr>
              <w:ind w:right="-171"/>
              <w:rPr>
                <w:rFonts w:ascii="Times New Roman" w:hAnsi="Times New Roman"/>
                <w:sz w:val="28"/>
                <w:szCs w:val="28"/>
              </w:rPr>
            </w:pPr>
            <w:r w:rsidRPr="00DF6025">
              <w:rPr>
                <w:rStyle w:val="211pt"/>
                <w:sz w:val="28"/>
                <w:szCs w:val="28"/>
              </w:rPr>
              <w:t>Обсяг н</w:t>
            </w:r>
            <w:r w:rsidR="001442D6">
              <w:rPr>
                <w:rStyle w:val="211pt"/>
                <w:sz w:val="28"/>
                <w:szCs w:val="28"/>
              </w:rPr>
              <w:t xml:space="preserve">адходжень до бюджету </w:t>
            </w:r>
            <w:r w:rsidRPr="00DF6025">
              <w:rPr>
                <w:rStyle w:val="211pt"/>
                <w:sz w:val="28"/>
                <w:szCs w:val="28"/>
              </w:rPr>
              <w:t>територіальної громади від сплати податку на нерухоме майно на 1 особу</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t>грн.</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22,12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39,32</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177,7</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34,33</w:t>
            </w:r>
          </w:p>
        </w:tc>
      </w:tr>
      <w:tr w:rsidR="00ED75ED" w:rsidRPr="00DF6025" w:rsidTr="00EC6A1C">
        <w:tc>
          <w:tcPr>
            <w:tcW w:w="572" w:type="dxa"/>
          </w:tcPr>
          <w:p w:rsidR="00EC6A1C" w:rsidRPr="00DF6025" w:rsidRDefault="00EC6A1C" w:rsidP="00EC6A1C">
            <w:pPr>
              <w:rPr>
                <w:rFonts w:ascii="Times New Roman" w:hAnsi="Times New Roman"/>
                <w:sz w:val="28"/>
                <w:szCs w:val="28"/>
              </w:rPr>
            </w:pPr>
            <w:r w:rsidRPr="00DF6025">
              <w:rPr>
                <w:rStyle w:val="211pt"/>
                <w:sz w:val="28"/>
                <w:szCs w:val="28"/>
              </w:rPr>
              <w:t>27</w:t>
            </w:r>
          </w:p>
        </w:tc>
        <w:tc>
          <w:tcPr>
            <w:tcW w:w="2911" w:type="dxa"/>
          </w:tcPr>
          <w:p w:rsidR="00EC6A1C" w:rsidRPr="00DF6025" w:rsidRDefault="00EC6A1C" w:rsidP="00F15F33">
            <w:pPr>
              <w:ind w:right="-171"/>
              <w:rPr>
                <w:rFonts w:ascii="Times New Roman" w:hAnsi="Times New Roman"/>
                <w:sz w:val="28"/>
                <w:szCs w:val="28"/>
              </w:rPr>
            </w:pPr>
            <w:r w:rsidRPr="00DF6025">
              <w:rPr>
                <w:rStyle w:val="211pt"/>
                <w:sz w:val="28"/>
                <w:szCs w:val="28"/>
              </w:rPr>
              <w:t xml:space="preserve">Частка видатків місцевого бюджету на фінансування пільг, соціальних послуг, гарантій та житлових субсидій у галузі </w:t>
            </w:r>
            <w:r w:rsidRPr="00DF6025">
              <w:rPr>
                <w:rStyle w:val="211pt"/>
                <w:sz w:val="28"/>
                <w:szCs w:val="28"/>
              </w:rPr>
              <w:lastRenderedPageBreak/>
              <w:t>«Соціальний захист та соціальне забезпечення»</w:t>
            </w:r>
          </w:p>
        </w:tc>
        <w:tc>
          <w:tcPr>
            <w:tcW w:w="1338" w:type="dxa"/>
          </w:tcPr>
          <w:p w:rsidR="00EC6A1C" w:rsidRPr="00DF6025" w:rsidRDefault="00EC6A1C" w:rsidP="00EC6A1C">
            <w:pPr>
              <w:jc w:val="center"/>
              <w:rPr>
                <w:rFonts w:ascii="Times New Roman" w:hAnsi="Times New Roman"/>
                <w:sz w:val="28"/>
                <w:szCs w:val="28"/>
              </w:rPr>
            </w:pPr>
            <w:r w:rsidRPr="00DF6025">
              <w:rPr>
                <w:rStyle w:val="211pt"/>
                <w:sz w:val="28"/>
                <w:szCs w:val="28"/>
              </w:rPr>
              <w:lastRenderedPageBreak/>
              <w:t>%</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0</w:t>
            </w:r>
          </w:p>
        </w:tc>
        <w:tc>
          <w:tcPr>
            <w:tcW w:w="1338" w:type="dxa"/>
          </w:tcPr>
          <w:p w:rsidR="00EC6A1C" w:rsidRPr="00DF6025" w:rsidRDefault="00EC6A1C" w:rsidP="00EC6A1C">
            <w:pPr>
              <w:rPr>
                <w:rFonts w:ascii="Times New Roman" w:hAnsi="Times New Roman"/>
                <w:sz w:val="28"/>
                <w:szCs w:val="28"/>
              </w:rPr>
            </w:pPr>
            <w:r w:rsidRPr="00DF6025">
              <w:rPr>
                <w:rFonts w:ascii="Times New Roman" w:hAnsi="Times New Roman"/>
                <w:sz w:val="28"/>
                <w:szCs w:val="28"/>
              </w:rPr>
              <w:t>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lastRenderedPageBreak/>
              <w:t>28.</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що мають доступ до фіксованої широкосмугової мережі Інтернет, у загальній кільк</w:t>
            </w:r>
            <w:r w:rsidR="001442D6">
              <w:rPr>
                <w:rStyle w:val="211pt"/>
                <w:sz w:val="28"/>
                <w:szCs w:val="28"/>
              </w:rPr>
              <w:t xml:space="preserve">ості домогосподарств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r>
      <w:tr w:rsidR="00ED75ED" w:rsidRPr="00DF6025" w:rsidTr="00D0709F">
        <w:tc>
          <w:tcPr>
            <w:tcW w:w="572" w:type="dxa"/>
          </w:tcPr>
          <w:p w:rsidR="001071C3" w:rsidRPr="00DF6025" w:rsidRDefault="001071C3" w:rsidP="00D0709F">
            <w:pPr>
              <w:rPr>
                <w:rStyle w:val="211pt"/>
                <w:sz w:val="28"/>
                <w:szCs w:val="28"/>
              </w:rPr>
            </w:pPr>
            <w:r w:rsidRPr="00DF6025">
              <w:rPr>
                <w:rStyle w:val="211pt"/>
                <w:sz w:val="28"/>
                <w:szCs w:val="28"/>
              </w:rPr>
              <w:t>29.</w:t>
            </w:r>
          </w:p>
        </w:tc>
        <w:tc>
          <w:tcPr>
            <w:tcW w:w="2911" w:type="dxa"/>
          </w:tcPr>
          <w:p w:rsidR="001071C3" w:rsidRPr="00DF6025" w:rsidRDefault="001071C3" w:rsidP="00F15F33">
            <w:pPr>
              <w:ind w:left="-112" w:right="-171"/>
              <w:rPr>
                <w:rStyle w:val="211pt"/>
                <w:sz w:val="28"/>
                <w:szCs w:val="28"/>
              </w:rPr>
            </w:pPr>
            <w:r w:rsidRPr="00DF6025">
              <w:rPr>
                <w:rStyle w:val="211pt"/>
                <w:sz w:val="28"/>
                <w:szCs w:val="28"/>
              </w:rPr>
              <w:t>Кількість лікарів загальної практики - сімейних лікарів на 1000 осіб наявного населення на кінець року</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осіб</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0,74</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0,63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85,1</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0,63</w:t>
            </w:r>
          </w:p>
        </w:tc>
      </w:tr>
      <w:tr w:rsidR="00ED75ED" w:rsidRPr="00DF6025" w:rsidTr="00D0709F">
        <w:tc>
          <w:tcPr>
            <w:tcW w:w="572" w:type="dxa"/>
          </w:tcPr>
          <w:p w:rsidR="001071C3" w:rsidRPr="00DF6025" w:rsidRDefault="001071C3" w:rsidP="00D0709F">
            <w:pPr>
              <w:rPr>
                <w:rStyle w:val="211pt"/>
                <w:sz w:val="28"/>
                <w:szCs w:val="28"/>
              </w:rPr>
            </w:pPr>
            <w:r w:rsidRPr="00DF6025">
              <w:rPr>
                <w:rStyle w:val="211pt"/>
                <w:sz w:val="28"/>
                <w:szCs w:val="28"/>
              </w:rPr>
              <w:t>30.</w:t>
            </w:r>
          </w:p>
        </w:tc>
        <w:tc>
          <w:tcPr>
            <w:tcW w:w="2911" w:type="dxa"/>
          </w:tcPr>
          <w:p w:rsidR="001071C3" w:rsidRPr="00DF6025" w:rsidRDefault="001071C3" w:rsidP="00F15F33">
            <w:pPr>
              <w:ind w:left="-112" w:right="-171"/>
              <w:rPr>
                <w:rStyle w:val="211pt"/>
                <w:sz w:val="28"/>
                <w:szCs w:val="28"/>
              </w:rPr>
            </w:pPr>
            <w:r w:rsidRPr="00DF6025">
              <w:rPr>
                <w:rStyle w:val="211pt"/>
                <w:sz w:val="28"/>
                <w:szCs w:val="28"/>
              </w:rPr>
              <w:t>Середня наповнюваність групи дошкільного</w:t>
            </w:r>
            <w:r w:rsidR="001442D6">
              <w:rPr>
                <w:rStyle w:val="211pt"/>
                <w:sz w:val="28"/>
                <w:szCs w:val="28"/>
              </w:rPr>
              <w:t xml:space="preserve"> навчального закладу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осіб</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21</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104,8</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22</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31.</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дітей дошкільного віку охоплена дошкільними навчальними закладами, у загальній кількості дітей дошкільного віку</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96,3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96,1</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99,8</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96,1</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32.</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Середня наповнюваність класів заг</w:t>
            </w:r>
            <w:r w:rsidR="001442D6">
              <w:rPr>
                <w:rStyle w:val="211pt"/>
                <w:sz w:val="28"/>
                <w:szCs w:val="28"/>
              </w:rPr>
              <w:t xml:space="preserve">альноосвітньої школи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осіб</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19,2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19,3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19,3</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33.</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дітей, для яких організовано підвезення до місця навчання і додому, у загальній кількості учнів, які того потребують</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34.</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дітей, охоплених позашкільною освітою, у загальній кількості дітей шкільного віку</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25</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lastRenderedPageBreak/>
              <w:t>35.</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випускників загальноосвітніх навчальних закладів, я</w:t>
            </w:r>
            <w:r w:rsidR="001442D6">
              <w:rPr>
                <w:rStyle w:val="211pt"/>
                <w:sz w:val="28"/>
                <w:szCs w:val="28"/>
              </w:rPr>
              <w:t xml:space="preserve">кі </w:t>
            </w:r>
            <w:r w:rsidRPr="00DF6025">
              <w:rPr>
                <w:rStyle w:val="211pt"/>
                <w:sz w:val="28"/>
                <w:szCs w:val="28"/>
              </w:rPr>
              <w:t>отримали за результатами зовнішнього незалежного оцінювання з іноземної мови 160 балів і вище, у загальній кількості учнів, що проходили тестування з іноземної мови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36.</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випускників загальноосвітніх навчальних закладів, які отримали за результатами зовнішнього незалежного оцінювання з української мови 160 балів і вище, у загальній кількості учнів, що проходили тестування з української мови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18</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72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18</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37.</w:t>
            </w:r>
          </w:p>
        </w:tc>
        <w:tc>
          <w:tcPr>
            <w:tcW w:w="2911" w:type="dxa"/>
          </w:tcPr>
          <w:p w:rsidR="001071C3" w:rsidRPr="00DF6025" w:rsidRDefault="001071C3" w:rsidP="00F15F33">
            <w:pPr>
              <w:ind w:left="-112" w:right="-171"/>
              <w:rPr>
                <w:rFonts w:ascii="Times New Roman" w:hAnsi="Times New Roman"/>
                <w:sz w:val="28"/>
                <w:szCs w:val="28"/>
              </w:rPr>
            </w:pPr>
            <w:r w:rsidRPr="00DF6025">
              <w:rPr>
                <w:rStyle w:val="211pt"/>
                <w:sz w:val="28"/>
                <w:szCs w:val="28"/>
              </w:rPr>
              <w:t>Частка випускників загальн</w:t>
            </w:r>
            <w:r w:rsidR="00F15F33" w:rsidRPr="00DF6025">
              <w:rPr>
                <w:rStyle w:val="211pt"/>
                <w:sz w:val="28"/>
                <w:szCs w:val="28"/>
              </w:rPr>
              <w:t>.</w:t>
            </w:r>
            <w:r w:rsidRPr="00DF6025">
              <w:rPr>
                <w:rStyle w:val="211pt"/>
                <w:sz w:val="28"/>
                <w:szCs w:val="28"/>
              </w:rPr>
              <w:t xml:space="preserve"> навчальних закладів, які отримали за результатами зовнішнього незалежного оцінювання з математики 160 балів і вище, у загальній кіл</w:t>
            </w:r>
            <w:r w:rsidR="00F15F33" w:rsidRPr="00DF6025">
              <w:rPr>
                <w:rStyle w:val="211pt"/>
                <w:sz w:val="28"/>
                <w:szCs w:val="28"/>
              </w:rPr>
              <w:t>.</w:t>
            </w:r>
            <w:r w:rsidRPr="00DF6025">
              <w:rPr>
                <w:rStyle w:val="211pt"/>
                <w:sz w:val="28"/>
                <w:szCs w:val="28"/>
              </w:rPr>
              <w:t xml:space="preserve"> учнів, що проходили тестування з математики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6</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40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6</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38.</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 xml:space="preserve">Кількість осіб, охоплених соціальними програмами та послугами, що фінансуються за кошти місцевого </w:t>
            </w:r>
            <w:r w:rsidRPr="00DF6025">
              <w:rPr>
                <w:rStyle w:val="211pt"/>
                <w:sz w:val="28"/>
                <w:szCs w:val="28"/>
              </w:rPr>
              <w:lastRenderedPageBreak/>
              <w:t>бюджету</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lastRenderedPageBreak/>
              <w:t>осіб</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1240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1470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118,5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1500</w:t>
            </w:r>
          </w:p>
        </w:tc>
      </w:tr>
      <w:tr w:rsidR="00ED75ED" w:rsidRPr="00DF6025" w:rsidTr="00D0709F">
        <w:tc>
          <w:tcPr>
            <w:tcW w:w="572" w:type="dxa"/>
          </w:tcPr>
          <w:p w:rsidR="001071C3" w:rsidRPr="00DF6025" w:rsidRDefault="00F15F33" w:rsidP="00D0709F">
            <w:pPr>
              <w:rPr>
                <w:rFonts w:ascii="Times New Roman" w:hAnsi="Times New Roman"/>
                <w:b/>
                <w:sz w:val="28"/>
                <w:szCs w:val="28"/>
              </w:rPr>
            </w:pPr>
            <w:r w:rsidRPr="00DF6025">
              <w:rPr>
                <w:rStyle w:val="211pt"/>
                <w:b/>
                <w:sz w:val="28"/>
                <w:szCs w:val="28"/>
              </w:rPr>
              <w:lastRenderedPageBreak/>
              <w:t>І</w:t>
            </w:r>
            <w:r w:rsidR="001071C3" w:rsidRPr="00DF6025">
              <w:rPr>
                <w:rStyle w:val="211pt"/>
                <w:b/>
                <w:sz w:val="28"/>
                <w:szCs w:val="28"/>
              </w:rPr>
              <w:t>V</w:t>
            </w:r>
          </w:p>
        </w:tc>
        <w:tc>
          <w:tcPr>
            <w:tcW w:w="2911" w:type="dxa"/>
          </w:tcPr>
          <w:p w:rsidR="001071C3" w:rsidRPr="00DF6025" w:rsidRDefault="001071C3" w:rsidP="00D0709F">
            <w:pPr>
              <w:rPr>
                <w:rFonts w:ascii="Times New Roman" w:hAnsi="Times New Roman"/>
                <w:b/>
                <w:sz w:val="28"/>
                <w:szCs w:val="28"/>
              </w:rPr>
            </w:pPr>
            <w:r w:rsidRPr="00DF6025">
              <w:rPr>
                <w:rStyle w:val="211pt"/>
                <w:b/>
                <w:sz w:val="28"/>
                <w:szCs w:val="28"/>
              </w:rPr>
              <w:t>Створення комфортних умов для життя</w:t>
            </w:r>
          </w:p>
        </w:tc>
        <w:tc>
          <w:tcPr>
            <w:tcW w:w="1338" w:type="dxa"/>
          </w:tcPr>
          <w:p w:rsidR="001071C3" w:rsidRPr="00DF6025" w:rsidRDefault="001071C3" w:rsidP="00D0709F">
            <w:pPr>
              <w:jc w:val="center"/>
              <w:rPr>
                <w:rStyle w:val="211pt"/>
                <w:sz w:val="28"/>
                <w:szCs w:val="28"/>
              </w:rPr>
            </w:pPr>
          </w:p>
        </w:tc>
        <w:tc>
          <w:tcPr>
            <w:tcW w:w="1338" w:type="dxa"/>
          </w:tcPr>
          <w:p w:rsidR="001071C3" w:rsidRPr="00DF6025" w:rsidRDefault="001071C3" w:rsidP="00D0709F">
            <w:pPr>
              <w:rPr>
                <w:rFonts w:ascii="Times New Roman" w:hAnsi="Times New Roman"/>
                <w:sz w:val="28"/>
                <w:szCs w:val="28"/>
              </w:rPr>
            </w:pPr>
          </w:p>
        </w:tc>
        <w:tc>
          <w:tcPr>
            <w:tcW w:w="1338" w:type="dxa"/>
          </w:tcPr>
          <w:p w:rsidR="001071C3" w:rsidRPr="00DF6025" w:rsidRDefault="001071C3" w:rsidP="00D0709F">
            <w:pPr>
              <w:rPr>
                <w:rFonts w:ascii="Times New Roman" w:hAnsi="Times New Roman"/>
                <w:sz w:val="28"/>
                <w:szCs w:val="28"/>
              </w:rPr>
            </w:pPr>
          </w:p>
        </w:tc>
        <w:tc>
          <w:tcPr>
            <w:tcW w:w="1338" w:type="dxa"/>
          </w:tcPr>
          <w:p w:rsidR="001071C3" w:rsidRPr="00DF6025" w:rsidRDefault="001071C3" w:rsidP="00D0709F">
            <w:pPr>
              <w:rPr>
                <w:rFonts w:ascii="Times New Roman" w:hAnsi="Times New Roman"/>
                <w:sz w:val="28"/>
                <w:szCs w:val="28"/>
              </w:rPr>
            </w:pPr>
          </w:p>
        </w:tc>
        <w:tc>
          <w:tcPr>
            <w:tcW w:w="1338" w:type="dxa"/>
          </w:tcPr>
          <w:p w:rsidR="001071C3" w:rsidRPr="00DF6025" w:rsidRDefault="001071C3" w:rsidP="00D0709F">
            <w:pPr>
              <w:rPr>
                <w:rFonts w:ascii="Times New Roman" w:hAnsi="Times New Roman"/>
                <w:sz w:val="28"/>
                <w:szCs w:val="28"/>
              </w:rPr>
            </w:pP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39.</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забезпечених централізованим водопостачанням, у загальній кільк</w:t>
            </w:r>
            <w:r w:rsidR="001442D6">
              <w:rPr>
                <w:rStyle w:val="211pt"/>
                <w:sz w:val="28"/>
                <w:szCs w:val="28"/>
              </w:rPr>
              <w:t xml:space="preserve">ості домогосподарств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41</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48,7</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118,8</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50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40.</w:t>
            </w:r>
          </w:p>
        </w:tc>
        <w:tc>
          <w:tcPr>
            <w:tcW w:w="2911" w:type="dxa"/>
            <w:vAlign w:val="bottom"/>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забезпечених централізованим водовідведенням, у загальній кільк</w:t>
            </w:r>
            <w:r w:rsidR="00ED75ED">
              <w:rPr>
                <w:rStyle w:val="211pt"/>
                <w:sz w:val="28"/>
                <w:szCs w:val="28"/>
              </w:rPr>
              <w:t xml:space="preserve">ості домогосподарств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8,5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8,5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8,5</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41.</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які уклали кредитні договори в рамках механізмів підтримки заходів з енергоефективності в житловому секторі за рахунок коштів державного бюджету (у тому числі із</w:t>
            </w:r>
            <w:r w:rsidRPr="00DF6025">
              <w:rPr>
                <w:rFonts w:ascii="Times New Roman" w:hAnsi="Times New Roman"/>
                <w:sz w:val="28"/>
                <w:szCs w:val="28"/>
              </w:rPr>
              <w:t xml:space="preserve"> </w:t>
            </w:r>
            <w:r w:rsidRPr="00DF6025">
              <w:rPr>
                <w:rStyle w:val="211pt"/>
                <w:sz w:val="28"/>
                <w:szCs w:val="28"/>
              </w:rPr>
              <w:t>співфінансуванням з місцевих бюджетів), у загальній кільк</w:t>
            </w:r>
            <w:r w:rsidR="00ED75ED">
              <w:rPr>
                <w:rStyle w:val="211pt"/>
                <w:sz w:val="28"/>
                <w:szCs w:val="28"/>
              </w:rPr>
              <w:t xml:space="preserve">ості домогосподарств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2,5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40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42.</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w:t>
            </w:r>
            <w:r w:rsidR="00ED75ED">
              <w:rPr>
                <w:rStyle w:val="211pt"/>
                <w:sz w:val="28"/>
                <w:szCs w:val="28"/>
              </w:rPr>
              <w:t xml:space="preserve">ка населених пунктів </w:t>
            </w:r>
            <w:r w:rsidRPr="00DF6025">
              <w:rPr>
                <w:rStyle w:val="211pt"/>
                <w:sz w:val="28"/>
                <w:szCs w:val="28"/>
              </w:rPr>
              <w:t xml:space="preserve">територіальної громади, у яких укладені договори на вивезення твердих побутових відходів </w:t>
            </w:r>
            <w:r w:rsidRPr="00DF6025">
              <w:rPr>
                <w:rStyle w:val="211pt"/>
                <w:sz w:val="28"/>
                <w:szCs w:val="28"/>
              </w:rPr>
              <w:lastRenderedPageBreak/>
              <w:t>між домогосподарствами та обслуговуючим підприємством (надавачем послуги з вивезення побутових відходів), у загальній кілько</w:t>
            </w:r>
            <w:r w:rsidR="00ED75ED">
              <w:rPr>
                <w:rStyle w:val="211pt"/>
                <w:sz w:val="28"/>
                <w:szCs w:val="28"/>
              </w:rPr>
              <w:t xml:space="preserve">сті населених пунктів </w:t>
            </w:r>
            <w:r w:rsidRPr="00DF6025">
              <w:rPr>
                <w:rStyle w:val="211pt"/>
                <w:sz w:val="28"/>
                <w:szCs w:val="28"/>
              </w:rPr>
              <w:t xml:space="preserve"> 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lastRenderedPageBreak/>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33,3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33,3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33,3</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lastRenderedPageBreak/>
              <w:t>43.</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населених пунктів, які уклали договори з обслуговуючими організаціями на вивезення твердих побутових відходів, у загальній кількос</w:t>
            </w:r>
            <w:r w:rsidR="00ED75ED">
              <w:rPr>
                <w:rStyle w:val="211pt"/>
                <w:sz w:val="28"/>
                <w:szCs w:val="28"/>
              </w:rPr>
              <w:t xml:space="preserve">ті населених пунктів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44.</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в яких створені об’єднання співвласників багатоквартирних будинків у загальній кількості домогоспо</w:t>
            </w:r>
            <w:r w:rsidR="004759CF" w:rsidRPr="00DF6025">
              <w:rPr>
                <w:rStyle w:val="211pt"/>
                <w:sz w:val="28"/>
                <w:szCs w:val="28"/>
              </w:rPr>
              <w:t>-</w:t>
            </w:r>
            <w:r w:rsidR="00ED75ED">
              <w:rPr>
                <w:rStyle w:val="211pt"/>
                <w:sz w:val="28"/>
                <w:szCs w:val="28"/>
              </w:rPr>
              <w:t xml:space="preserve">дарств </w:t>
            </w:r>
            <w:r w:rsidRPr="00DF6025">
              <w:rPr>
                <w:rStyle w:val="211pt"/>
                <w:sz w:val="28"/>
                <w:szCs w:val="28"/>
              </w:rPr>
              <w:t>територіальної громади</w:t>
            </w:r>
          </w:p>
        </w:tc>
        <w:tc>
          <w:tcPr>
            <w:tcW w:w="1338" w:type="dxa"/>
          </w:tcPr>
          <w:p w:rsidR="001071C3" w:rsidRPr="00DF6025" w:rsidRDefault="001071C3" w:rsidP="00D0709F">
            <w:pPr>
              <w:jc w:val="center"/>
              <w:rPr>
                <w:rFonts w:ascii="Times New Roman" w:hAnsi="Times New Roman"/>
                <w:sz w:val="28"/>
                <w:szCs w:val="28"/>
              </w:rPr>
            </w:pP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r>
      <w:tr w:rsidR="00ED75ED" w:rsidRPr="00DF6025" w:rsidTr="00D0709F">
        <w:tc>
          <w:tcPr>
            <w:tcW w:w="572" w:type="dxa"/>
            <w:vMerge w:val="restart"/>
          </w:tcPr>
          <w:p w:rsidR="001071C3" w:rsidRPr="00DF6025" w:rsidRDefault="001071C3" w:rsidP="00D0709F">
            <w:pPr>
              <w:rPr>
                <w:rFonts w:ascii="Times New Roman" w:hAnsi="Times New Roman"/>
                <w:sz w:val="28"/>
                <w:szCs w:val="28"/>
              </w:rPr>
            </w:pPr>
            <w:r w:rsidRPr="00DF6025">
              <w:rPr>
                <w:rStyle w:val="211pt"/>
                <w:sz w:val="28"/>
                <w:szCs w:val="28"/>
              </w:rPr>
              <w:t>45.</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Кількість установ соціального призначення</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r>
      <w:tr w:rsidR="00ED75ED" w:rsidRPr="00DF6025" w:rsidTr="00D0709F">
        <w:tc>
          <w:tcPr>
            <w:tcW w:w="572" w:type="dxa"/>
            <w:vMerge/>
          </w:tcPr>
          <w:p w:rsidR="001071C3" w:rsidRPr="00DF6025" w:rsidRDefault="001071C3" w:rsidP="00D0709F">
            <w:pPr>
              <w:rPr>
                <w:rStyle w:val="211pt"/>
                <w:sz w:val="28"/>
                <w:szCs w:val="28"/>
              </w:rPr>
            </w:pPr>
          </w:p>
        </w:tc>
        <w:tc>
          <w:tcPr>
            <w:tcW w:w="2911" w:type="dxa"/>
          </w:tcPr>
          <w:p w:rsidR="001071C3" w:rsidRPr="00DF6025" w:rsidRDefault="00ED75ED" w:rsidP="00D0709F">
            <w:pPr>
              <w:rPr>
                <w:rFonts w:ascii="Times New Roman" w:hAnsi="Times New Roman"/>
                <w:sz w:val="28"/>
                <w:szCs w:val="28"/>
              </w:rPr>
            </w:pPr>
            <w:r>
              <w:rPr>
                <w:rStyle w:val="211pt"/>
                <w:sz w:val="28"/>
                <w:szCs w:val="28"/>
              </w:rPr>
              <w:t>і</w:t>
            </w:r>
            <w:r w:rsidR="001071C3" w:rsidRPr="00DF6025">
              <w:rPr>
                <w:rStyle w:val="211pt"/>
                <w:sz w:val="28"/>
                <w:szCs w:val="28"/>
              </w:rPr>
              <w:t>з них (за ДБН В.2в1-17.62006 «Будинки і споруди. Доступність будинків і споруд для маломобільних груп населення»):</w:t>
            </w:r>
          </w:p>
        </w:tc>
        <w:tc>
          <w:tcPr>
            <w:tcW w:w="1338" w:type="dxa"/>
          </w:tcPr>
          <w:p w:rsidR="001071C3" w:rsidRPr="00DF6025" w:rsidRDefault="001071C3" w:rsidP="00D0709F">
            <w:pPr>
              <w:jc w:val="center"/>
              <w:rPr>
                <w:rFonts w:ascii="Times New Roman" w:hAnsi="Times New Roman"/>
                <w:sz w:val="28"/>
                <w:szCs w:val="28"/>
              </w:rPr>
            </w:pP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r>
      <w:tr w:rsidR="00ED75ED" w:rsidRPr="00DF6025" w:rsidTr="00D0709F">
        <w:tc>
          <w:tcPr>
            <w:tcW w:w="572" w:type="dxa"/>
            <w:vMerge/>
          </w:tcPr>
          <w:p w:rsidR="001071C3" w:rsidRPr="00DF6025" w:rsidRDefault="001071C3" w:rsidP="00D0709F">
            <w:pPr>
              <w:rPr>
                <w:rStyle w:val="211pt"/>
                <w:sz w:val="28"/>
                <w:szCs w:val="28"/>
              </w:rPr>
            </w:pP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повністю доступні</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100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3</w:t>
            </w:r>
          </w:p>
        </w:tc>
      </w:tr>
      <w:tr w:rsidR="00ED75ED" w:rsidRPr="00DF6025" w:rsidTr="00D0709F">
        <w:tc>
          <w:tcPr>
            <w:tcW w:w="572" w:type="dxa"/>
            <w:vMerge/>
          </w:tcPr>
          <w:p w:rsidR="001071C3" w:rsidRPr="00DF6025" w:rsidRDefault="001071C3" w:rsidP="00D0709F">
            <w:pPr>
              <w:rPr>
                <w:rStyle w:val="211pt"/>
                <w:sz w:val="28"/>
                <w:szCs w:val="28"/>
              </w:rPr>
            </w:pP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частково доступні</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r>
      <w:tr w:rsidR="00ED75ED" w:rsidRPr="00DF6025" w:rsidTr="00D0709F">
        <w:tc>
          <w:tcPr>
            <w:tcW w:w="572" w:type="dxa"/>
            <w:vMerge/>
          </w:tcPr>
          <w:p w:rsidR="001071C3" w:rsidRPr="00DF6025" w:rsidRDefault="001071C3" w:rsidP="00D0709F">
            <w:pPr>
              <w:rPr>
                <w:rFonts w:ascii="Times New Roman" w:hAnsi="Times New Roman"/>
                <w:sz w:val="28"/>
                <w:szCs w:val="28"/>
              </w:rPr>
            </w:pP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недоступні</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46</w:t>
            </w:r>
            <w:r w:rsidR="00ED75ED">
              <w:rPr>
                <w:rStyle w:val="211pt"/>
                <w:sz w:val="28"/>
                <w:szCs w:val="28"/>
              </w:rPr>
              <w:t>.</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 xml:space="preserve">Кількість спеціальних </w:t>
            </w:r>
            <w:r w:rsidRPr="00DF6025">
              <w:rPr>
                <w:rStyle w:val="211pt"/>
                <w:sz w:val="28"/>
                <w:szCs w:val="28"/>
              </w:rPr>
              <w:lastRenderedPageBreak/>
              <w:t>паркувальних місць транспортних засобів для інвалідів біля будівель</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lastRenderedPageBreak/>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lastRenderedPageBreak/>
              <w:t>47</w:t>
            </w:r>
            <w:r w:rsidR="00ED75ED">
              <w:rPr>
                <w:rStyle w:val="211pt"/>
                <w:sz w:val="28"/>
                <w:szCs w:val="28"/>
              </w:rPr>
              <w:t>.</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Частка домогосподарств, забезпечених централізованим газопостачанням, у їх загальній кількості</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12,25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18,4</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150,2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18,4</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48</w:t>
            </w:r>
            <w:r w:rsidR="00ED75ED">
              <w:rPr>
                <w:rStyle w:val="211pt"/>
                <w:sz w:val="28"/>
                <w:szCs w:val="28"/>
              </w:rPr>
              <w:t>.</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Кількість фізичних осіб підприємців на 1000 населення</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96,8</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9,5</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49</w:t>
            </w:r>
            <w:r w:rsidR="00ED75ED">
              <w:rPr>
                <w:rStyle w:val="211pt"/>
                <w:sz w:val="28"/>
                <w:szCs w:val="28"/>
              </w:rPr>
              <w:t>.</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Кількість закладів культури (бібліотек, клубів, кінотеатрів тощо) на 1000 населення</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1,63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1,13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69,3</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1,13</w:t>
            </w:r>
          </w:p>
        </w:tc>
      </w:tr>
      <w:tr w:rsidR="00ED75ED" w:rsidRPr="00DF6025" w:rsidTr="00D0709F">
        <w:tc>
          <w:tcPr>
            <w:tcW w:w="572" w:type="dxa"/>
          </w:tcPr>
          <w:p w:rsidR="001071C3" w:rsidRPr="00DF6025" w:rsidRDefault="001071C3" w:rsidP="00D0709F">
            <w:pPr>
              <w:rPr>
                <w:rFonts w:ascii="Times New Roman" w:hAnsi="Times New Roman"/>
                <w:sz w:val="28"/>
                <w:szCs w:val="28"/>
              </w:rPr>
            </w:pPr>
            <w:r w:rsidRPr="00DF6025">
              <w:rPr>
                <w:rStyle w:val="211pt"/>
                <w:sz w:val="28"/>
                <w:szCs w:val="28"/>
              </w:rPr>
              <w:t>50</w:t>
            </w:r>
            <w:r w:rsidR="00ED75ED">
              <w:rPr>
                <w:rStyle w:val="211pt"/>
                <w:sz w:val="28"/>
                <w:szCs w:val="28"/>
              </w:rPr>
              <w:t>.</w:t>
            </w:r>
          </w:p>
        </w:tc>
        <w:tc>
          <w:tcPr>
            <w:tcW w:w="2911" w:type="dxa"/>
          </w:tcPr>
          <w:p w:rsidR="001071C3" w:rsidRPr="00DF6025" w:rsidRDefault="001071C3" w:rsidP="00D0709F">
            <w:pPr>
              <w:rPr>
                <w:rFonts w:ascii="Times New Roman" w:hAnsi="Times New Roman"/>
                <w:sz w:val="28"/>
                <w:szCs w:val="28"/>
              </w:rPr>
            </w:pPr>
            <w:r w:rsidRPr="00DF6025">
              <w:rPr>
                <w:rStyle w:val="211pt"/>
                <w:sz w:val="28"/>
                <w:szCs w:val="28"/>
              </w:rPr>
              <w:t>Кількість закладів фізичної культури і спорту (стадіонів, спортивних клубів тощо) на 1000 населення</w:t>
            </w:r>
          </w:p>
        </w:tc>
        <w:tc>
          <w:tcPr>
            <w:tcW w:w="1338" w:type="dxa"/>
          </w:tcPr>
          <w:p w:rsidR="001071C3" w:rsidRPr="00DF6025" w:rsidRDefault="001071C3" w:rsidP="00D0709F">
            <w:pPr>
              <w:jc w:val="center"/>
              <w:rPr>
                <w:rFonts w:ascii="Times New Roman" w:hAnsi="Times New Roman"/>
                <w:sz w:val="28"/>
                <w:szCs w:val="28"/>
              </w:rPr>
            </w:pPr>
            <w:r w:rsidRPr="00DF6025">
              <w:rPr>
                <w:rStyle w:val="211pt"/>
                <w:sz w:val="28"/>
                <w:szCs w:val="28"/>
              </w:rPr>
              <w:t>одиниць</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0,29</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0,25</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86,2</w:t>
            </w:r>
          </w:p>
        </w:tc>
        <w:tc>
          <w:tcPr>
            <w:tcW w:w="1338" w:type="dxa"/>
          </w:tcPr>
          <w:p w:rsidR="001071C3" w:rsidRPr="00DF6025" w:rsidRDefault="001071C3" w:rsidP="00D0709F">
            <w:pPr>
              <w:rPr>
                <w:rFonts w:ascii="Times New Roman" w:hAnsi="Times New Roman"/>
                <w:sz w:val="28"/>
                <w:szCs w:val="28"/>
              </w:rPr>
            </w:pPr>
            <w:r w:rsidRPr="00DF6025">
              <w:rPr>
                <w:rFonts w:ascii="Times New Roman" w:hAnsi="Times New Roman"/>
                <w:sz w:val="28"/>
                <w:szCs w:val="28"/>
              </w:rPr>
              <w:t>0,38</w:t>
            </w:r>
          </w:p>
        </w:tc>
      </w:tr>
      <w:bookmarkEnd w:id="10"/>
    </w:tbl>
    <w:p w:rsidR="00EC6A1C" w:rsidRPr="00DF6025" w:rsidRDefault="00EC6A1C" w:rsidP="00EC6A1C">
      <w:pPr>
        <w:spacing w:after="0" w:line="240" w:lineRule="auto"/>
        <w:ind w:firstLine="567"/>
        <w:jc w:val="both"/>
        <w:rPr>
          <w:rFonts w:ascii="Times New Roman" w:hAnsi="Times New Roman"/>
          <w:sz w:val="28"/>
          <w:szCs w:val="28"/>
          <w:lang w:val="uk-UA"/>
        </w:rPr>
      </w:pPr>
    </w:p>
    <w:p w:rsidR="00407443" w:rsidRDefault="00407443" w:rsidP="00EC6A1C">
      <w:pPr>
        <w:spacing w:after="0" w:line="240" w:lineRule="auto"/>
        <w:ind w:firstLine="567"/>
        <w:jc w:val="both"/>
        <w:rPr>
          <w:rFonts w:ascii="Times New Roman" w:hAnsi="Times New Roman"/>
          <w:sz w:val="28"/>
          <w:szCs w:val="28"/>
          <w:lang w:val="uk-UA"/>
        </w:rPr>
      </w:pPr>
    </w:p>
    <w:p w:rsidR="00407443" w:rsidRDefault="00407443" w:rsidP="00407443">
      <w:pPr>
        <w:rPr>
          <w:rFonts w:ascii="Times New Roman" w:hAnsi="Times New Roman"/>
          <w:sz w:val="28"/>
          <w:szCs w:val="28"/>
          <w:lang w:val="uk-UA"/>
        </w:rPr>
      </w:pPr>
    </w:p>
    <w:p w:rsidR="005333A7" w:rsidRPr="00407443" w:rsidRDefault="00407443" w:rsidP="00407443">
      <w:pPr>
        <w:tabs>
          <w:tab w:val="left" w:pos="1545"/>
        </w:tabs>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en-US"/>
        </w:rPr>
        <w:t>Секретар селищної  ради                        Наталя Федорова</w:t>
      </w:r>
    </w:p>
    <w:sectPr w:rsidR="005333A7" w:rsidRPr="00407443" w:rsidSect="004759CF">
      <w:pgSz w:w="11906" w:h="16838"/>
      <w:pgMar w:top="851" w:right="709"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9AF" w:rsidRDefault="008029AF" w:rsidP="00941F3C">
      <w:pPr>
        <w:spacing w:after="0" w:line="240" w:lineRule="auto"/>
      </w:pPr>
      <w:r>
        <w:separator/>
      </w:r>
    </w:p>
  </w:endnote>
  <w:endnote w:type="continuationSeparator" w:id="0">
    <w:p w:rsidR="008029AF" w:rsidRDefault="008029AF" w:rsidP="00941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9AF" w:rsidRDefault="008029AF" w:rsidP="00941F3C">
      <w:pPr>
        <w:spacing w:after="0" w:line="240" w:lineRule="auto"/>
      </w:pPr>
      <w:r>
        <w:separator/>
      </w:r>
    </w:p>
  </w:footnote>
  <w:footnote w:type="continuationSeparator" w:id="0">
    <w:p w:rsidR="008029AF" w:rsidRDefault="008029AF" w:rsidP="00941F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12EF"/>
    <w:multiLevelType w:val="hybridMultilevel"/>
    <w:tmpl w:val="3AC4D3A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364A3"/>
    <w:multiLevelType w:val="hybridMultilevel"/>
    <w:tmpl w:val="1B82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B5F67"/>
    <w:multiLevelType w:val="hybridMultilevel"/>
    <w:tmpl w:val="8578BB60"/>
    <w:lvl w:ilvl="0" w:tplc="E1646C80">
      <w:start w:val="1"/>
      <w:numFmt w:val="decimal"/>
      <w:lvlText w:val="%1."/>
      <w:lvlJc w:val="left"/>
      <w:pPr>
        <w:tabs>
          <w:tab w:val="num" w:pos="720"/>
        </w:tabs>
        <w:ind w:left="720" w:hanging="360"/>
      </w:pPr>
    </w:lvl>
    <w:lvl w:ilvl="1" w:tplc="EFD67A74" w:tentative="1">
      <w:start w:val="1"/>
      <w:numFmt w:val="decimal"/>
      <w:lvlText w:val="%2."/>
      <w:lvlJc w:val="left"/>
      <w:pPr>
        <w:tabs>
          <w:tab w:val="num" w:pos="1440"/>
        </w:tabs>
        <w:ind w:left="1440" w:hanging="360"/>
      </w:pPr>
    </w:lvl>
    <w:lvl w:ilvl="2" w:tplc="56FC8914" w:tentative="1">
      <w:start w:val="1"/>
      <w:numFmt w:val="decimal"/>
      <w:lvlText w:val="%3."/>
      <w:lvlJc w:val="left"/>
      <w:pPr>
        <w:tabs>
          <w:tab w:val="num" w:pos="2160"/>
        </w:tabs>
        <w:ind w:left="2160" w:hanging="360"/>
      </w:pPr>
    </w:lvl>
    <w:lvl w:ilvl="3" w:tplc="52C2484C" w:tentative="1">
      <w:start w:val="1"/>
      <w:numFmt w:val="decimal"/>
      <w:lvlText w:val="%4."/>
      <w:lvlJc w:val="left"/>
      <w:pPr>
        <w:tabs>
          <w:tab w:val="num" w:pos="2880"/>
        </w:tabs>
        <w:ind w:left="2880" w:hanging="360"/>
      </w:pPr>
    </w:lvl>
    <w:lvl w:ilvl="4" w:tplc="FABC9526" w:tentative="1">
      <w:start w:val="1"/>
      <w:numFmt w:val="decimal"/>
      <w:lvlText w:val="%5."/>
      <w:lvlJc w:val="left"/>
      <w:pPr>
        <w:tabs>
          <w:tab w:val="num" w:pos="3600"/>
        </w:tabs>
        <w:ind w:left="3600" w:hanging="360"/>
      </w:pPr>
    </w:lvl>
    <w:lvl w:ilvl="5" w:tplc="740A2E4E" w:tentative="1">
      <w:start w:val="1"/>
      <w:numFmt w:val="decimal"/>
      <w:lvlText w:val="%6."/>
      <w:lvlJc w:val="left"/>
      <w:pPr>
        <w:tabs>
          <w:tab w:val="num" w:pos="4320"/>
        </w:tabs>
        <w:ind w:left="4320" w:hanging="360"/>
      </w:pPr>
    </w:lvl>
    <w:lvl w:ilvl="6" w:tplc="CD44654A" w:tentative="1">
      <w:start w:val="1"/>
      <w:numFmt w:val="decimal"/>
      <w:lvlText w:val="%7."/>
      <w:lvlJc w:val="left"/>
      <w:pPr>
        <w:tabs>
          <w:tab w:val="num" w:pos="5040"/>
        </w:tabs>
        <w:ind w:left="5040" w:hanging="360"/>
      </w:pPr>
    </w:lvl>
    <w:lvl w:ilvl="7" w:tplc="6890CABE" w:tentative="1">
      <w:start w:val="1"/>
      <w:numFmt w:val="decimal"/>
      <w:lvlText w:val="%8."/>
      <w:lvlJc w:val="left"/>
      <w:pPr>
        <w:tabs>
          <w:tab w:val="num" w:pos="5760"/>
        </w:tabs>
        <w:ind w:left="5760" w:hanging="360"/>
      </w:pPr>
    </w:lvl>
    <w:lvl w:ilvl="8" w:tplc="76340840" w:tentative="1">
      <w:start w:val="1"/>
      <w:numFmt w:val="decimal"/>
      <w:lvlText w:val="%9."/>
      <w:lvlJc w:val="left"/>
      <w:pPr>
        <w:tabs>
          <w:tab w:val="num" w:pos="6480"/>
        </w:tabs>
        <w:ind w:left="6480" w:hanging="360"/>
      </w:pPr>
    </w:lvl>
  </w:abstractNum>
  <w:abstractNum w:abstractNumId="3">
    <w:nsid w:val="0FDA4360"/>
    <w:multiLevelType w:val="multilevel"/>
    <w:tmpl w:val="7126328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115D57F2"/>
    <w:multiLevelType w:val="hybridMultilevel"/>
    <w:tmpl w:val="7A663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123A81"/>
    <w:multiLevelType w:val="hybridMultilevel"/>
    <w:tmpl w:val="3098B61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EB558F"/>
    <w:multiLevelType w:val="hybridMultilevel"/>
    <w:tmpl w:val="3C7E33E2"/>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61943"/>
    <w:multiLevelType w:val="hybridMultilevel"/>
    <w:tmpl w:val="C4B0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796947"/>
    <w:multiLevelType w:val="hybridMultilevel"/>
    <w:tmpl w:val="15D4AE08"/>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CE0646"/>
    <w:multiLevelType w:val="hybridMultilevel"/>
    <w:tmpl w:val="A412EFE0"/>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67DEB"/>
    <w:multiLevelType w:val="hybridMultilevel"/>
    <w:tmpl w:val="E9B8FD36"/>
    <w:lvl w:ilvl="0" w:tplc="0422000F">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E456D"/>
    <w:multiLevelType w:val="hybridMultilevel"/>
    <w:tmpl w:val="78C453AE"/>
    <w:lvl w:ilvl="0" w:tplc="3732EE6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77A6B74"/>
    <w:multiLevelType w:val="hybridMultilevel"/>
    <w:tmpl w:val="FACC2FF0"/>
    <w:lvl w:ilvl="0" w:tplc="8CB453E6">
      <w:start w:val="1"/>
      <w:numFmt w:val="decimal"/>
      <w:lvlText w:val="%1."/>
      <w:lvlJc w:val="left"/>
      <w:pPr>
        <w:tabs>
          <w:tab w:val="num" w:pos="720"/>
        </w:tabs>
        <w:ind w:left="720" w:hanging="360"/>
      </w:pPr>
    </w:lvl>
    <w:lvl w:ilvl="1" w:tplc="366071AA" w:tentative="1">
      <w:start w:val="1"/>
      <w:numFmt w:val="decimal"/>
      <w:lvlText w:val="%2."/>
      <w:lvlJc w:val="left"/>
      <w:pPr>
        <w:tabs>
          <w:tab w:val="num" w:pos="1440"/>
        </w:tabs>
        <w:ind w:left="1440" w:hanging="360"/>
      </w:pPr>
    </w:lvl>
    <w:lvl w:ilvl="2" w:tplc="E6865558" w:tentative="1">
      <w:start w:val="1"/>
      <w:numFmt w:val="decimal"/>
      <w:lvlText w:val="%3."/>
      <w:lvlJc w:val="left"/>
      <w:pPr>
        <w:tabs>
          <w:tab w:val="num" w:pos="2160"/>
        </w:tabs>
        <w:ind w:left="2160" w:hanging="360"/>
      </w:pPr>
    </w:lvl>
    <w:lvl w:ilvl="3" w:tplc="8690DB62" w:tentative="1">
      <w:start w:val="1"/>
      <w:numFmt w:val="decimal"/>
      <w:lvlText w:val="%4."/>
      <w:lvlJc w:val="left"/>
      <w:pPr>
        <w:tabs>
          <w:tab w:val="num" w:pos="2880"/>
        </w:tabs>
        <w:ind w:left="2880" w:hanging="360"/>
      </w:pPr>
    </w:lvl>
    <w:lvl w:ilvl="4" w:tplc="F8D6EE46" w:tentative="1">
      <w:start w:val="1"/>
      <w:numFmt w:val="decimal"/>
      <w:lvlText w:val="%5."/>
      <w:lvlJc w:val="left"/>
      <w:pPr>
        <w:tabs>
          <w:tab w:val="num" w:pos="3600"/>
        </w:tabs>
        <w:ind w:left="3600" w:hanging="360"/>
      </w:pPr>
    </w:lvl>
    <w:lvl w:ilvl="5" w:tplc="BB4E45B0" w:tentative="1">
      <w:start w:val="1"/>
      <w:numFmt w:val="decimal"/>
      <w:lvlText w:val="%6."/>
      <w:lvlJc w:val="left"/>
      <w:pPr>
        <w:tabs>
          <w:tab w:val="num" w:pos="4320"/>
        </w:tabs>
        <w:ind w:left="4320" w:hanging="360"/>
      </w:pPr>
    </w:lvl>
    <w:lvl w:ilvl="6" w:tplc="F316401C" w:tentative="1">
      <w:start w:val="1"/>
      <w:numFmt w:val="decimal"/>
      <w:lvlText w:val="%7."/>
      <w:lvlJc w:val="left"/>
      <w:pPr>
        <w:tabs>
          <w:tab w:val="num" w:pos="5040"/>
        </w:tabs>
        <w:ind w:left="5040" w:hanging="360"/>
      </w:pPr>
    </w:lvl>
    <w:lvl w:ilvl="7" w:tplc="CC7C5922" w:tentative="1">
      <w:start w:val="1"/>
      <w:numFmt w:val="decimal"/>
      <w:lvlText w:val="%8."/>
      <w:lvlJc w:val="left"/>
      <w:pPr>
        <w:tabs>
          <w:tab w:val="num" w:pos="5760"/>
        </w:tabs>
        <w:ind w:left="5760" w:hanging="360"/>
      </w:pPr>
    </w:lvl>
    <w:lvl w:ilvl="8" w:tplc="F4CCC360" w:tentative="1">
      <w:start w:val="1"/>
      <w:numFmt w:val="decimal"/>
      <w:lvlText w:val="%9."/>
      <w:lvlJc w:val="left"/>
      <w:pPr>
        <w:tabs>
          <w:tab w:val="num" w:pos="6480"/>
        </w:tabs>
        <w:ind w:left="6480" w:hanging="360"/>
      </w:pPr>
    </w:lvl>
  </w:abstractNum>
  <w:abstractNum w:abstractNumId="13">
    <w:nsid w:val="19452F7E"/>
    <w:multiLevelType w:val="hybridMultilevel"/>
    <w:tmpl w:val="50DC5A44"/>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B42C45"/>
    <w:multiLevelType w:val="hybridMultilevel"/>
    <w:tmpl w:val="0D9C8680"/>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FE0388"/>
    <w:multiLevelType w:val="hybridMultilevel"/>
    <w:tmpl w:val="3DE6F73E"/>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A929EA"/>
    <w:multiLevelType w:val="hybridMultilevel"/>
    <w:tmpl w:val="7038AD5C"/>
    <w:lvl w:ilvl="0" w:tplc="0422000F">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9C2AFC"/>
    <w:multiLevelType w:val="hybridMultilevel"/>
    <w:tmpl w:val="625CDEC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DE51FB"/>
    <w:multiLevelType w:val="hybridMultilevel"/>
    <w:tmpl w:val="A094EE68"/>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7633C8"/>
    <w:multiLevelType w:val="hybridMultilevel"/>
    <w:tmpl w:val="98CC6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EA44D9"/>
    <w:multiLevelType w:val="hybridMultilevel"/>
    <w:tmpl w:val="191837DA"/>
    <w:lvl w:ilvl="0" w:tplc="C9A2ECD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E72253"/>
    <w:multiLevelType w:val="hybridMultilevel"/>
    <w:tmpl w:val="19543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211884"/>
    <w:multiLevelType w:val="hybridMultilevel"/>
    <w:tmpl w:val="9AB471C8"/>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C87D92"/>
    <w:multiLevelType w:val="hybridMultilevel"/>
    <w:tmpl w:val="45821DEA"/>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7621B8"/>
    <w:multiLevelType w:val="hybridMultilevel"/>
    <w:tmpl w:val="83B4F3CA"/>
    <w:lvl w:ilvl="0" w:tplc="129A0CCC">
      <w:start w:val="1"/>
      <w:numFmt w:val="decimal"/>
      <w:lvlText w:val="%1."/>
      <w:lvlJc w:val="left"/>
      <w:pPr>
        <w:tabs>
          <w:tab w:val="num" w:pos="6456"/>
        </w:tabs>
        <w:ind w:left="6456" w:hanging="360"/>
      </w:pPr>
    </w:lvl>
    <w:lvl w:ilvl="1" w:tplc="2E20F202" w:tentative="1">
      <w:start w:val="1"/>
      <w:numFmt w:val="decimal"/>
      <w:lvlText w:val="%2."/>
      <w:lvlJc w:val="left"/>
      <w:pPr>
        <w:tabs>
          <w:tab w:val="num" w:pos="7176"/>
        </w:tabs>
        <w:ind w:left="7176" w:hanging="360"/>
      </w:pPr>
    </w:lvl>
    <w:lvl w:ilvl="2" w:tplc="EA881504" w:tentative="1">
      <w:start w:val="1"/>
      <w:numFmt w:val="decimal"/>
      <w:lvlText w:val="%3."/>
      <w:lvlJc w:val="left"/>
      <w:pPr>
        <w:tabs>
          <w:tab w:val="num" w:pos="7896"/>
        </w:tabs>
        <w:ind w:left="7896" w:hanging="360"/>
      </w:pPr>
    </w:lvl>
    <w:lvl w:ilvl="3" w:tplc="B908FBCE" w:tentative="1">
      <w:start w:val="1"/>
      <w:numFmt w:val="decimal"/>
      <w:lvlText w:val="%4."/>
      <w:lvlJc w:val="left"/>
      <w:pPr>
        <w:tabs>
          <w:tab w:val="num" w:pos="8616"/>
        </w:tabs>
        <w:ind w:left="8616" w:hanging="360"/>
      </w:pPr>
    </w:lvl>
    <w:lvl w:ilvl="4" w:tplc="B2BA2E96" w:tentative="1">
      <w:start w:val="1"/>
      <w:numFmt w:val="decimal"/>
      <w:lvlText w:val="%5."/>
      <w:lvlJc w:val="left"/>
      <w:pPr>
        <w:tabs>
          <w:tab w:val="num" w:pos="9336"/>
        </w:tabs>
        <w:ind w:left="9336" w:hanging="360"/>
      </w:pPr>
    </w:lvl>
    <w:lvl w:ilvl="5" w:tplc="8F228DD0" w:tentative="1">
      <w:start w:val="1"/>
      <w:numFmt w:val="decimal"/>
      <w:lvlText w:val="%6."/>
      <w:lvlJc w:val="left"/>
      <w:pPr>
        <w:tabs>
          <w:tab w:val="num" w:pos="10056"/>
        </w:tabs>
        <w:ind w:left="10056" w:hanging="360"/>
      </w:pPr>
    </w:lvl>
    <w:lvl w:ilvl="6" w:tplc="C72EEAC4" w:tentative="1">
      <w:start w:val="1"/>
      <w:numFmt w:val="decimal"/>
      <w:lvlText w:val="%7."/>
      <w:lvlJc w:val="left"/>
      <w:pPr>
        <w:tabs>
          <w:tab w:val="num" w:pos="10776"/>
        </w:tabs>
        <w:ind w:left="10776" w:hanging="360"/>
      </w:pPr>
    </w:lvl>
    <w:lvl w:ilvl="7" w:tplc="0C58FAF6" w:tentative="1">
      <w:start w:val="1"/>
      <w:numFmt w:val="decimal"/>
      <w:lvlText w:val="%8."/>
      <w:lvlJc w:val="left"/>
      <w:pPr>
        <w:tabs>
          <w:tab w:val="num" w:pos="11496"/>
        </w:tabs>
        <w:ind w:left="11496" w:hanging="360"/>
      </w:pPr>
    </w:lvl>
    <w:lvl w:ilvl="8" w:tplc="5E149134" w:tentative="1">
      <w:start w:val="1"/>
      <w:numFmt w:val="decimal"/>
      <w:lvlText w:val="%9."/>
      <w:lvlJc w:val="left"/>
      <w:pPr>
        <w:tabs>
          <w:tab w:val="num" w:pos="12216"/>
        </w:tabs>
        <w:ind w:left="12216" w:hanging="360"/>
      </w:pPr>
    </w:lvl>
  </w:abstractNum>
  <w:abstractNum w:abstractNumId="25">
    <w:nsid w:val="40844CFC"/>
    <w:multiLevelType w:val="hybridMultilevel"/>
    <w:tmpl w:val="695A22D6"/>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485A8E"/>
    <w:multiLevelType w:val="hybridMultilevel"/>
    <w:tmpl w:val="8F1A39DA"/>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537E08"/>
    <w:multiLevelType w:val="hybridMultilevel"/>
    <w:tmpl w:val="95A68650"/>
    <w:lvl w:ilvl="0" w:tplc="0422000F">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AC2095"/>
    <w:multiLevelType w:val="hybridMultilevel"/>
    <w:tmpl w:val="52504314"/>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414119"/>
    <w:multiLevelType w:val="hybridMultilevel"/>
    <w:tmpl w:val="22C42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E9034E"/>
    <w:multiLevelType w:val="hybridMultilevel"/>
    <w:tmpl w:val="CB784E0C"/>
    <w:lvl w:ilvl="0" w:tplc="C9A2ECD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EA5A59"/>
    <w:multiLevelType w:val="hybridMultilevel"/>
    <w:tmpl w:val="996C4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5C18EB"/>
    <w:multiLevelType w:val="hybridMultilevel"/>
    <w:tmpl w:val="57585140"/>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E55AC9"/>
    <w:multiLevelType w:val="hybridMultilevel"/>
    <w:tmpl w:val="439AD1B2"/>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9F3627"/>
    <w:multiLevelType w:val="hybridMultilevel"/>
    <w:tmpl w:val="76565430"/>
    <w:lvl w:ilvl="0" w:tplc="C9A2ECD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A17C83"/>
    <w:multiLevelType w:val="hybridMultilevel"/>
    <w:tmpl w:val="1A76977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B823FF"/>
    <w:multiLevelType w:val="hybridMultilevel"/>
    <w:tmpl w:val="5AA855EC"/>
    <w:lvl w:ilvl="0" w:tplc="0422000F">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D723AB"/>
    <w:multiLevelType w:val="multilevel"/>
    <w:tmpl w:val="0292D3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7E1151A"/>
    <w:multiLevelType w:val="hybridMultilevel"/>
    <w:tmpl w:val="3E56B504"/>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627C36"/>
    <w:multiLevelType w:val="hybridMultilevel"/>
    <w:tmpl w:val="6948608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6708A5"/>
    <w:multiLevelType w:val="hybridMultilevel"/>
    <w:tmpl w:val="999A57AE"/>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830FD8"/>
    <w:multiLevelType w:val="hybridMultilevel"/>
    <w:tmpl w:val="0F547E70"/>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BE131E"/>
    <w:multiLevelType w:val="hybridMultilevel"/>
    <w:tmpl w:val="95D69714"/>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0D6A0D"/>
    <w:multiLevelType w:val="hybridMultilevel"/>
    <w:tmpl w:val="68E6D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06489A"/>
    <w:multiLevelType w:val="hybridMultilevel"/>
    <w:tmpl w:val="183AB63A"/>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4709F9"/>
    <w:multiLevelType w:val="hybridMultilevel"/>
    <w:tmpl w:val="84F67890"/>
    <w:lvl w:ilvl="0" w:tplc="763C5F34">
      <w:numFmt w:val="bullet"/>
      <w:lvlText w:val="-"/>
      <w:lvlJc w:val="left"/>
      <w:pPr>
        <w:ind w:left="3905" w:hanging="360"/>
      </w:pPr>
      <w:rPr>
        <w:rFonts w:ascii="Calibri" w:eastAsia="Times New Roman" w:hAnsi="Calibri"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46">
    <w:nsid w:val="71A35234"/>
    <w:multiLevelType w:val="hybridMultilevel"/>
    <w:tmpl w:val="D9483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10241F"/>
    <w:multiLevelType w:val="hybridMultilevel"/>
    <w:tmpl w:val="C3A0700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27A758E"/>
    <w:multiLevelType w:val="hybridMultilevel"/>
    <w:tmpl w:val="463CF3DE"/>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1D4EBF"/>
    <w:multiLevelType w:val="hybridMultilevel"/>
    <w:tmpl w:val="886C072C"/>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2C07F7"/>
    <w:multiLevelType w:val="hybridMultilevel"/>
    <w:tmpl w:val="A1466DB8"/>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217214"/>
    <w:multiLevelType w:val="hybridMultilevel"/>
    <w:tmpl w:val="5A5E1A16"/>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76F2210"/>
    <w:multiLevelType w:val="hybridMultilevel"/>
    <w:tmpl w:val="A3F099F0"/>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2D6B8B"/>
    <w:multiLevelType w:val="hybridMultilevel"/>
    <w:tmpl w:val="E9F4ECD2"/>
    <w:lvl w:ilvl="0" w:tplc="F9A6FE26">
      <w:start w:val="1"/>
      <w:numFmt w:val="decimal"/>
      <w:lvlText w:val="%1."/>
      <w:lvlJc w:val="left"/>
      <w:pPr>
        <w:tabs>
          <w:tab w:val="num" w:pos="720"/>
        </w:tabs>
        <w:ind w:left="720" w:hanging="360"/>
      </w:pPr>
    </w:lvl>
    <w:lvl w:ilvl="1" w:tplc="C3F07ACC" w:tentative="1">
      <w:start w:val="1"/>
      <w:numFmt w:val="decimal"/>
      <w:lvlText w:val="%2."/>
      <w:lvlJc w:val="left"/>
      <w:pPr>
        <w:tabs>
          <w:tab w:val="num" w:pos="1440"/>
        </w:tabs>
        <w:ind w:left="1440" w:hanging="360"/>
      </w:pPr>
    </w:lvl>
    <w:lvl w:ilvl="2" w:tplc="8826C442" w:tentative="1">
      <w:start w:val="1"/>
      <w:numFmt w:val="decimal"/>
      <w:lvlText w:val="%3."/>
      <w:lvlJc w:val="left"/>
      <w:pPr>
        <w:tabs>
          <w:tab w:val="num" w:pos="2160"/>
        </w:tabs>
        <w:ind w:left="2160" w:hanging="360"/>
      </w:pPr>
    </w:lvl>
    <w:lvl w:ilvl="3" w:tplc="BA922990" w:tentative="1">
      <w:start w:val="1"/>
      <w:numFmt w:val="decimal"/>
      <w:lvlText w:val="%4."/>
      <w:lvlJc w:val="left"/>
      <w:pPr>
        <w:tabs>
          <w:tab w:val="num" w:pos="2880"/>
        </w:tabs>
        <w:ind w:left="2880" w:hanging="360"/>
      </w:pPr>
    </w:lvl>
    <w:lvl w:ilvl="4" w:tplc="BEE841D8" w:tentative="1">
      <w:start w:val="1"/>
      <w:numFmt w:val="decimal"/>
      <w:lvlText w:val="%5."/>
      <w:lvlJc w:val="left"/>
      <w:pPr>
        <w:tabs>
          <w:tab w:val="num" w:pos="3600"/>
        </w:tabs>
        <w:ind w:left="3600" w:hanging="360"/>
      </w:pPr>
    </w:lvl>
    <w:lvl w:ilvl="5" w:tplc="60DE8F3A" w:tentative="1">
      <w:start w:val="1"/>
      <w:numFmt w:val="decimal"/>
      <w:lvlText w:val="%6."/>
      <w:lvlJc w:val="left"/>
      <w:pPr>
        <w:tabs>
          <w:tab w:val="num" w:pos="4320"/>
        </w:tabs>
        <w:ind w:left="4320" w:hanging="360"/>
      </w:pPr>
    </w:lvl>
    <w:lvl w:ilvl="6" w:tplc="30FCC1D2" w:tentative="1">
      <w:start w:val="1"/>
      <w:numFmt w:val="decimal"/>
      <w:lvlText w:val="%7."/>
      <w:lvlJc w:val="left"/>
      <w:pPr>
        <w:tabs>
          <w:tab w:val="num" w:pos="5040"/>
        </w:tabs>
        <w:ind w:left="5040" w:hanging="360"/>
      </w:pPr>
    </w:lvl>
    <w:lvl w:ilvl="7" w:tplc="17ACA92E" w:tentative="1">
      <w:start w:val="1"/>
      <w:numFmt w:val="decimal"/>
      <w:lvlText w:val="%8."/>
      <w:lvlJc w:val="left"/>
      <w:pPr>
        <w:tabs>
          <w:tab w:val="num" w:pos="5760"/>
        </w:tabs>
        <w:ind w:left="5760" w:hanging="360"/>
      </w:pPr>
    </w:lvl>
    <w:lvl w:ilvl="8" w:tplc="F57E72AA" w:tentative="1">
      <w:start w:val="1"/>
      <w:numFmt w:val="decimal"/>
      <w:lvlText w:val="%9."/>
      <w:lvlJc w:val="left"/>
      <w:pPr>
        <w:tabs>
          <w:tab w:val="num" w:pos="6480"/>
        </w:tabs>
        <w:ind w:left="6480" w:hanging="360"/>
      </w:pPr>
    </w:lvl>
  </w:abstractNum>
  <w:abstractNum w:abstractNumId="54">
    <w:nsid w:val="7E560054"/>
    <w:multiLevelType w:val="hybridMultilevel"/>
    <w:tmpl w:val="99222C6A"/>
    <w:lvl w:ilvl="0" w:tplc="763C5F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37"/>
  </w:num>
  <w:num w:numId="3">
    <w:abstractNumId w:val="3"/>
  </w:num>
  <w:num w:numId="4">
    <w:abstractNumId w:val="46"/>
  </w:num>
  <w:num w:numId="5">
    <w:abstractNumId w:val="34"/>
  </w:num>
  <w:num w:numId="6">
    <w:abstractNumId w:val="30"/>
  </w:num>
  <w:num w:numId="7">
    <w:abstractNumId w:val="29"/>
  </w:num>
  <w:num w:numId="8">
    <w:abstractNumId w:val="20"/>
  </w:num>
  <w:num w:numId="9">
    <w:abstractNumId w:val="36"/>
  </w:num>
  <w:num w:numId="10">
    <w:abstractNumId w:val="27"/>
  </w:num>
  <w:num w:numId="11">
    <w:abstractNumId w:val="21"/>
  </w:num>
  <w:num w:numId="12">
    <w:abstractNumId w:val="4"/>
  </w:num>
  <w:num w:numId="13">
    <w:abstractNumId w:val="7"/>
  </w:num>
  <w:num w:numId="14">
    <w:abstractNumId w:val="33"/>
  </w:num>
  <w:num w:numId="15">
    <w:abstractNumId w:val="1"/>
  </w:num>
  <w:num w:numId="16">
    <w:abstractNumId w:val="13"/>
  </w:num>
  <w:num w:numId="17">
    <w:abstractNumId w:val="15"/>
  </w:num>
  <w:num w:numId="18">
    <w:abstractNumId w:val="45"/>
  </w:num>
  <w:num w:numId="19">
    <w:abstractNumId w:val="6"/>
  </w:num>
  <w:num w:numId="20">
    <w:abstractNumId w:val="41"/>
  </w:num>
  <w:num w:numId="21">
    <w:abstractNumId w:val="23"/>
  </w:num>
  <w:num w:numId="22">
    <w:abstractNumId w:val="35"/>
  </w:num>
  <w:num w:numId="23">
    <w:abstractNumId w:val="14"/>
  </w:num>
  <w:num w:numId="24">
    <w:abstractNumId w:val="8"/>
  </w:num>
  <w:num w:numId="25">
    <w:abstractNumId w:val="47"/>
  </w:num>
  <w:num w:numId="26">
    <w:abstractNumId w:val="48"/>
  </w:num>
  <w:num w:numId="27">
    <w:abstractNumId w:val="17"/>
  </w:num>
  <w:num w:numId="28">
    <w:abstractNumId w:val="54"/>
  </w:num>
  <w:num w:numId="29">
    <w:abstractNumId w:val="25"/>
  </w:num>
  <w:num w:numId="30">
    <w:abstractNumId w:val="28"/>
  </w:num>
  <w:num w:numId="31">
    <w:abstractNumId w:val="49"/>
  </w:num>
  <w:num w:numId="32">
    <w:abstractNumId w:val="18"/>
  </w:num>
  <w:num w:numId="33">
    <w:abstractNumId w:val="0"/>
  </w:num>
  <w:num w:numId="34">
    <w:abstractNumId w:val="26"/>
  </w:num>
  <w:num w:numId="35">
    <w:abstractNumId w:val="51"/>
  </w:num>
  <w:num w:numId="36">
    <w:abstractNumId w:val="32"/>
  </w:num>
  <w:num w:numId="37">
    <w:abstractNumId w:val="38"/>
  </w:num>
  <w:num w:numId="38">
    <w:abstractNumId w:val="52"/>
  </w:num>
  <w:num w:numId="39">
    <w:abstractNumId w:val="50"/>
  </w:num>
  <w:num w:numId="40">
    <w:abstractNumId w:val="42"/>
  </w:num>
  <w:num w:numId="41">
    <w:abstractNumId w:val="39"/>
  </w:num>
  <w:num w:numId="42">
    <w:abstractNumId w:val="22"/>
  </w:num>
  <w:num w:numId="43">
    <w:abstractNumId w:val="9"/>
  </w:num>
  <w:num w:numId="44">
    <w:abstractNumId w:val="19"/>
  </w:num>
  <w:num w:numId="45">
    <w:abstractNumId w:val="40"/>
  </w:num>
  <w:num w:numId="46">
    <w:abstractNumId w:val="5"/>
  </w:num>
  <w:num w:numId="47">
    <w:abstractNumId w:val="44"/>
  </w:num>
  <w:num w:numId="48">
    <w:abstractNumId w:val="10"/>
  </w:num>
  <w:num w:numId="49">
    <w:abstractNumId w:val="31"/>
  </w:num>
  <w:num w:numId="50">
    <w:abstractNumId w:val="16"/>
  </w:num>
  <w:num w:numId="51">
    <w:abstractNumId w:val="11"/>
  </w:num>
  <w:num w:numId="52">
    <w:abstractNumId w:val="2"/>
  </w:num>
  <w:num w:numId="53">
    <w:abstractNumId w:val="24"/>
  </w:num>
  <w:num w:numId="54">
    <w:abstractNumId w:val="53"/>
  </w:num>
  <w:num w:numId="55">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750B17"/>
    <w:rsid w:val="000044F3"/>
    <w:rsid w:val="000128F2"/>
    <w:rsid w:val="000139BB"/>
    <w:rsid w:val="000146EA"/>
    <w:rsid w:val="00021EA2"/>
    <w:rsid w:val="00021FC2"/>
    <w:rsid w:val="00023B2F"/>
    <w:rsid w:val="00023F02"/>
    <w:rsid w:val="0002725F"/>
    <w:rsid w:val="000348B4"/>
    <w:rsid w:val="000404D1"/>
    <w:rsid w:val="0005104E"/>
    <w:rsid w:val="00052240"/>
    <w:rsid w:val="0005344F"/>
    <w:rsid w:val="0005373C"/>
    <w:rsid w:val="0005672B"/>
    <w:rsid w:val="00060F79"/>
    <w:rsid w:val="00063065"/>
    <w:rsid w:val="00063301"/>
    <w:rsid w:val="00064571"/>
    <w:rsid w:val="00067929"/>
    <w:rsid w:val="00080A70"/>
    <w:rsid w:val="00082271"/>
    <w:rsid w:val="00084D59"/>
    <w:rsid w:val="00085B85"/>
    <w:rsid w:val="000A2F40"/>
    <w:rsid w:val="000C0EAE"/>
    <w:rsid w:val="000C60FE"/>
    <w:rsid w:val="000D333F"/>
    <w:rsid w:val="000D4AA3"/>
    <w:rsid w:val="000E60F2"/>
    <w:rsid w:val="000E71CE"/>
    <w:rsid w:val="000F1783"/>
    <w:rsid w:val="000F544F"/>
    <w:rsid w:val="000F641E"/>
    <w:rsid w:val="000F7B75"/>
    <w:rsid w:val="001071C3"/>
    <w:rsid w:val="00110ABF"/>
    <w:rsid w:val="00116262"/>
    <w:rsid w:val="001206A1"/>
    <w:rsid w:val="00121EE4"/>
    <w:rsid w:val="001220C1"/>
    <w:rsid w:val="00124139"/>
    <w:rsid w:val="00130134"/>
    <w:rsid w:val="00130437"/>
    <w:rsid w:val="00130D59"/>
    <w:rsid w:val="001442D6"/>
    <w:rsid w:val="00144B63"/>
    <w:rsid w:val="00144CD1"/>
    <w:rsid w:val="00150E4A"/>
    <w:rsid w:val="0015206C"/>
    <w:rsid w:val="001577BA"/>
    <w:rsid w:val="00167C10"/>
    <w:rsid w:val="00174FAA"/>
    <w:rsid w:val="0017506D"/>
    <w:rsid w:val="00175D30"/>
    <w:rsid w:val="00182AE7"/>
    <w:rsid w:val="001858DE"/>
    <w:rsid w:val="00193E40"/>
    <w:rsid w:val="0019502D"/>
    <w:rsid w:val="001973BC"/>
    <w:rsid w:val="001B0763"/>
    <w:rsid w:val="001C4317"/>
    <w:rsid w:val="001C6C68"/>
    <w:rsid w:val="001D76F3"/>
    <w:rsid w:val="001E2D76"/>
    <w:rsid w:val="001E2FB8"/>
    <w:rsid w:val="001E466B"/>
    <w:rsid w:val="001E657F"/>
    <w:rsid w:val="001E6B8F"/>
    <w:rsid w:val="001E7F06"/>
    <w:rsid w:val="001F01F0"/>
    <w:rsid w:val="001F0F14"/>
    <w:rsid w:val="002041FF"/>
    <w:rsid w:val="00204D14"/>
    <w:rsid w:val="00205641"/>
    <w:rsid w:val="00213DED"/>
    <w:rsid w:val="00215534"/>
    <w:rsid w:val="00222A3F"/>
    <w:rsid w:val="002239CB"/>
    <w:rsid w:val="00225705"/>
    <w:rsid w:val="00225E15"/>
    <w:rsid w:val="002321C1"/>
    <w:rsid w:val="00232344"/>
    <w:rsid w:val="0023686D"/>
    <w:rsid w:val="00247738"/>
    <w:rsid w:val="00255726"/>
    <w:rsid w:val="0026625E"/>
    <w:rsid w:val="0027037C"/>
    <w:rsid w:val="002705A2"/>
    <w:rsid w:val="00273EF6"/>
    <w:rsid w:val="00274F2B"/>
    <w:rsid w:val="00276365"/>
    <w:rsid w:val="002820BF"/>
    <w:rsid w:val="0028482C"/>
    <w:rsid w:val="00286F44"/>
    <w:rsid w:val="002879A6"/>
    <w:rsid w:val="0029302A"/>
    <w:rsid w:val="0029492B"/>
    <w:rsid w:val="00295290"/>
    <w:rsid w:val="002A6597"/>
    <w:rsid w:val="002B2566"/>
    <w:rsid w:val="002B61E0"/>
    <w:rsid w:val="002C3BDB"/>
    <w:rsid w:val="002C4190"/>
    <w:rsid w:val="002C439B"/>
    <w:rsid w:val="002D3925"/>
    <w:rsid w:val="002E5516"/>
    <w:rsid w:val="002F2126"/>
    <w:rsid w:val="002F3DE5"/>
    <w:rsid w:val="002F417E"/>
    <w:rsid w:val="003037C9"/>
    <w:rsid w:val="003058DD"/>
    <w:rsid w:val="00311820"/>
    <w:rsid w:val="00316A54"/>
    <w:rsid w:val="0033541E"/>
    <w:rsid w:val="00335EA7"/>
    <w:rsid w:val="00341EF5"/>
    <w:rsid w:val="00343040"/>
    <w:rsid w:val="00345C92"/>
    <w:rsid w:val="00345D2C"/>
    <w:rsid w:val="003473C1"/>
    <w:rsid w:val="00347BF8"/>
    <w:rsid w:val="003567B9"/>
    <w:rsid w:val="00366C22"/>
    <w:rsid w:val="003712B6"/>
    <w:rsid w:val="00375716"/>
    <w:rsid w:val="00384A91"/>
    <w:rsid w:val="00394BD2"/>
    <w:rsid w:val="003B5FA2"/>
    <w:rsid w:val="003C307E"/>
    <w:rsid w:val="003C71AA"/>
    <w:rsid w:val="003D4486"/>
    <w:rsid w:val="003E3E7F"/>
    <w:rsid w:val="003E580B"/>
    <w:rsid w:val="003E5C38"/>
    <w:rsid w:val="003E75C4"/>
    <w:rsid w:val="003F1C63"/>
    <w:rsid w:val="003F6413"/>
    <w:rsid w:val="00407443"/>
    <w:rsid w:val="00407B20"/>
    <w:rsid w:val="00421DBA"/>
    <w:rsid w:val="00425A7C"/>
    <w:rsid w:val="00426750"/>
    <w:rsid w:val="004333EF"/>
    <w:rsid w:val="00450A14"/>
    <w:rsid w:val="00473B3F"/>
    <w:rsid w:val="0047431B"/>
    <w:rsid w:val="00474564"/>
    <w:rsid w:val="00475951"/>
    <w:rsid w:val="004759CF"/>
    <w:rsid w:val="00476F02"/>
    <w:rsid w:val="004A43E1"/>
    <w:rsid w:val="004B0EE1"/>
    <w:rsid w:val="004B10B8"/>
    <w:rsid w:val="004B3A32"/>
    <w:rsid w:val="004B3BDB"/>
    <w:rsid w:val="004B3DEC"/>
    <w:rsid w:val="004C42EE"/>
    <w:rsid w:val="004C75AC"/>
    <w:rsid w:val="004E01FD"/>
    <w:rsid w:val="004E79B5"/>
    <w:rsid w:val="00504110"/>
    <w:rsid w:val="00506F59"/>
    <w:rsid w:val="005113A1"/>
    <w:rsid w:val="0051202B"/>
    <w:rsid w:val="00514F9A"/>
    <w:rsid w:val="00525ABE"/>
    <w:rsid w:val="005333A7"/>
    <w:rsid w:val="005339AA"/>
    <w:rsid w:val="00537940"/>
    <w:rsid w:val="00537F76"/>
    <w:rsid w:val="00542572"/>
    <w:rsid w:val="00546522"/>
    <w:rsid w:val="00550CF1"/>
    <w:rsid w:val="00551245"/>
    <w:rsid w:val="00551545"/>
    <w:rsid w:val="00552313"/>
    <w:rsid w:val="005660A2"/>
    <w:rsid w:val="0057524B"/>
    <w:rsid w:val="00586400"/>
    <w:rsid w:val="00591640"/>
    <w:rsid w:val="0059378F"/>
    <w:rsid w:val="00595582"/>
    <w:rsid w:val="005A0B1B"/>
    <w:rsid w:val="005B3FCF"/>
    <w:rsid w:val="005B6116"/>
    <w:rsid w:val="005B6261"/>
    <w:rsid w:val="005C183A"/>
    <w:rsid w:val="005C6D1C"/>
    <w:rsid w:val="005D3780"/>
    <w:rsid w:val="005D486E"/>
    <w:rsid w:val="005E42B1"/>
    <w:rsid w:val="005E5F85"/>
    <w:rsid w:val="005F3350"/>
    <w:rsid w:val="005F67C2"/>
    <w:rsid w:val="00601B39"/>
    <w:rsid w:val="0061167C"/>
    <w:rsid w:val="00613DAC"/>
    <w:rsid w:val="00623E37"/>
    <w:rsid w:val="00624D7A"/>
    <w:rsid w:val="00632A2A"/>
    <w:rsid w:val="00633772"/>
    <w:rsid w:val="00637023"/>
    <w:rsid w:val="00645C19"/>
    <w:rsid w:val="00646CFE"/>
    <w:rsid w:val="00651817"/>
    <w:rsid w:val="00652105"/>
    <w:rsid w:val="00653760"/>
    <w:rsid w:val="00653F0B"/>
    <w:rsid w:val="00654A4E"/>
    <w:rsid w:val="00655E83"/>
    <w:rsid w:val="00672847"/>
    <w:rsid w:val="006728AC"/>
    <w:rsid w:val="0067397E"/>
    <w:rsid w:val="006810EE"/>
    <w:rsid w:val="00683665"/>
    <w:rsid w:val="00683DA6"/>
    <w:rsid w:val="00691A5D"/>
    <w:rsid w:val="00691BD9"/>
    <w:rsid w:val="006975ED"/>
    <w:rsid w:val="00697CAB"/>
    <w:rsid w:val="006A2862"/>
    <w:rsid w:val="006A34CC"/>
    <w:rsid w:val="006B35BA"/>
    <w:rsid w:val="006B51D0"/>
    <w:rsid w:val="006B5E1F"/>
    <w:rsid w:val="006C562C"/>
    <w:rsid w:val="006C7E3B"/>
    <w:rsid w:val="006D4DD6"/>
    <w:rsid w:val="006E12D4"/>
    <w:rsid w:val="006E299A"/>
    <w:rsid w:val="006E7040"/>
    <w:rsid w:val="00712E4D"/>
    <w:rsid w:val="00716869"/>
    <w:rsid w:val="00730272"/>
    <w:rsid w:val="007426F8"/>
    <w:rsid w:val="00750B17"/>
    <w:rsid w:val="00756684"/>
    <w:rsid w:val="00756964"/>
    <w:rsid w:val="00764129"/>
    <w:rsid w:val="00770A25"/>
    <w:rsid w:val="00781245"/>
    <w:rsid w:val="00782E85"/>
    <w:rsid w:val="007872A2"/>
    <w:rsid w:val="007919FB"/>
    <w:rsid w:val="00791A77"/>
    <w:rsid w:val="007A1087"/>
    <w:rsid w:val="007B46CD"/>
    <w:rsid w:val="007C4F8C"/>
    <w:rsid w:val="007C7D2A"/>
    <w:rsid w:val="007D45F7"/>
    <w:rsid w:val="007F7FEF"/>
    <w:rsid w:val="00801912"/>
    <w:rsid w:val="008029AF"/>
    <w:rsid w:val="00811234"/>
    <w:rsid w:val="0081262C"/>
    <w:rsid w:val="00821976"/>
    <w:rsid w:val="00831A39"/>
    <w:rsid w:val="00831BFB"/>
    <w:rsid w:val="0083703B"/>
    <w:rsid w:val="00837441"/>
    <w:rsid w:val="00843A95"/>
    <w:rsid w:val="00852143"/>
    <w:rsid w:val="008526B8"/>
    <w:rsid w:val="00852AD7"/>
    <w:rsid w:val="00856E17"/>
    <w:rsid w:val="008576FB"/>
    <w:rsid w:val="008630E7"/>
    <w:rsid w:val="008663BD"/>
    <w:rsid w:val="00873955"/>
    <w:rsid w:val="00881A65"/>
    <w:rsid w:val="00882BC3"/>
    <w:rsid w:val="00883326"/>
    <w:rsid w:val="0088420A"/>
    <w:rsid w:val="0088513B"/>
    <w:rsid w:val="00885F2C"/>
    <w:rsid w:val="00890898"/>
    <w:rsid w:val="00895645"/>
    <w:rsid w:val="008A5999"/>
    <w:rsid w:val="008A7CBE"/>
    <w:rsid w:val="008B0F5B"/>
    <w:rsid w:val="008B2DBC"/>
    <w:rsid w:val="008C69AB"/>
    <w:rsid w:val="008D1F0F"/>
    <w:rsid w:val="008E04FF"/>
    <w:rsid w:val="008E13C1"/>
    <w:rsid w:val="008E2D50"/>
    <w:rsid w:val="008F2910"/>
    <w:rsid w:val="008F43C5"/>
    <w:rsid w:val="008F54BE"/>
    <w:rsid w:val="008F5C3C"/>
    <w:rsid w:val="008F6283"/>
    <w:rsid w:val="008F7817"/>
    <w:rsid w:val="00911717"/>
    <w:rsid w:val="00931142"/>
    <w:rsid w:val="0093313F"/>
    <w:rsid w:val="0093534F"/>
    <w:rsid w:val="00941F3C"/>
    <w:rsid w:val="0094404A"/>
    <w:rsid w:val="00947AAC"/>
    <w:rsid w:val="00951D24"/>
    <w:rsid w:val="00953FAC"/>
    <w:rsid w:val="009570D4"/>
    <w:rsid w:val="009757DD"/>
    <w:rsid w:val="00975828"/>
    <w:rsid w:val="00983A86"/>
    <w:rsid w:val="00990D1A"/>
    <w:rsid w:val="009A1309"/>
    <w:rsid w:val="009A4FC2"/>
    <w:rsid w:val="009B1C85"/>
    <w:rsid w:val="009B7DB4"/>
    <w:rsid w:val="009C1E64"/>
    <w:rsid w:val="009C3428"/>
    <w:rsid w:val="009C3F67"/>
    <w:rsid w:val="009D314B"/>
    <w:rsid w:val="009D3AD9"/>
    <w:rsid w:val="009D6963"/>
    <w:rsid w:val="009E684A"/>
    <w:rsid w:val="009F3A50"/>
    <w:rsid w:val="009F52E0"/>
    <w:rsid w:val="009F68B7"/>
    <w:rsid w:val="00A045B0"/>
    <w:rsid w:val="00A20034"/>
    <w:rsid w:val="00A303F0"/>
    <w:rsid w:val="00A315AF"/>
    <w:rsid w:val="00A35231"/>
    <w:rsid w:val="00A358BB"/>
    <w:rsid w:val="00A40557"/>
    <w:rsid w:val="00A4516D"/>
    <w:rsid w:val="00A5347B"/>
    <w:rsid w:val="00A5798B"/>
    <w:rsid w:val="00A57B4D"/>
    <w:rsid w:val="00A6085E"/>
    <w:rsid w:val="00A62ED5"/>
    <w:rsid w:val="00A65F09"/>
    <w:rsid w:val="00A70BE1"/>
    <w:rsid w:val="00A75821"/>
    <w:rsid w:val="00A75F1E"/>
    <w:rsid w:val="00A83EDA"/>
    <w:rsid w:val="00A85D3C"/>
    <w:rsid w:val="00A91691"/>
    <w:rsid w:val="00A9306F"/>
    <w:rsid w:val="00AA2023"/>
    <w:rsid w:val="00AB279D"/>
    <w:rsid w:val="00AB7B68"/>
    <w:rsid w:val="00AC1EDB"/>
    <w:rsid w:val="00AD16DF"/>
    <w:rsid w:val="00AD3FB2"/>
    <w:rsid w:val="00AD4FD9"/>
    <w:rsid w:val="00AD5FB1"/>
    <w:rsid w:val="00AD7185"/>
    <w:rsid w:val="00AE0D9D"/>
    <w:rsid w:val="00AF1F89"/>
    <w:rsid w:val="00AF1F9D"/>
    <w:rsid w:val="00AF23A8"/>
    <w:rsid w:val="00AF5F2B"/>
    <w:rsid w:val="00AF7A7A"/>
    <w:rsid w:val="00B04F4A"/>
    <w:rsid w:val="00B10011"/>
    <w:rsid w:val="00B136EC"/>
    <w:rsid w:val="00B14995"/>
    <w:rsid w:val="00B269C3"/>
    <w:rsid w:val="00B31602"/>
    <w:rsid w:val="00B36B2E"/>
    <w:rsid w:val="00B46CB5"/>
    <w:rsid w:val="00B702AB"/>
    <w:rsid w:val="00B94461"/>
    <w:rsid w:val="00B96688"/>
    <w:rsid w:val="00BA0675"/>
    <w:rsid w:val="00BA18F9"/>
    <w:rsid w:val="00BA1A25"/>
    <w:rsid w:val="00BA6FD9"/>
    <w:rsid w:val="00BB5529"/>
    <w:rsid w:val="00BB5DB3"/>
    <w:rsid w:val="00BC5B01"/>
    <w:rsid w:val="00BC66E2"/>
    <w:rsid w:val="00BD0064"/>
    <w:rsid w:val="00BD0BB4"/>
    <w:rsid w:val="00BD56F2"/>
    <w:rsid w:val="00BD73E0"/>
    <w:rsid w:val="00BE16B1"/>
    <w:rsid w:val="00BE4E0C"/>
    <w:rsid w:val="00BF195F"/>
    <w:rsid w:val="00C255FA"/>
    <w:rsid w:val="00C2569B"/>
    <w:rsid w:val="00C26F7E"/>
    <w:rsid w:val="00C36389"/>
    <w:rsid w:val="00C36579"/>
    <w:rsid w:val="00C45349"/>
    <w:rsid w:val="00C547FD"/>
    <w:rsid w:val="00C569FA"/>
    <w:rsid w:val="00C6350F"/>
    <w:rsid w:val="00C63E60"/>
    <w:rsid w:val="00C64526"/>
    <w:rsid w:val="00C65C8C"/>
    <w:rsid w:val="00C851AA"/>
    <w:rsid w:val="00C85C66"/>
    <w:rsid w:val="00C85F69"/>
    <w:rsid w:val="00C95BA2"/>
    <w:rsid w:val="00CA05ED"/>
    <w:rsid w:val="00CA58AC"/>
    <w:rsid w:val="00CA6889"/>
    <w:rsid w:val="00CA6D0E"/>
    <w:rsid w:val="00CA7F9A"/>
    <w:rsid w:val="00CB718B"/>
    <w:rsid w:val="00CC0E16"/>
    <w:rsid w:val="00CC0FCD"/>
    <w:rsid w:val="00CD32F0"/>
    <w:rsid w:val="00CE0CE1"/>
    <w:rsid w:val="00CE7A32"/>
    <w:rsid w:val="00CF1C4A"/>
    <w:rsid w:val="00D044EE"/>
    <w:rsid w:val="00D0709F"/>
    <w:rsid w:val="00D108BF"/>
    <w:rsid w:val="00D20055"/>
    <w:rsid w:val="00D20082"/>
    <w:rsid w:val="00D23500"/>
    <w:rsid w:val="00D30EFC"/>
    <w:rsid w:val="00D320F7"/>
    <w:rsid w:val="00D32A9C"/>
    <w:rsid w:val="00D35D49"/>
    <w:rsid w:val="00D36748"/>
    <w:rsid w:val="00D42302"/>
    <w:rsid w:val="00D45EA7"/>
    <w:rsid w:val="00D47F07"/>
    <w:rsid w:val="00D552A1"/>
    <w:rsid w:val="00D72994"/>
    <w:rsid w:val="00D81530"/>
    <w:rsid w:val="00D8677C"/>
    <w:rsid w:val="00D93FA2"/>
    <w:rsid w:val="00DA20A5"/>
    <w:rsid w:val="00DA6E0E"/>
    <w:rsid w:val="00DB2C7F"/>
    <w:rsid w:val="00DB2EE1"/>
    <w:rsid w:val="00DB2FB6"/>
    <w:rsid w:val="00DC3345"/>
    <w:rsid w:val="00DC7130"/>
    <w:rsid w:val="00DD544E"/>
    <w:rsid w:val="00DD5E50"/>
    <w:rsid w:val="00DE3DCC"/>
    <w:rsid w:val="00DE74FD"/>
    <w:rsid w:val="00DF2D37"/>
    <w:rsid w:val="00DF411D"/>
    <w:rsid w:val="00DF6025"/>
    <w:rsid w:val="00DF7DCB"/>
    <w:rsid w:val="00E01B6F"/>
    <w:rsid w:val="00E07D5E"/>
    <w:rsid w:val="00E21438"/>
    <w:rsid w:val="00E247B9"/>
    <w:rsid w:val="00E24F2A"/>
    <w:rsid w:val="00E27428"/>
    <w:rsid w:val="00E33B56"/>
    <w:rsid w:val="00E344E3"/>
    <w:rsid w:val="00E41DD9"/>
    <w:rsid w:val="00E465AD"/>
    <w:rsid w:val="00E46684"/>
    <w:rsid w:val="00E47A56"/>
    <w:rsid w:val="00E51BDB"/>
    <w:rsid w:val="00E52503"/>
    <w:rsid w:val="00E562FB"/>
    <w:rsid w:val="00E639E2"/>
    <w:rsid w:val="00E63DEF"/>
    <w:rsid w:val="00E64037"/>
    <w:rsid w:val="00E6571D"/>
    <w:rsid w:val="00E7527F"/>
    <w:rsid w:val="00E766E3"/>
    <w:rsid w:val="00E81152"/>
    <w:rsid w:val="00E83CC0"/>
    <w:rsid w:val="00E84B3A"/>
    <w:rsid w:val="00E9187D"/>
    <w:rsid w:val="00E92A42"/>
    <w:rsid w:val="00EA151A"/>
    <w:rsid w:val="00EA1D27"/>
    <w:rsid w:val="00EA253E"/>
    <w:rsid w:val="00EB70F7"/>
    <w:rsid w:val="00EB7ED5"/>
    <w:rsid w:val="00EC6A1C"/>
    <w:rsid w:val="00ED75ED"/>
    <w:rsid w:val="00EE1B30"/>
    <w:rsid w:val="00EF0D3C"/>
    <w:rsid w:val="00EF1620"/>
    <w:rsid w:val="00EF7C55"/>
    <w:rsid w:val="00F0482E"/>
    <w:rsid w:val="00F0506A"/>
    <w:rsid w:val="00F120CF"/>
    <w:rsid w:val="00F15F33"/>
    <w:rsid w:val="00F171AD"/>
    <w:rsid w:val="00F232DE"/>
    <w:rsid w:val="00F27328"/>
    <w:rsid w:val="00F32A4B"/>
    <w:rsid w:val="00F34592"/>
    <w:rsid w:val="00F452AD"/>
    <w:rsid w:val="00F54E38"/>
    <w:rsid w:val="00F628DB"/>
    <w:rsid w:val="00F6537D"/>
    <w:rsid w:val="00F656F2"/>
    <w:rsid w:val="00F66618"/>
    <w:rsid w:val="00F705D0"/>
    <w:rsid w:val="00F7462A"/>
    <w:rsid w:val="00F91576"/>
    <w:rsid w:val="00FA519A"/>
    <w:rsid w:val="00FA69B6"/>
    <w:rsid w:val="00FB083B"/>
    <w:rsid w:val="00FB428B"/>
    <w:rsid w:val="00FC0FD2"/>
    <w:rsid w:val="00FC10EA"/>
    <w:rsid w:val="00FC517D"/>
    <w:rsid w:val="00FE04FC"/>
    <w:rsid w:val="00FE7C79"/>
    <w:rsid w:val="00FF58F4"/>
    <w:rsid w:val="00FF6C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B17"/>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0B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0B17"/>
    <w:rPr>
      <w:rFonts w:ascii="Tahoma" w:eastAsia="Times New Roman" w:hAnsi="Tahoma" w:cs="Tahoma"/>
      <w:sz w:val="16"/>
      <w:szCs w:val="16"/>
    </w:rPr>
  </w:style>
  <w:style w:type="paragraph" w:styleId="a5">
    <w:name w:val="List Paragraph"/>
    <w:basedOn w:val="a"/>
    <w:uiPriority w:val="34"/>
    <w:qFormat/>
    <w:rsid w:val="00750B17"/>
    <w:pPr>
      <w:ind w:left="720"/>
      <w:contextualSpacing/>
    </w:pPr>
  </w:style>
  <w:style w:type="paragraph" w:customStyle="1" w:styleId="1">
    <w:name w:val="Абзац списка1"/>
    <w:basedOn w:val="a"/>
    <w:link w:val="ListParagraphChar1"/>
    <w:rsid w:val="00335EA7"/>
    <w:pPr>
      <w:ind w:left="720"/>
      <w:contextualSpacing/>
    </w:pPr>
  </w:style>
  <w:style w:type="character" w:customStyle="1" w:styleId="ListParagraphChar1">
    <w:name w:val="List Paragraph Char1"/>
    <w:link w:val="1"/>
    <w:locked/>
    <w:rsid w:val="00335EA7"/>
    <w:rPr>
      <w:rFonts w:ascii="Calibri" w:eastAsia="Times New Roman" w:hAnsi="Calibri" w:cs="Times New Roman"/>
    </w:rPr>
  </w:style>
  <w:style w:type="table" w:styleId="a6">
    <w:name w:val="Table Grid"/>
    <w:basedOn w:val="a1"/>
    <w:uiPriority w:val="59"/>
    <w:rsid w:val="004B3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0">
    <w:name w:val="Без интервала1"/>
    <w:rsid w:val="00601B39"/>
    <w:pPr>
      <w:spacing w:after="0" w:line="240" w:lineRule="auto"/>
    </w:pPr>
    <w:rPr>
      <w:rFonts w:ascii="Calibri" w:eastAsia="Times New Roman" w:hAnsi="Calibri" w:cs="Times New Roman"/>
    </w:rPr>
  </w:style>
  <w:style w:type="paragraph" w:styleId="3">
    <w:name w:val="Body Text Indent 3"/>
    <w:basedOn w:val="a"/>
    <w:link w:val="30"/>
    <w:rsid w:val="00781245"/>
    <w:pPr>
      <w:spacing w:after="120"/>
      <w:ind w:left="283"/>
    </w:pPr>
    <w:rPr>
      <w:sz w:val="16"/>
      <w:szCs w:val="16"/>
    </w:rPr>
  </w:style>
  <w:style w:type="character" w:customStyle="1" w:styleId="30">
    <w:name w:val="Основной текст с отступом 3 Знак"/>
    <w:basedOn w:val="a0"/>
    <w:link w:val="3"/>
    <w:rsid w:val="00781245"/>
    <w:rPr>
      <w:rFonts w:ascii="Calibri" w:eastAsia="Times New Roman" w:hAnsi="Calibri" w:cs="Times New Roman"/>
      <w:sz w:val="16"/>
      <w:szCs w:val="16"/>
    </w:rPr>
  </w:style>
  <w:style w:type="paragraph" w:customStyle="1" w:styleId="normal">
    <w:name w:val="normal"/>
    <w:basedOn w:val="a"/>
    <w:rsid w:val="00295290"/>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320F7"/>
    <w:pPr>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spelle">
    <w:name w:val="spelle"/>
    <w:rsid w:val="00FC10EA"/>
  </w:style>
  <w:style w:type="character" w:customStyle="1" w:styleId="11">
    <w:name w:val="Заголовок №1_"/>
    <w:basedOn w:val="a0"/>
    <w:link w:val="12"/>
    <w:uiPriority w:val="99"/>
    <w:locked/>
    <w:rsid w:val="00EC6A1C"/>
    <w:rPr>
      <w:rFonts w:ascii="Times New Roman" w:hAnsi="Times New Roman" w:cs="Times New Roman"/>
      <w:b/>
      <w:bCs/>
      <w:sz w:val="28"/>
      <w:szCs w:val="28"/>
      <w:shd w:val="clear" w:color="auto" w:fill="FFFFFF"/>
    </w:rPr>
  </w:style>
  <w:style w:type="character" w:customStyle="1" w:styleId="211pt">
    <w:name w:val="Основной текст (2) + 11 pt"/>
    <w:basedOn w:val="a0"/>
    <w:uiPriority w:val="99"/>
    <w:rsid w:val="00EC6A1C"/>
    <w:rPr>
      <w:rFonts w:ascii="Times New Roman" w:hAnsi="Times New Roman" w:cs="Times New Roman"/>
      <w:color w:val="000000"/>
      <w:spacing w:val="0"/>
      <w:w w:val="100"/>
      <w:position w:val="0"/>
      <w:sz w:val="22"/>
      <w:szCs w:val="22"/>
      <w:u w:val="none"/>
      <w:lang w:val="uk-UA" w:eastAsia="uk-UA"/>
    </w:rPr>
  </w:style>
  <w:style w:type="character" w:customStyle="1" w:styleId="211">
    <w:name w:val="Основной текст (2) + 11"/>
    <w:aliases w:val="5 pt"/>
    <w:basedOn w:val="a0"/>
    <w:uiPriority w:val="99"/>
    <w:rsid w:val="00EC6A1C"/>
    <w:rPr>
      <w:rFonts w:ascii="Times New Roman" w:hAnsi="Times New Roman" w:cs="Times New Roman"/>
      <w:color w:val="000000"/>
      <w:spacing w:val="0"/>
      <w:w w:val="100"/>
      <w:position w:val="0"/>
      <w:sz w:val="23"/>
      <w:szCs w:val="23"/>
      <w:u w:val="none"/>
      <w:lang w:val="uk-UA" w:eastAsia="uk-UA"/>
    </w:rPr>
  </w:style>
  <w:style w:type="character" w:customStyle="1" w:styleId="2Corbel">
    <w:name w:val="Основной текст (2) + Corbel"/>
    <w:basedOn w:val="a0"/>
    <w:uiPriority w:val="99"/>
    <w:rsid w:val="00EC6A1C"/>
    <w:rPr>
      <w:rFonts w:ascii="Corbel" w:hAnsi="Corbel" w:cs="Corbel"/>
      <w:color w:val="000000"/>
      <w:spacing w:val="0"/>
      <w:w w:val="100"/>
      <w:position w:val="0"/>
      <w:sz w:val="26"/>
      <w:szCs w:val="26"/>
      <w:u w:val="none"/>
      <w:lang w:val="uk-UA" w:eastAsia="uk-UA"/>
    </w:rPr>
  </w:style>
  <w:style w:type="paragraph" w:customStyle="1" w:styleId="12">
    <w:name w:val="Заголовок №1"/>
    <w:basedOn w:val="a"/>
    <w:link w:val="11"/>
    <w:uiPriority w:val="99"/>
    <w:rsid w:val="00EC6A1C"/>
    <w:pPr>
      <w:widowControl w:val="0"/>
      <w:shd w:val="clear" w:color="auto" w:fill="FFFFFF"/>
      <w:spacing w:after="660" w:line="331" w:lineRule="exact"/>
      <w:ind w:hanging="1840"/>
      <w:outlineLvl w:val="0"/>
    </w:pPr>
    <w:rPr>
      <w:rFonts w:ascii="Times New Roman" w:eastAsiaTheme="minorHAnsi" w:hAnsi="Times New Roman"/>
      <w:b/>
      <w:bCs/>
      <w:sz w:val="28"/>
      <w:szCs w:val="28"/>
    </w:rPr>
  </w:style>
  <w:style w:type="paragraph" w:styleId="a7">
    <w:name w:val="Body Text"/>
    <w:basedOn w:val="a"/>
    <w:link w:val="a8"/>
    <w:uiPriority w:val="99"/>
    <w:unhideWhenUsed/>
    <w:rsid w:val="00BF195F"/>
    <w:pPr>
      <w:spacing w:after="120"/>
    </w:pPr>
  </w:style>
  <w:style w:type="character" w:customStyle="1" w:styleId="a8">
    <w:name w:val="Основной текст Знак"/>
    <w:basedOn w:val="a0"/>
    <w:link w:val="a7"/>
    <w:uiPriority w:val="99"/>
    <w:rsid w:val="00BF195F"/>
    <w:rPr>
      <w:rFonts w:ascii="Calibri" w:eastAsia="Times New Roman" w:hAnsi="Calibri" w:cs="Times New Roman"/>
    </w:rPr>
  </w:style>
  <w:style w:type="paragraph" w:styleId="a9">
    <w:name w:val="No Spacing"/>
    <w:qFormat/>
    <w:rsid w:val="00475951"/>
    <w:pPr>
      <w:spacing w:after="0" w:line="240" w:lineRule="auto"/>
    </w:pPr>
    <w:rPr>
      <w:rFonts w:ascii="Calibri" w:eastAsia="Calibri" w:hAnsi="Calibri" w:cs="Times New Roman"/>
      <w:lang w:val="uk-UA"/>
    </w:rPr>
  </w:style>
  <w:style w:type="paragraph" w:styleId="aa">
    <w:name w:val="header"/>
    <w:basedOn w:val="a"/>
    <w:link w:val="ab"/>
    <w:uiPriority w:val="99"/>
    <w:semiHidden/>
    <w:unhideWhenUsed/>
    <w:rsid w:val="00941F3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41F3C"/>
    <w:rPr>
      <w:rFonts w:ascii="Calibri" w:eastAsia="Times New Roman" w:hAnsi="Calibri" w:cs="Times New Roman"/>
    </w:rPr>
  </w:style>
  <w:style w:type="paragraph" w:styleId="ac">
    <w:name w:val="footer"/>
    <w:basedOn w:val="a"/>
    <w:link w:val="ad"/>
    <w:uiPriority w:val="99"/>
    <w:semiHidden/>
    <w:unhideWhenUsed/>
    <w:rsid w:val="00941F3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41F3C"/>
    <w:rPr>
      <w:rFonts w:ascii="Calibri" w:eastAsia="Times New Roman" w:hAnsi="Calibri" w:cs="Times New Roman"/>
    </w:rPr>
  </w:style>
  <w:style w:type="character" w:customStyle="1" w:styleId="110">
    <w:name w:val="Знак1 Знак Знак1"/>
    <w:rsid w:val="005C183A"/>
    <w:rPr>
      <w:rFonts w:ascii="Times New Roman" w:hAnsi="Times New Roman"/>
      <w:i/>
      <w:sz w:val="24"/>
      <w:lang w:val="uk-UA" w:eastAsia="ru-RU"/>
    </w:rPr>
  </w:style>
  <w:style w:type="paragraph" w:customStyle="1" w:styleId="13">
    <w:name w:val="Обычный1"/>
    <w:rsid w:val="003058DD"/>
    <w:pPr>
      <w:autoSpaceDE w:val="0"/>
      <w:autoSpaceDN w:val="0"/>
      <w:snapToGrid w:val="0"/>
      <w:spacing w:after="0" w:line="240" w:lineRule="auto"/>
    </w:pPr>
    <w:rPr>
      <w:rFonts w:ascii="Times New Roman" w:eastAsia="Times New Roman" w:hAnsi="Times New Roman" w:cs="Times New Roman"/>
      <w:sz w:val="20"/>
      <w:szCs w:val="20"/>
      <w:lang w:eastAsia="ru-RU"/>
    </w:rPr>
  </w:style>
  <w:style w:type="paragraph" w:styleId="ae">
    <w:name w:val="Normal (Web)"/>
    <w:aliases w:val="Обычный (Web)"/>
    <w:basedOn w:val="a"/>
    <w:uiPriority w:val="99"/>
    <w:rsid w:val="003058DD"/>
    <w:pPr>
      <w:spacing w:before="100" w:beforeAutospacing="1" w:after="100" w:afterAutospacing="1" w:line="240" w:lineRule="auto"/>
    </w:pPr>
    <w:rPr>
      <w:rFonts w:ascii="Times New Roman" w:hAnsi="Times New Roman"/>
      <w:sz w:val="24"/>
      <w:szCs w:val="24"/>
      <w:lang w:eastAsia="ru-RU"/>
    </w:rPr>
  </w:style>
  <w:style w:type="paragraph" w:customStyle="1" w:styleId="docdata">
    <w:name w:val="docdata"/>
    <w:aliases w:val="docy,v5,71018,baiaagaaboqcaaadpxebaavneqeaaaaaaaaaaaaaaaaaaaaaaaaaaaaaaaaaaaaaaaaaaaaaaaaaaaaaaaaaaaaaaaaaaaaaaaaaaaaaaaaaaaaaaaaaaaaaaaaaaaaaaaaaaaaaaaaaaaaaaaaaaaaaaaaaaaaaaaaaaaaaaaaaaaaaaaaaaaaaaaaaaaaaaaaaaaaaaaaaaaaaaaaaaaaaaaaaaaaaaaaaaaa"/>
    <w:basedOn w:val="a"/>
    <w:rsid w:val="00BE16B1"/>
    <w:pPr>
      <w:spacing w:before="100" w:beforeAutospacing="1" w:after="100" w:afterAutospacing="1" w:line="240" w:lineRule="auto"/>
    </w:pPr>
    <w:rPr>
      <w:rFonts w:ascii="Times New Roman" w:hAnsi="Times New Roman"/>
      <w:sz w:val="24"/>
      <w:szCs w:val="24"/>
      <w:lang w:eastAsia="ru-RU"/>
    </w:rPr>
  </w:style>
  <w:style w:type="character" w:styleId="af">
    <w:name w:val="Placeholder Text"/>
    <w:basedOn w:val="a0"/>
    <w:uiPriority w:val="99"/>
    <w:semiHidden/>
    <w:rsid w:val="009C3F67"/>
    <w:rPr>
      <w:color w:val="808080"/>
    </w:rPr>
  </w:style>
</w:styles>
</file>

<file path=word/webSettings.xml><?xml version="1.0" encoding="utf-8"?>
<w:webSettings xmlns:r="http://schemas.openxmlformats.org/officeDocument/2006/relationships" xmlns:w="http://schemas.openxmlformats.org/wordprocessingml/2006/main">
  <w:divs>
    <w:div w:id="1728449512">
      <w:bodyDiv w:val="1"/>
      <w:marLeft w:val="0"/>
      <w:marRight w:val="0"/>
      <w:marTop w:val="0"/>
      <w:marBottom w:val="0"/>
      <w:divBdr>
        <w:top w:val="none" w:sz="0" w:space="0" w:color="auto"/>
        <w:left w:val="none" w:sz="0" w:space="0" w:color="auto"/>
        <w:bottom w:val="none" w:sz="0" w:space="0" w:color="auto"/>
        <w:right w:val="none" w:sz="0" w:space="0" w:color="auto"/>
      </w:divBdr>
    </w:div>
    <w:div w:id="195004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52" b="1" i="0" u="none" strike="noStrike" baseline="0">
                <a:solidFill>
                  <a:srgbClr val="000000"/>
                </a:solidFill>
                <a:latin typeface="Arial Cyr"/>
                <a:ea typeface="Arial Cyr"/>
                <a:cs typeface="Arial Cyr"/>
              </a:defRPr>
            </a:pPr>
            <a:r>
              <a:rPr lang="ru-RU"/>
              <a:t>Трудовий потенціал Арбузинської ОТГ</a:t>
            </a:r>
          </a:p>
        </c:rich>
      </c:tx>
      <c:layout>
        <c:manualLayout>
          <c:xMode val="edge"/>
          <c:yMode val="edge"/>
          <c:x val="0.13968668407310705"/>
          <c:y val="1.8315018315018857E-2"/>
        </c:manualLayout>
      </c:layout>
      <c:spPr>
        <a:noFill/>
        <a:ln w="25432">
          <a:noFill/>
        </a:ln>
      </c:spPr>
    </c:title>
    <c:plotArea>
      <c:layout>
        <c:manualLayout>
          <c:layoutTarget val="inner"/>
          <c:xMode val="edge"/>
          <c:yMode val="edge"/>
          <c:x val="0.13446475195822474"/>
          <c:y val="0.31135531135532296"/>
          <c:w val="0.40600522193211491"/>
          <c:h val="0.61904761904761962"/>
        </c:manualLayout>
      </c:layout>
      <c:barChart>
        <c:barDir val="col"/>
        <c:grouping val="percentStacked"/>
        <c:ser>
          <c:idx val="0"/>
          <c:order val="0"/>
          <c:tx>
            <c:strRef>
              <c:f>Sheet1!$A$2</c:f>
              <c:strCache>
                <c:ptCount val="1"/>
                <c:pt idx="0">
                  <c:v>Працездатне населення</c:v>
                </c:pt>
              </c:strCache>
            </c:strRef>
          </c:tx>
          <c:spPr>
            <a:solidFill>
              <a:srgbClr val="9999FF"/>
            </a:solidFill>
            <a:ln w="12716">
              <a:solidFill>
                <a:srgbClr val="000000"/>
              </a:solidFill>
              <a:prstDash val="solid"/>
            </a:ln>
          </c:spPr>
          <c:cat>
            <c:numRef>
              <c:f>Sheet1!$B$1:$B$1</c:f>
              <c:numCache>
                <c:formatCode>General</c:formatCode>
                <c:ptCount val="1"/>
              </c:numCache>
            </c:numRef>
          </c:cat>
          <c:val>
            <c:numRef>
              <c:f>Sheet1!$B$2:$B$2</c:f>
              <c:numCache>
                <c:formatCode>General</c:formatCode>
                <c:ptCount val="1"/>
                <c:pt idx="0">
                  <c:v>53.4</c:v>
                </c:pt>
              </c:numCache>
            </c:numRef>
          </c:val>
        </c:ser>
        <c:ser>
          <c:idx val="1"/>
          <c:order val="1"/>
          <c:tx>
            <c:strRef>
              <c:f>Sheet1!$A$3</c:f>
              <c:strCache>
                <c:ptCount val="1"/>
                <c:pt idx="0">
                  <c:v>Непрацездатне населення</c:v>
                </c:pt>
              </c:strCache>
            </c:strRef>
          </c:tx>
          <c:spPr>
            <a:solidFill>
              <a:srgbClr val="993366"/>
            </a:solidFill>
            <a:ln w="12716">
              <a:solidFill>
                <a:srgbClr val="000000"/>
              </a:solidFill>
              <a:prstDash val="solid"/>
            </a:ln>
          </c:spPr>
          <c:cat>
            <c:numRef>
              <c:f>Sheet1!$B$1:$B$1</c:f>
              <c:numCache>
                <c:formatCode>General</c:formatCode>
                <c:ptCount val="1"/>
              </c:numCache>
            </c:numRef>
          </c:cat>
          <c:val>
            <c:numRef>
              <c:f>Sheet1!$B$3:$B$3</c:f>
              <c:numCache>
                <c:formatCode>General</c:formatCode>
                <c:ptCount val="1"/>
                <c:pt idx="0">
                  <c:v>46.6</c:v>
                </c:pt>
              </c:numCache>
            </c:numRef>
          </c:val>
        </c:ser>
        <c:overlap val="100"/>
        <c:axId val="35489280"/>
        <c:axId val="35490816"/>
      </c:barChart>
      <c:catAx>
        <c:axId val="35489280"/>
        <c:scaling>
          <c:orientation val="minMax"/>
        </c:scaling>
        <c:axPos val="b"/>
        <c:numFmt formatCode="General" sourceLinked="1"/>
        <c:tickLblPos val="nextTo"/>
        <c:spPr>
          <a:ln w="3179">
            <a:solidFill>
              <a:srgbClr val="000000"/>
            </a:solidFill>
            <a:prstDash val="solid"/>
          </a:ln>
        </c:spPr>
        <c:txPr>
          <a:bodyPr rot="0" vert="horz"/>
          <a:lstStyle/>
          <a:p>
            <a:pPr>
              <a:defRPr sz="851" b="1" i="0" u="none" strike="noStrike" baseline="0">
                <a:solidFill>
                  <a:srgbClr val="000000"/>
                </a:solidFill>
                <a:latin typeface="Arial Cyr"/>
                <a:ea typeface="Arial Cyr"/>
                <a:cs typeface="Arial Cyr"/>
              </a:defRPr>
            </a:pPr>
            <a:endParaRPr lang="ru-RU"/>
          </a:p>
        </c:txPr>
        <c:crossAx val="35490816"/>
        <c:crosses val="autoZero"/>
        <c:auto val="1"/>
        <c:lblAlgn val="ctr"/>
        <c:lblOffset val="100"/>
        <c:tickLblSkip val="1"/>
        <c:tickMarkSkip val="1"/>
      </c:catAx>
      <c:valAx>
        <c:axId val="35490816"/>
        <c:scaling>
          <c:orientation val="minMax"/>
        </c:scaling>
        <c:axPos val="l"/>
        <c:majorGridlines>
          <c:spPr>
            <a:ln w="3179">
              <a:solidFill>
                <a:srgbClr val="000000"/>
              </a:solidFill>
              <a:prstDash val="solid"/>
            </a:ln>
          </c:spPr>
        </c:majorGridlines>
        <c:numFmt formatCode="0%" sourceLinked="1"/>
        <c:tickLblPos val="nextTo"/>
        <c:spPr>
          <a:ln w="3179">
            <a:solidFill>
              <a:srgbClr val="000000"/>
            </a:solidFill>
            <a:prstDash val="solid"/>
          </a:ln>
        </c:spPr>
        <c:txPr>
          <a:bodyPr rot="0" vert="horz"/>
          <a:lstStyle/>
          <a:p>
            <a:pPr>
              <a:defRPr sz="851" b="1" i="0" u="none" strike="noStrike" baseline="0">
                <a:solidFill>
                  <a:srgbClr val="000000"/>
                </a:solidFill>
                <a:latin typeface="Arial Cyr"/>
                <a:ea typeface="Arial Cyr"/>
                <a:cs typeface="Arial Cyr"/>
              </a:defRPr>
            </a:pPr>
            <a:endParaRPr lang="ru-RU"/>
          </a:p>
        </c:txPr>
        <c:crossAx val="35489280"/>
        <c:crosses val="autoZero"/>
        <c:crossBetween val="between"/>
      </c:valAx>
      <c:spPr>
        <a:noFill/>
        <a:ln w="12716">
          <a:solidFill>
            <a:srgbClr val="808080"/>
          </a:solidFill>
          <a:prstDash val="solid"/>
        </a:ln>
      </c:spPr>
    </c:plotArea>
    <c:legend>
      <c:legendPos val="r"/>
      <c:layout>
        <c:manualLayout>
          <c:xMode val="edge"/>
          <c:yMode val="edge"/>
          <c:x val="0.65404699738905636"/>
          <c:y val="0.35164835164835168"/>
          <c:w val="0.33942558746738155"/>
          <c:h val="0.50915750915750857"/>
        </c:manualLayout>
      </c:layout>
      <c:spPr>
        <a:noFill/>
        <a:ln w="25432">
          <a:noFill/>
        </a:ln>
      </c:spPr>
      <c:txPr>
        <a:bodyPr/>
        <a:lstStyle/>
        <a:p>
          <a:pPr>
            <a:defRPr sz="1011" b="1"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48" b="1" i="0" u="none" strike="noStrike" baseline="0">
                <a:solidFill>
                  <a:srgbClr val="000000"/>
                </a:solidFill>
                <a:latin typeface="Arial"/>
                <a:ea typeface="Arial"/>
                <a:cs typeface="Arial"/>
              </a:defRPr>
            </a:pPr>
            <a:r>
              <a:rPr lang="ru-RU"/>
              <a:t>Розміри громад за чисельністю населення</a:t>
            </a:r>
          </a:p>
        </c:rich>
      </c:tx>
      <c:layout>
        <c:manualLayout>
          <c:xMode val="edge"/>
          <c:yMode val="edge"/>
          <c:x val="0.2421991084695394"/>
          <c:y val="2.1052631578947382E-2"/>
        </c:manualLayout>
      </c:layout>
      <c:spPr>
        <a:solidFill>
          <a:srgbClr val="FFFFCC"/>
        </a:solidFill>
        <a:ln w="25352">
          <a:noFill/>
        </a:ln>
      </c:spPr>
    </c:title>
    <c:view3D>
      <c:rotX val="25"/>
      <c:hPercent val="50"/>
      <c:rotY val="90"/>
      <c:perspective val="0"/>
    </c:view3D>
    <c:plotArea>
      <c:layout>
        <c:manualLayout>
          <c:layoutTarget val="inner"/>
          <c:xMode val="edge"/>
          <c:yMode val="edge"/>
          <c:x val="0.23476968796434144"/>
          <c:y val="0.3236842105263158"/>
          <c:w val="0.53789004457654199"/>
          <c:h val="0.46578947368422308"/>
        </c:manualLayout>
      </c:layout>
      <c:pie3DChart>
        <c:varyColors val="1"/>
        <c:ser>
          <c:idx val="0"/>
          <c:order val="0"/>
          <c:tx>
            <c:strRef>
              <c:f>Sheet1!$A$2</c:f>
              <c:strCache>
                <c:ptCount val="1"/>
                <c:pt idx="0">
                  <c:v>%</c:v>
                </c:pt>
              </c:strCache>
            </c:strRef>
          </c:tx>
          <c:spPr>
            <a:solidFill>
              <a:srgbClr val="9999FF"/>
            </a:solidFill>
            <a:ln w="25352">
              <a:noFill/>
            </a:ln>
          </c:spPr>
          <c:explosion val="25"/>
          <c:dPt>
            <c:idx val="1"/>
            <c:spPr>
              <a:solidFill>
                <a:srgbClr val="993366"/>
              </a:solidFill>
              <a:ln w="25352">
                <a:noFill/>
              </a:ln>
            </c:spPr>
          </c:dPt>
          <c:dPt>
            <c:idx val="2"/>
            <c:spPr>
              <a:solidFill>
                <a:srgbClr val="FFFFCC"/>
              </a:solidFill>
              <a:ln w="25352">
                <a:noFill/>
              </a:ln>
            </c:spPr>
          </c:dPt>
          <c:dPt>
            <c:idx val="3"/>
            <c:spPr>
              <a:solidFill>
                <a:srgbClr val="CCFFFF"/>
              </a:solidFill>
              <a:ln w="25352">
                <a:noFill/>
              </a:ln>
            </c:spPr>
          </c:dPt>
          <c:dPt>
            <c:idx val="4"/>
            <c:spPr>
              <a:solidFill>
                <a:srgbClr val="660066"/>
              </a:solidFill>
              <a:ln w="25352">
                <a:noFill/>
              </a:ln>
            </c:spPr>
          </c:dPt>
          <c:dPt>
            <c:idx val="5"/>
            <c:spPr>
              <a:solidFill>
                <a:srgbClr val="FF8080"/>
              </a:solidFill>
              <a:ln w="25352">
                <a:noFill/>
              </a:ln>
            </c:spPr>
          </c:dPt>
          <c:dPt>
            <c:idx val="6"/>
            <c:spPr>
              <a:solidFill>
                <a:srgbClr val="0066CC"/>
              </a:solidFill>
              <a:ln w="25352">
                <a:noFill/>
              </a:ln>
            </c:spPr>
          </c:dPt>
          <c:dPt>
            <c:idx val="7"/>
            <c:spPr>
              <a:solidFill>
                <a:srgbClr val="CCCCFF"/>
              </a:solidFill>
              <a:ln w="25352">
                <a:noFill/>
              </a:ln>
            </c:spPr>
          </c:dPt>
          <c:dLbls>
            <c:dLbl>
              <c:idx val="1"/>
              <c:delete val="1"/>
            </c:dLbl>
            <c:dLbl>
              <c:idx val="2"/>
              <c:delete val="1"/>
            </c:dLbl>
            <c:dLbl>
              <c:idx val="5"/>
              <c:delete val="1"/>
            </c:dLbl>
            <c:spPr>
              <a:solidFill>
                <a:srgbClr val="FFFFCC"/>
              </a:solidFill>
              <a:ln w="25352">
                <a:noFill/>
              </a:ln>
            </c:spPr>
            <c:txPr>
              <a:bodyPr/>
              <a:lstStyle/>
              <a:p>
                <a:pPr>
                  <a:defRPr sz="948" b="0" i="0" u="none" strike="noStrike" baseline="0">
                    <a:solidFill>
                      <a:srgbClr val="000000"/>
                    </a:solidFill>
                    <a:latin typeface="Arial"/>
                    <a:ea typeface="Arial"/>
                    <a:cs typeface="Arial"/>
                  </a:defRPr>
                </a:pPr>
                <a:endParaRPr lang="ru-RU"/>
              </a:p>
            </c:txPr>
            <c:dLblPos val="outEnd"/>
            <c:showCatName val="1"/>
            <c:showLeaderLines val="1"/>
          </c:dLbls>
          <c:cat>
            <c:strRef>
              <c:f>Sheet1!$B$1:$I$1</c:f>
              <c:strCache>
                <c:ptCount val="8"/>
                <c:pt idx="0">
                  <c:v>Арбузинська ОТГ</c:v>
                </c:pt>
                <c:pt idx="1">
                  <c:v>Іванівська</c:v>
                </c:pt>
                <c:pt idx="2">
                  <c:v>Любоіванівська</c:v>
                </c:pt>
                <c:pt idx="3">
                  <c:v>Благодатненська ОТГ</c:v>
                </c:pt>
                <c:pt idx="4">
                  <c:v>Кавунівська</c:v>
                </c:pt>
                <c:pt idx="5">
                  <c:v>Костянтинівська</c:v>
                </c:pt>
                <c:pt idx="6">
                  <c:v>Новоселівська</c:v>
                </c:pt>
                <c:pt idx="7">
                  <c:v>Агрономійська</c:v>
                </c:pt>
              </c:strCache>
            </c:strRef>
          </c:cat>
          <c:val>
            <c:numRef>
              <c:f>Sheet1!$B$2:$I$2</c:f>
              <c:numCache>
                <c:formatCode>General</c:formatCode>
                <c:ptCount val="8"/>
                <c:pt idx="0">
                  <c:v>39.800000000000004</c:v>
                </c:pt>
                <c:pt idx="1">
                  <c:v>4</c:v>
                </c:pt>
                <c:pt idx="2">
                  <c:v>1.6</c:v>
                </c:pt>
                <c:pt idx="3">
                  <c:v>29.6</c:v>
                </c:pt>
                <c:pt idx="4">
                  <c:v>3.7</c:v>
                </c:pt>
                <c:pt idx="5">
                  <c:v>10.6</c:v>
                </c:pt>
                <c:pt idx="6">
                  <c:v>5.6</c:v>
                </c:pt>
                <c:pt idx="7">
                  <c:v>5.0999999999999996</c:v>
                </c:pt>
              </c:numCache>
            </c:numRef>
          </c:val>
        </c:ser>
        <c:dLbls>
          <c:showCatName val="1"/>
        </c:dLbls>
      </c:pie3DChart>
      <c:spPr>
        <a:noFill/>
        <a:ln w="25352">
          <a:noFill/>
        </a:ln>
      </c:spPr>
    </c:plotArea>
    <c:plotVisOnly val="1"/>
    <c:dispBlanksAs val="zero"/>
  </c:chart>
  <c:spPr>
    <a:solidFill>
      <a:srgbClr val="FFFFCC"/>
    </a:solidFill>
    <a:ln>
      <a:noFill/>
    </a:ln>
  </c:spPr>
  <c:txPr>
    <a:bodyPr/>
    <a:lstStyle/>
    <a:p>
      <a:pPr>
        <a:defRPr sz="948" b="1"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2" b="1" i="0" u="none" strike="noStrike" baseline="0">
                <a:solidFill>
                  <a:srgbClr val="000000"/>
                </a:solidFill>
                <a:latin typeface="Arial"/>
                <a:ea typeface="Arial"/>
                <a:cs typeface="Arial"/>
              </a:defRPr>
            </a:pPr>
            <a:r>
              <a:rPr lang="ru-RU"/>
              <a:t>Структура населення громади, %</a:t>
            </a:r>
          </a:p>
        </c:rich>
      </c:tx>
      <c:layout>
        <c:manualLayout>
          <c:xMode val="edge"/>
          <c:yMode val="edge"/>
          <c:x val="0.25641025641025639"/>
          <c:y val="2.2857142857144436E-2"/>
        </c:manualLayout>
      </c:layout>
      <c:spPr>
        <a:noFill/>
        <a:ln w="25433">
          <a:noFill/>
        </a:ln>
      </c:spPr>
    </c:title>
    <c:view3D>
      <c:rotX val="25"/>
      <c:hPercent val="50"/>
      <c:rotY val="230"/>
      <c:perspective val="0"/>
    </c:view3D>
    <c:plotArea>
      <c:layout>
        <c:manualLayout>
          <c:layoutTarget val="inner"/>
          <c:xMode val="edge"/>
          <c:yMode val="edge"/>
          <c:x val="0.29411764705882382"/>
          <c:y val="0.29714285714287153"/>
          <c:w val="0.38009049773757125"/>
          <c:h val="0.70285714285714251"/>
        </c:manualLayout>
      </c:layout>
      <c:pie3DChart>
        <c:varyColors val="1"/>
        <c:ser>
          <c:idx val="0"/>
          <c:order val="0"/>
          <c:tx>
            <c:strRef>
              <c:f>Sheet1!$A$2</c:f>
              <c:strCache>
                <c:ptCount val="1"/>
                <c:pt idx="0">
                  <c:v>%</c:v>
                </c:pt>
              </c:strCache>
            </c:strRef>
          </c:tx>
          <c:spPr>
            <a:solidFill>
              <a:srgbClr val="9999FF"/>
            </a:solidFill>
            <a:ln w="25433">
              <a:noFill/>
            </a:ln>
          </c:spPr>
          <c:explosion val="25"/>
          <c:dPt>
            <c:idx val="1"/>
            <c:spPr>
              <a:solidFill>
                <a:srgbClr val="993366"/>
              </a:solidFill>
              <a:ln w="25433">
                <a:noFill/>
              </a:ln>
            </c:spPr>
          </c:dPt>
          <c:dLbls>
            <c:dLbl>
              <c:idx val="0"/>
              <c:tx>
                <c:rich>
                  <a:bodyPr/>
                  <a:lstStyle/>
                  <a:p>
                    <a:r>
                      <a:rPr lang="ru-RU"/>
                      <a:t>Сільське населення
41%</a:t>
                    </a:r>
                  </a:p>
                </c:rich>
              </c:tx>
              <c:dLblPos val="outEnd"/>
              <c:showCatName val="1"/>
              <c:showPercent val="1"/>
            </c:dLbl>
            <c:dLbl>
              <c:idx val="1"/>
              <c:tx>
                <c:rich>
                  <a:bodyPr/>
                  <a:lstStyle/>
                  <a:p>
                    <a:r>
                      <a:rPr lang="ru-RU"/>
                      <a:t>Міське населення
59%</a:t>
                    </a:r>
                  </a:p>
                </c:rich>
              </c:tx>
              <c:dLblPos val="outEnd"/>
              <c:showCatName val="1"/>
              <c:showPercent val="1"/>
            </c:dLbl>
            <c:numFmt formatCode="0%" sourceLinked="0"/>
            <c:spPr>
              <a:noFill/>
              <a:ln w="25433">
                <a:noFill/>
              </a:ln>
            </c:spPr>
            <c:txPr>
              <a:bodyPr/>
              <a:lstStyle/>
              <a:p>
                <a:pPr>
                  <a:defRPr sz="1152" b="1" i="0" u="none" strike="noStrike" baseline="0">
                    <a:solidFill>
                      <a:srgbClr val="000000"/>
                    </a:solidFill>
                    <a:latin typeface="Arial"/>
                    <a:ea typeface="Arial"/>
                    <a:cs typeface="Arial"/>
                  </a:defRPr>
                </a:pPr>
                <a:endParaRPr lang="ru-RU"/>
              </a:p>
            </c:txPr>
            <c:dLblPos val="outEnd"/>
            <c:showCatName val="1"/>
            <c:showPercent val="1"/>
            <c:showLeaderLines val="1"/>
          </c:dLbls>
          <c:cat>
            <c:strRef>
              <c:f>Sheet1!$B$1:$C$1</c:f>
              <c:strCache>
                <c:ptCount val="2"/>
                <c:pt idx="0">
                  <c:v>Сільське населення</c:v>
                </c:pt>
                <c:pt idx="1">
                  <c:v>Міське населення</c:v>
                </c:pt>
              </c:strCache>
            </c:strRef>
          </c:cat>
          <c:val>
            <c:numRef>
              <c:f>Sheet1!$B$2:$C$2</c:f>
              <c:numCache>
                <c:formatCode>General</c:formatCode>
                <c:ptCount val="2"/>
                <c:pt idx="0">
                  <c:v>20.8</c:v>
                </c:pt>
                <c:pt idx="1">
                  <c:v>79.2</c:v>
                </c:pt>
              </c:numCache>
            </c:numRef>
          </c:val>
        </c:ser>
        <c:dLbls>
          <c:showCatName val="1"/>
          <c:showPercent val="1"/>
        </c:dLbls>
      </c:pie3DChart>
      <c:spPr>
        <a:noFill/>
        <a:ln w="25433">
          <a:noFill/>
        </a:ln>
      </c:spPr>
    </c:plotArea>
    <c:plotVisOnly val="1"/>
    <c:dispBlanksAs val="zero"/>
  </c:chart>
  <c:spPr>
    <a:noFill/>
    <a:ln>
      <a:noFill/>
    </a:ln>
  </c:spPr>
  <c:txPr>
    <a:bodyPr/>
    <a:lstStyle/>
    <a:p>
      <a:pPr>
        <a:defRPr sz="801" b="0"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7CDA9-4D5D-488F-8191-5CFAAC33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Pages>
  <Words>21502</Words>
  <Characters>122564</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Grigorashev</dc:creator>
  <cp:lastModifiedBy>KOMPPLUS-12-20(32)</cp:lastModifiedBy>
  <cp:revision>29</cp:revision>
  <cp:lastPrinted>2021-04-19T06:47:00Z</cp:lastPrinted>
  <dcterms:created xsi:type="dcterms:W3CDTF">2021-02-01T20:21:00Z</dcterms:created>
  <dcterms:modified xsi:type="dcterms:W3CDTF">2021-04-19T07:14:00Z</dcterms:modified>
</cp:coreProperties>
</file>